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1350"/>
        <w:gridCol w:w="3870"/>
      </w:tblGrid>
      <w:tr w:rsidR="00ED4D91" w:rsidRPr="00FE3315" w14:paraId="62DF7A15" w14:textId="77777777" w:rsidTr="00B61663">
        <w:tc>
          <w:tcPr>
            <w:tcW w:w="3339" w:type="dxa"/>
            <w:shd w:val="solid" w:color="F2DBDB" w:themeColor="accent2" w:themeTint="33" w:fill="C0504D"/>
          </w:tcPr>
          <w:p w14:paraId="2ABA2681" w14:textId="77777777" w:rsidR="00ED4D91" w:rsidRPr="00FE3315" w:rsidRDefault="00ED4D91" w:rsidP="003C64F2">
            <w:pPr>
              <w:rPr>
                <w:rFonts w:ascii="Calibri" w:hAnsi="Calibri"/>
                <w:b/>
                <w:sz w:val="20"/>
                <w:szCs w:val="20"/>
              </w:rPr>
            </w:pPr>
            <w:r w:rsidRPr="00FE3315">
              <w:rPr>
                <w:rFonts w:ascii="Calibri" w:hAnsi="Calibri"/>
                <w:b/>
                <w:sz w:val="20"/>
                <w:szCs w:val="20"/>
              </w:rPr>
              <w:t>Grade 1</w:t>
            </w:r>
          </w:p>
        </w:tc>
        <w:tc>
          <w:tcPr>
            <w:tcW w:w="3789" w:type="dxa"/>
            <w:gridSpan w:val="3"/>
            <w:shd w:val="solid" w:color="F2DBDB" w:themeColor="accent2" w:themeTint="33" w:fill="C0504D"/>
          </w:tcPr>
          <w:p w14:paraId="3908BFE4" w14:textId="77777777" w:rsidR="00013A3B" w:rsidRDefault="00ED4D91" w:rsidP="00013A3B">
            <w:pPr>
              <w:jc w:val="center"/>
              <w:rPr>
                <w:rFonts w:ascii="Calibri" w:hAnsi="Calibri"/>
                <w:b/>
                <w:sz w:val="20"/>
                <w:szCs w:val="20"/>
                <w:lang w:val="en-US"/>
              </w:rPr>
            </w:pPr>
            <w:r w:rsidRPr="00F33DB9">
              <w:rPr>
                <w:rFonts w:ascii="Calibri" w:hAnsi="Calibri"/>
                <w:b/>
                <w:sz w:val="20"/>
                <w:szCs w:val="20"/>
                <w:lang w:val="en-US"/>
              </w:rPr>
              <w:t>Lesson: 11</w:t>
            </w:r>
            <w:r w:rsidR="00B61663">
              <w:rPr>
                <w:rFonts w:ascii="Calibri" w:hAnsi="Calibri"/>
                <w:b/>
                <w:sz w:val="20"/>
                <w:szCs w:val="20"/>
                <w:lang w:val="en-US"/>
              </w:rPr>
              <w:t>-</w:t>
            </w:r>
            <w:r w:rsidRPr="00F33DB9">
              <w:rPr>
                <w:rFonts w:ascii="Calibri" w:hAnsi="Calibri"/>
                <w:b/>
                <w:sz w:val="20"/>
                <w:szCs w:val="20"/>
                <w:lang w:val="en-US"/>
              </w:rPr>
              <w:t xml:space="preserve">5 </w:t>
            </w:r>
          </w:p>
          <w:p w14:paraId="0FF0E1EE" w14:textId="1FB6528A" w:rsidR="00ED4D91" w:rsidRPr="00013A3B" w:rsidRDefault="00ED4D91" w:rsidP="00013A3B">
            <w:pPr>
              <w:jc w:val="center"/>
              <w:rPr>
                <w:rFonts w:ascii="Calibri" w:hAnsi="Calibri"/>
                <w:b/>
                <w:sz w:val="20"/>
                <w:szCs w:val="20"/>
                <w:lang w:val="en-US"/>
              </w:rPr>
            </w:pPr>
            <w:bookmarkStart w:id="0" w:name="_GoBack"/>
            <w:bookmarkEnd w:id="0"/>
            <w:r w:rsidRPr="00F33DB9">
              <w:rPr>
                <w:rFonts w:ascii="Calibri" w:hAnsi="Calibri"/>
                <w:b/>
                <w:sz w:val="20"/>
                <w:szCs w:val="20"/>
                <w:lang w:val="en-US"/>
              </w:rPr>
              <w:t>Subtracting from a Two-Digit Number</w:t>
            </w:r>
          </w:p>
        </w:tc>
        <w:tc>
          <w:tcPr>
            <w:tcW w:w="3870" w:type="dxa"/>
            <w:shd w:val="solid" w:color="F2DBDB" w:themeColor="accent2" w:themeTint="33" w:fill="C0504D"/>
          </w:tcPr>
          <w:p w14:paraId="27181B63" w14:textId="77777777" w:rsidR="00ED4D91" w:rsidRPr="00B61663" w:rsidRDefault="00B61663" w:rsidP="003C64F2">
            <w:pPr>
              <w:rPr>
                <w:rFonts w:ascii="Calibri" w:hAnsi="Calibri"/>
                <w:b/>
                <w:i/>
                <w:color w:val="3366FF"/>
                <w:sz w:val="20"/>
                <w:szCs w:val="20"/>
              </w:rPr>
            </w:pPr>
            <w:r w:rsidRPr="00B61663">
              <w:rPr>
                <w:rFonts w:ascii="Calibri" w:hAnsi="Calibri"/>
                <w:b/>
                <w:i/>
                <w:color w:val="3366FF"/>
                <w:sz w:val="20"/>
                <w:szCs w:val="20"/>
                <w:lang w:val="en-US"/>
              </w:rPr>
              <w:t>DRAFT</w:t>
            </w:r>
          </w:p>
        </w:tc>
      </w:tr>
      <w:tr w:rsidR="00ED4D91" w:rsidRPr="00FE3315" w14:paraId="764B2380" w14:textId="77777777" w:rsidTr="00B61663">
        <w:tc>
          <w:tcPr>
            <w:tcW w:w="10998" w:type="dxa"/>
            <w:gridSpan w:val="5"/>
            <w:tcBorders>
              <w:bottom w:val="single" w:sz="4" w:space="0" w:color="auto"/>
            </w:tcBorders>
          </w:tcPr>
          <w:p w14:paraId="325B5EA8" w14:textId="77777777" w:rsidR="00ED4D91" w:rsidRPr="00B61663" w:rsidRDefault="00ED4D91" w:rsidP="003C64F2">
            <w:pPr>
              <w:rPr>
                <w:rFonts w:ascii="Calibri" w:hAnsi="Calibri"/>
                <w:sz w:val="20"/>
                <w:szCs w:val="20"/>
                <w:lang w:val="en-US"/>
              </w:rPr>
            </w:pPr>
            <w:r w:rsidRPr="00B61663">
              <w:rPr>
                <w:rFonts w:ascii="Calibri" w:hAnsi="Calibri"/>
                <w:b/>
                <w:sz w:val="20"/>
                <w:szCs w:val="20"/>
                <w:lang w:val="en-US"/>
              </w:rPr>
              <w:t>Math Standard(s)</w:t>
            </w:r>
            <w:r w:rsidR="00B61663" w:rsidRPr="00B61663">
              <w:rPr>
                <w:rFonts w:ascii="Calibri" w:hAnsi="Calibri"/>
                <w:b/>
                <w:sz w:val="20"/>
                <w:szCs w:val="20"/>
                <w:lang w:val="en-US"/>
              </w:rPr>
              <w:t>: 1.NBT.6</w:t>
            </w:r>
            <w:r w:rsidRPr="00B61663">
              <w:rPr>
                <w:rFonts w:ascii="Calibri" w:hAnsi="Calibri"/>
                <w:b/>
                <w:sz w:val="20"/>
                <w:szCs w:val="20"/>
                <w:lang w:val="en-US"/>
              </w:rPr>
              <w:t xml:space="preserve">                    Domain:  Number and Operations in Base Ten</w:t>
            </w:r>
          </w:p>
        </w:tc>
      </w:tr>
      <w:tr w:rsidR="00ED4D91" w:rsidRPr="00FE3315" w14:paraId="34400A7B" w14:textId="77777777" w:rsidTr="00B61663">
        <w:tc>
          <w:tcPr>
            <w:tcW w:w="5418" w:type="dxa"/>
            <w:gridSpan w:val="2"/>
            <w:tcBorders>
              <w:right w:val="nil"/>
            </w:tcBorders>
            <w:shd w:val="solid" w:color="F2DBDB" w:themeColor="accent2" w:themeTint="33" w:fill="C0504D"/>
          </w:tcPr>
          <w:p w14:paraId="3B9DE8DA" w14:textId="77777777" w:rsidR="00ED4D91" w:rsidRPr="00FE3315" w:rsidRDefault="00ED4D91" w:rsidP="003C64F2">
            <w:pPr>
              <w:rPr>
                <w:rFonts w:ascii="Calibri" w:hAnsi="Calibri"/>
                <w:b/>
                <w:sz w:val="20"/>
                <w:szCs w:val="20"/>
              </w:rPr>
            </w:pPr>
            <w:r w:rsidRPr="00FE3315">
              <w:rPr>
                <w:rFonts w:ascii="Calibri" w:hAnsi="Calibri"/>
                <w:b/>
                <w:sz w:val="20"/>
                <w:szCs w:val="20"/>
              </w:rPr>
              <w:t>Content Objective(s):</w:t>
            </w:r>
          </w:p>
        </w:tc>
        <w:tc>
          <w:tcPr>
            <w:tcW w:w="5580" w:type="dxa"/>
            <w:gridSpan w:val="3"/>
            <w:tcBorders>
              <w:left w:val="nil"/>
            </w:tcBorders>
            <w:shd w:val="solid" w:color="F2DBDB" w:themeColor="accent2" w:themeTint="33" w:fill="C0504D"/>
          </w:tcPr>
          <w:p w14:paraId="33FAB6B5" w14:textId="77777777" w:rsidR="00ED4D91" w:rsidRPr="00B61663" w:rsidRDefault="00ED4D91" w:rsidP="003C64F2">
            <w:pPr>
              <w:rPr>
                <w:rFonts w:ascii="Calibri" w:hAnsi="Calibri"/>
                <w:b/>
                <w:sz w:val="20"/>
                <w:szCs w:val="20"/>
                <w:lang w:val="en-US"/>
              </w:rPr>
            </w:pPr>
            <w:r w:rsidRPr="00B61663">
              <w:rPr>
                <w:rFonts w:ascii="Calibri" w:hAnsi="Calibri"/>
                <w:b/>
                <w:sz w:val="20"/>
                <w:szCs w:val="20"/>
                <w:lang w:val="en-US"/>
              </w:rPr>
              <w:t>Language Objective(s):</w:t>
            </w:r>
          </w:p>
        </w:tc>
      </w:tr>
      <w:tr w:rsidR="00ED4D91" w:rsidRPr="00FE3315" w14:paraId="18097B10" w14:textId="77777777" w:rsidTr="00FE3315">
        <w:tc>
          <w:tcPr>
            <w:tcW w:w="5418" w:type="dxa"/>
            <w:gridSpan w:val="2"/>
          </w:tcPr>
          <w:p w14:paraId="17DEEA87" w14:textId="77777777" w:rsidR="00ED4D91" w:rsidRPr="00507C1E" w:rsidRDefault="00ED4D91" w:rsidP="003C64F2">
            <w:pPr>
              <w:rPr>
                <w:rFonts w:ascii="Calibri" w:hAnsi="Calibri"/>
                <w:sz w:val="20"/>
                <w:szCs w:val="20"/>
                <w:lang w:val="en-US"/>
              </w:rPr>
            </w:pPr>
            <w:r w:rsidRPr="00507C1E">
              <w:rPr>
                <w:rFonts w:ascii="Calibri" w:hAnsi="Calibri"/>
                <w:sz w:val="20"/>
                <w:szCs w:val="20"/>
                <w:lang w:val="en-US"/>
              </w:rPr>
              <w:t>Students will subtract one-digit numbers from two-digit numbers with and without regrouping</w:t>
            </w:r>
            <w:r w:rsidRPr="00FE3315">
              <w:rPr>
                <w:rFonts w:ascii="Calibri" w:hAnsi="Calibri"/>
                <w:sz w:val="20"/>
                <w:szCs w:val="20"/>
              </w:rPr>
              <w:t xml:space="preserve"> and record the </w:t>
            </w:r>
            <w:r w:rsidRPr="00507C1E">
              <w:rPr>
                <w:rFonts w:ascii="Calibri" w:hAnsi="Calibri"/>
                <w:sz w:val="20"/>
                <w:szCs w:val="20"/>
                <w:lang w:val="en-US"/>
              </w:rPr>
              <w:t>difference in horizontal form.</w:t>
            </w:r>
          </w:p>
          <w:p w14:paraId="5DD7E85A" w14:textId="77777777" w:rsidR="00ED4D91" w:rsidRPr="00017B61" w:rsidRDefault="00017B61" w:rsidP="003C64F2">
            <w:pPr>
              <w:rPr>
                <w:rFonts w:ascii="Calibri" w:hAnsi="Calibri"/>
                <w:b/>
                <w:i/>
                <w:sz w:val="20"/>
                <w:szCs w:val="20"/>
              </w:rPr>
            </w:pPr>
            <w:r w:rsidRPr="00017B61">
              <w:rPr>
                <w:rFonts w:ascii="Calibri" w:hAnsi="Calibri"/>
                <w:b/>
                <w:i/>
                <w:sz w:val="20"/>
                <w:szCs w:val="20"/>
              </w:rPr>
              <w:t>Je peux soustraire un nombre à un chiffre d'un no</w:t>
            </w:r>
            <w:r>
              <w:rPr>
                <w:rFonts w:ascii="Calibri" w:hAnsi="Calibri"/>
                <w:b/>
                <w:i/>
                <w:sz w:val="20"/>
                <w:szCs w:val="20"/>
              </w:rPr>
              <w:t>mbre à deux chiffres en regroup</w:t>
            </w:r>
            <w:r w:rsidRPr="00017B61">
              <w:rPr>
                <w:rFonts w:ascii="Calibri" w:hAnsi="Calibri"/>
                <w:b/>
                <w:i/>
                <w:sz w:val="20"/>
                <w:szCs w:val="20"/>
              </w:rPr>
              <w:t>ant ou non et écrire la différence horizontalement.</w:t>
            </w:r>
          </w:p>
        </w:tc>
        <w:tc>
          <w:tcPr>
            <w:tcW w:w="5580" w:type="dxa"/>
            <w:gridSpan w:val="3"/>
          </w:tcPr>
          <w:p w14:paraId="3EF99E16" w14:textId="77777777" w:rsidR="00ED4D91" w:rsidRPr="00507C1E" w:rsidRDefault="00ED4D91" w:rsidP="003C64F2">
            <w:pPr>
              <w:rPr>
                <w:rFonts w:ascii="Calibri" w:hAnsi="Calibri"/>
                <w:sz w:val="20"/>
                <w:szCs w:val="20"/>
                <w:lang w:val="en-US"/>
              </w:rPr>
            </w:pPr>
            <w:r w:rsidRPr="00507C1E">
              <w:rPr>
                <w:rFonts w:ascii="Calibri" w:hAnsi="Calibri"/>
                <w:sz w:val="20"/>
                <w:szCs w:val="20"/>
                <w:lang w:val="en-US"/>
              </w:rPr>
              <w:t>Students will teach their neighbor how they solved a subtraction problem.</w:t>
            </w:r>
          </w:p>
          <w:p w14:paraId="09328039" w14:textId="77777777" w:rsidR="00ED4D91" w:rsidRPr="00017B61" w:rsidRDefault="00017B61" w:rsidP="003C64F2">
            <w:pPr>
              <w:rPr>
                <w:rFonts w:ascii="Calibri" w:hAnsi="Calibri"/>
                <w:b/>
                <w:sz w:val="20"/>
                <w:szCs w:val="20"/>
              </w:rPr>
            </w:pPr>
            <w:r w:rsidRPr="00017B61">
              <w:rPr>
                <w:rFonts w:ascii="Calibri" w:hAnsi="Calibri"/>
                <w:b/>
                <w:i/>
                <w:sz w:val="20"/>
                <w:szCs w:val="20"/>
              </w:rPr>
              <w:t>Je peux expliquer à mon voisin comment résoudre un problème de soustraction.</w:t>
            </w:r>
            <w:r w:rsidRPr="00017B61">
              <w:rPr>
                <w:rFonts w:ascii="Calibri" w:hAnsi="Calibri"/>
                <w:b/>
                <w:sz w:val="20"/>
                <w:szCs w:val="20"/>
              </w:rPr>
              <w:t xml:space="preserve"> </w:t>
            </w:r>
          </w:p>
          <w:p w14:paraId="716DB018" w14:textId="77777777" w:rsidR="00ED4D91" w:rsidRPr="00FE3315" w:rsidRDefault="00ED4D91" w:rsidP="003C64F2">
            <w:pPr>
              <w:rPr>
                <w:rFonts w:ascii="Calibri" w:hAnsi="Calibri"/>
                <w:i/>
                <w:color w:val="FF0000"/>
                <w:sz w:val="20"/>
                <w:szCs w:val="20"/>
              </w:rPr>
            </w:pPr>
          </w:p>
        </w:tc>
      </w:tr>
      <w:tr w:rsidR="00ED4D91" w:rsidRPr="00FE3315" w14:paraId="7A19578D" w14:textId="77777777" w:rsidTr="00FE3315">
        <w:tc>
          <w:tcPr>
            <w:tcW w:w="5418" w:type="dxa"/>
            <w:gridSpan w:val="2"/>
          </w:tcPr>
          <w:p w14:paraId="3EC2CF7B" w14:textId="77777777" w:rsidR="00ED4D91" w:rsidRPr="00507C1E" w:rsidRDefault="00ED4D91" w:rsidP="003C64F2">
            <w:pPr>
              <w:rPr>
                <w:rFonts w:ascii="Calibri" w:hAnsi="Calibri"/>
                <w:b/>
                <w:sz w:val="20"/>
                <w:szCs w:val="20"/>
                <w:lang w:val="en-US"/>
              </w:rPr>
            </w:pPr>
            <w:r w:rsidRPr="00507C1E">
              <w:rPr>
                <w:rFonts w:ascii="Calibri" w:hAnsi="Calibri"/>
                <w:b/>
                <w:sz w:val="20"/>
                <w:szCs w:val="20"/>
                <w:lang w:val="en-US"/>
              </w:rPr>
              <w:t>Essential Understanding:</w:t>
            </w:r>
          </w:p>
          <w:p w14:paraId="529E8423" w14:textId="77777777" w:rsidR="00ED4D91" w:rsidRPr="00FE3315" w:rsidRDefault="00ED4D91" w:rsidP="003C64F2">
            <w:pPr>
              <w:rPr>
                <w:rFonts w:ascii="Calibri" w:hAnsi="Calibri"/>
                <w:sz w:val="20"/>
                <w:szCs w:val="20"/>
              </w:rPr>
            </w:pPr>
            <w:r w:rsidRPr="00507C1E">
              <w:rPr>
                <w:rFonts w:ascii="Calibri" w:hAnsi="Calibri"/>
                <w:sz w:val="20"/>
                <w:szCs w:val="20"/>
                <w:lang w:val="en-US"/>
              </w:rPr>
              <w:t>The traditional algorithm for subtracting a one-digit number from a two-digit number starts by subtracting ones. Sometimes 1 ten needs to be renamed as 10 ones before subtracting. Then the 10s are subtracted.</w:t>
            </w:r>
          </w:p>
        </w:tc>
        <w:tc>
          <w:tcPr>
            <w:tcW w:w="5580" w:type="dxa"/>
            <w:gridSpan w:val="3"/>
          </w:tcPr>
          <w:p w14:paraId="2640267B" w14:textId="77777777" w:rsidR="00ED4D91" w:rsidRPr="00507C1E" w:rsidRDefault="00ED4D91" w:rsidP="003C64F2">
            <w:pPr>
              <w:rPr>
                <w:rFonts w:ascii="Calibri" w:hAnsi="Calibri"/>
                <w:b/>
                <w:sz w:val="20"/>
                <w:szCs w:val="20"/>
                <w:lang w:val="en-US"/>
              </w:rPr>
            </w:pPr>
            <w:r w:rsidRPr="00507C1E">
              <w:rPr>
                <w:rFonts w:ascii="Calibri" w:hAnsi="Calibri"/>
                <w:b/>
                <w:sz w:val="20"/>
                <w:szCs w:val="20"/>
                <w:lang w:val="en-US"/>
              </w:rPr>
              <w:t>Required Academic Vocabulary for Word Wall:</w:t>
            </w:r>
          </w:p>
          <w:p w14:paraId="06110884" w14:textId="77777777" w:rsidR="00ED4D91" w:rsidRPr="00507C1E" w:rsidRDefault="00ED4D91" w:rsidP="003C64F2">
            <w:pPr>
              <w:rPr>
                <w:rFonts w:ascii="Calibri" w:hAnsi="Calibri"/>
                <w:b/>
                <w:sz w:val="20"/>
                <w:szCs w:val="20"/>
                <w:lang w:val="en-US"/>
              </w:rPr>
            </w:pPr>
            <w:r w:rsidRPr="00507C1E">
              <w:rPr>
                <w:rFonts w:ascii="Calibri" w:hAnsi="Calibri"/>
                <w:b/>
                <w:sz w:val="20"/>
                <w:szCs w:val="20"/>
                <w:lang w:val="en-US"/>
              </w:rPr>
              <w:t>Listen:</w:t>
            </w:r>
          </w:p>
          <w:p w14:paraId="56805C89" w14:textId="77777777" w:rsidR="00ED4D91" w:rsidRPr="00507C1E" w:rsidRDefault="00ED4D91" w:rsidP="003C64F2">
            <w:pPr>
              <w:rPr>
                <w:rFonts w:ascii="Calibri" w:hAnsi="Calibri"/>
                <w:b/>
                <w:sz w:val="20"/>
                <w:szCs w:val="20"/>
                <w:lang w:val="en-US"/>
              </w:rPr>
            </w:pPr>
            <w:r w:rsidRPr="00507C1E">
              <w:rPr>
                <w:rFonts w:ascii="Calibri" w:hAnsi="Calibri"/>
                <w:b/>
                <w:sz w:val="20"/>
                <w:szCs w:val="20"/>
                <w:lang w:val="en-US"/>
              </w:rPr>
              <w:t>Read:</w:t>
            </w:r>
          </w:p>
          <w:p w14:paraId="156AD089" w14:textId="77777777" w:rsidR="00ED4D91" w:rsidRPr="00507C1E" w:rsidRDefault="00ED4D91" w:rsidP="003C64F2">
            <w:pPr>
              <w:rPr>
                <w:rFonts w:ascii="Calibri" w:hAnsi="Calibri"/>
                <w:b/>
                <w:sz w:val="20"/>
                <w:szCs w:val="20"/>
                <w:lang w:val="en-US"/>
              </w:rPr>
            </w:pPr>
            <w:r w:rsidRPr="00507C1E">
              <w:rPr>
                <w:rFonts w:ascii="Calibri" w:hAnsi="Calibri"/>
                <w:b/>
                <w:sz w:val="20"/>
                <w:szCs w:val="20"/>
                <w:lang w:val="en-US"/>
              </w:rPr>
              <w:t>Write:</w:t>
            </w:r>
          </w:p>
          <w:p w14:paraId="3DCEC64D" w14:textId="77777777" w:rsidR="00ED4D91" w:rsidRPr="00507C1E" w:rsidRDefault="00ED4D91" w:rsidP="003C64F2">
            <w:pPr>
              <w:rPr>
                <w:rFonts w:ascii="Calibri" w:hAnsi="Calibri"/>
                <w:b/>
                <w:sz w:val="20"/>
                <w:szCs w:val="20"/>
                <w:lang w:val="en-US"/>
              </w:rPr>
            </w:pPr>
            <w:r w:rsidRPr="00507C1E">
              <w:rPr>
                <w:rFonts w:ascii="Calibri" w:hAnsi="Calibri"/>
                <w:b/>
                <w:sz w:val="20"/>
                <w:szCs w:val="20"/>
                <w:lang w:val="en-US"/>
              </w:rPr>
              <w:t xml:space="preserve">Speak:  </w:t>
            </w:r>
          </w:p>
          <w:p w14:paraId="409A4A18" w14:textId="77777777" w:rsidR="00ED4D91" w:rsidRPr="00FE3315" w:rsidRDefault="00ED4D91" w:rsidP="003C64F2">
            <w:pPr>
              <w:rPr>
                <w:rFonts w:ascii="Calibri" w:hAnsi="Calibri"/>
                <w:b/>
                <w:sz w:val="20"/>
                <w:szCs w:val="20"/>
              </w:rPr>
            </w:pPr>
            <w:r w:rsidRPr="00FE3315">
              <w:rPr>
                <w:rFonts w:ascii="Calibri" w:hAnsi="Calibri"/>
                <w:b/>
                <w:sz w:val="20"/>
                <w:szCs w:val="20"/>
              </w:rPr>
              <w:t>Sentence Frame:</w:t>
            </w:r>
          </w:p>
        </w:tc>
      </w:tr>
      <w:tr w:rsidR="00ED4D91" w:rsidRPr="00FE3315" w14:paraId="722EAABB" w14:textId="77777777" w:rsidTr="00B61663">
        <w:tc>
          <w:tcPr>
            <w:tcW w:w="5418" w:type="dxa"/>
            <w:gridSpan w:val="2"/>
            <w:tcBorders>
              <w:bottom w:val="single" w:sz="4" w:space="0" w:color="auto"/>
            </w:tcBorders>
          </w:tcPr>
          <w:p w14:paraId="3940BE73" w14:textId="77777777" w:rsidR="00ED4D91" w:rsidRPr="00B61663" w:rsidRDefault="00ED4D91" w:rsidP="003C64F2">
            <w:pPr>
              <w:rPr>
                <w:rFonts w:ascii="Calibri" w:hAnsi="Calibri"/>
                <w:b/>
                <w:sz w:val="20"/>
                <w:szCs w:val="20"/>
                <w:lang w:val="en-US"/>
              </w:rPr>
            </w:pPr>
            <w:r w:rsidRPr="00B61663">
              <w:rPr>
                <w:rFonts w:ascii="Calibri" w:hAnsi="Calibri"/>
                <w:b/>
                <w:sz w:val="20"/>
                <w:szCs w:val="20"/>
                <w:lang w:val="en-US"/>
              </w:rPr>
              <w:t>Materials:</w:t>
            </w:r>
          </w:p>
          <w:p w14:paraId="03D70FEE" w14:textId="77777777" w:rsidR="00ED4D91" w:rsidRPr="00B61663" w:rsidRDefault="00ED4D91" w:rsidP="00FE3315">
            <w:pPr>
              <w:pStyle w:val="ListParagraph"/>
              <w:numPr>
                <w:ilvl w:val="0"/>
                <w:numId w:val="2"/>
              </w:numPr>
              <w:rPr>
                <w:rFonts w:ascii="Calibri" w:hAnsi="Calibri"/>
                <w:sz w:val="20"/>
                <w:szCs w:val="20"/>
                <w:lang w:val="en-US"/>
              </w:rPr>
            </w:pPr>
            <w:r w:rsidRPr="00B61663">
              <w:rPr>
                <w:rFonts w:ascii="Calibri" w:hAnsi="Calibri"/>
                <w:sz w:val="20"/>
                <w:szCs w:val="20"/>
                <w:lang w:val="en-US"/>
              </w:rPr>
              <w:t>Place-Value Mat (Teaching tool 7)</w:t>
            </w:r>
          </w:p>
          <w:p w14:paraId="6C8AE23E" w14:textId="77777777" w:rsidR="00ED4D91" w:rsidRPr="00B61663" w:rsidRDefault="00ED4D91" w:rsidP="00FE3315">
            <w:pPr>
              <w:pStyle w:val="ListParagraph"/>
              <w:numPr>
                <w:ilvl w:val="0"/>
                <w:numId w:val="2"/>
              </w:numPr>
              <w:rPr>
                <w:rFonts w:ascii="Calibri" w:hAnsi="Calibri"/>
                <w:sz w:val="20"/>
                <w:szCs w:val="20"/>
                <w:lang w:val="en-US"/>
              </w:rPr>
            </w:pPr>
            <w:r w:rsidRPr="00B61663">
              <w:rPr>
                <w:rFonts w:ascii="Calibri" w:hAnsi="Calibri"/>
                <w:sz w:val="20"/>
                <w:szCs w:val="20"/>
                <w:lang w:val="en-US"/>
              </w:rPr>
              <w:t>Connecting cubes</w:t>
            </w:r>
          </w:p>
          <w:p w14:paraId="27165AFD" w14:textId="77777777" w:rsidR="00ED4D91" w:rsidRPr="00B61663" w:rsidRDefault="00ED4D91" w:rsidP="00FE3315">
            <w:pPr>
              <w:pStyle w:val="ListParagraph"/>
              <w:numPr>
                <w:ilvl w:val="0"/>
                <w:numId w:val="2"/>
              </w:numPr>
              <w:rPr>
                <w:rFonts w:ascii="Calibri" w:hAnsi="Calibri"/>
                <w:b/>
                <w:sz w:val="20"/>
                <w:szCs w:val="20"/>
                <w:lang w:val="en-US"/>
              </w:rPr>
            </w:pPr>
            <w:r w:rsidRPr="00B61663">
              <w:rPr>
                <w:rFonts w:ascii="Calibri" w:hAnsi="Calibri"/>
                <w:sz w:val="20"/>
                <w:szCs w:val="20"/>
                <w:lang w:val="en-US"/>
              </w:rPr>
              <w:t>Guided and Independent Practice pages 371-372</w:t>
            </w:r>
          </w:p>
        </w:tc>
        <w:tc>
          <w:tcPr>
            <w:tcW w:w="5580" w:type="dxa"/>
            <w:gridSpan w:val="3"/>
            <w:tcBorders>
              <w:bottom w:val="single" w:sz="4" w:space="0" w:color="auto"/>
            </w:tcBorders>
          </w:tcPr>
          <w:p w14:paraId="1FAD5622" w14:textId="77777777" w:rsidR="00ED4D91" w:rsidRPr="00B61663" w:rsidRDefault="00ED4D91" w:rsidP="003C64F2">
            <w:pPr>
              <w:rPr>
                <w:rFonts w:ascii="Calibri" w:hAnsi="Calibri"/>
                <w:b/>
                <w:sz w:val="20"/>
                <w:szCs w:val="20"/>
                <w:lang w:val="en-US"/>
              </w:rPr>
            </w:pPr>
            <w:r w:rsidRPr="00B61663">
              <w:rPr>
                <w:rFonts w:ascii="Calibri" w:hAnsi="Calibri"/>
                <w:b/>
                <w:sz w:val="20"/>
                <w:szCs w:val="20"/>
                <w:lang w:val="en-US"/>
              </w:rPr>
              <w:t>Additional Lesson Vocabulary:</w:t>
            </w:r>
          </w:p>
          <w:p w14:paraId="57CE0EFF" w14:textId="77777777" w:rsidR="00ED4D91" w:rsidRPr="00B61663" w:rsidRDefault="00ED4D91" w:rsidP="003C64F2">
            <w:pPr>
              <w:rPr>
                <w:rFonts w:ascii="Calibri" w:hAnsi="Calibri"/>
                <w:sz w:val="20"/>
                <w:szCs w:val="20"/>
                <w:lang w:val="en-US"/>
              </w:rPr>
            </w:pPr>
          </w:p>
          <w:p w14:paraId="172232C4" w14:textId="77777777" w:rsidR="00ED4D91" w:rsidRPr="00B61663" w:rsidRDefault="00ED4D91" w:rsidP="003C64F2">
            <w:pPr>
              <w:rPr>
                <w:rFonts w:ascii="Calibri" w:hAnsi="Calibri"/>
                <w:b/>
                <w:sz w:val="20"/>
                <w:szCs w:val="20"/>
                <w:lang w:val="en-US"/>
              </w:rPr>
            </w:pPr>
          </w:p>
          <w:p w14:paraId="160252C9" w14:textId="77777777" w:rsidR="00ED4D91" w:rsidRPr="00B61663" w:rsidRDefault="00ED4D91" w:rsidP="003C64F2">
            <w:pPr>
              <w:rPr>
                <w:rFonts w:ascii="Calibri" w:hAnsi="Calibri"/>
                <w:i/>
                <w:sz w:val="20"/>
                <w:szCs w:val="20"/>
                <w:lang w:val="en-US"/>
              </w:rPr>
            </w:pPr>
          </w:p>
        </w:tc>
      </w:tr>
      <w:tr w:rsidR="00ED4D91" w:rsidRPr="00FE3315" w14:paraId="5EAA089B" w14:textId="77777777" w:rsidTr="00B61663">
        <w:tc>
          <w:tcPr>
            <w:tcW w:w="5778" w:type="dxa"/>
            <w:gridSpan w:val="3"/>
            <w:tcBorders>
              <w:right w:val="nil"/>
            </w:tcBorders>
            <w:shd w:val="solid" w:color="F2DBDB" w:themeColor="accent2" w:themeTint="33" w:fill="C0504D"/>
          </w:tcPr>
          <w:p w14:paraId="0358AD3E" w14:textId="77777777" w:rsidR="00ED4D91" w:rsidRPr="00B61663" w:rsidRDefault="00ED4D91" w:rsidP="003C64F2">
            <w:pPr>
              <w:rPr>
                <w:rFonts w:ascii="Calibri" w:hAnsi="Calibri"/>
                <w:b/>
                <w:sz w:val="20"/>
                <w:szCs w:val="20"/>
                <w:lang w:val="en-US"/>
              </w:rPr>
            </w:pPr>
            <w:r w:rsidRPr="00B61663">
              <w:rPr>
                <w:rFonts w:ascii="Calibri" w:hAnsi="Calibri"/>
                <w:b/>
                <w:sz w:val="20"/>
                <w:szCs w:val="20"/>
                <w:lang w:val="en-US"/>
              </w:rPr>
              <w:t xml:space="preserve">Lesson:  </w:t>
            </w:r>
          </w:p>
        </w:tc>
        <w:tc>
          <w:tcPr>
            <w:tcW w:w="5220" w:type="dxa"/>
            <w:gridSpan w:val="2"/>
            <w:tcBorders>
              <w:left w:val="nil"/>
            </w:tcBorders>
            <w:shd w:val="solid" w:color="F2DBDB" w:themeColor="accent2" w:themeTint="33" w:fill="C0504D"/>
          </w:tcPr>
          <w:p w14:paraId="7BFAC6D0" w14:textId="77777777" w:rsidR="00ED4D91" w:rsidRPr="00B61663" w:rsidRDefault="00ED4D91" w:rsidP="003C64F2">
            <w:pPr>
              <w:rPr>
                <w:rFonts w:ascii="Calibri" w:hAnsi="Calibri"/>
                <w:b/>
                <w:sz w:val="20"/>
                <w:szCs w:val="20"/>
                <w:lang w:val="en-US"/>
              </w:rPr>
            </w:pPr>
            <w:r w:rsidRPr="00B61663">
              <w:rPr>
                <w:rFonts w:ascii="Calibri" w:hAnsi="Calibri"/>
                <w:b/>
                <w:sz w:val="20"/>
                <w:szCs w:val="20"/>
                <w:lang w:val="en-US"/>
              </w:rPr>
              <w:t>Instructional Time: 45 minutes</w:t>
            </w:r>
          </w:p>
        </w:tc>
      </w:tr>
      <w:tr w:rsidR="00ED4D91" w:rsidRPr="00FE3315" w14:paraId="772D17FB" w14:textId="77777777" w:rsidTr="00B61663">
        <w:trPr>
          <w:trHeight w:val="6101"/>
        </w:trPr>
        <w:tc>
          <w:tcPr>
            <w:tcW w:w="10998" w:type="dxa"/>
            <w:gridSpan w:val="5"/>
            <w:tcBorders>
              <w:bottom w:val="single" w:sz="4" w:space="0" w:color="auto"/>
            </w:tcBorders>
          </w:tcPr>
          <w:p w14:paraId="3C1903A4" w14:textId="77777777" w:rsidR="00ED4D91" w:rsidRPr="00507C1E" w:rsidRDefault="00ED4D91" w:rsidP="003C64F2">
            <w:pPr>
              <w:contextualSpacing/>
              <w:rPr>
                <w:rFonts w:ascii="Calibri" w:hAnsi="Calibri" w:cs="Arial"/>
                <w:b/>
                <w:sz w:val="20"/>
                <w:szCs w:val="20"/>
                <w:lang w:val="en-US"/>
              </w:rPr>
            </w:pPr>
            <w:r w:rsidRPr="00507C1E">
              <w:rPr>
                <w:rFonts w:ascii="Calibri" w:hAnsi="Calibri" w:cs="Arial"/>
                <w:b/>
                <w:sz w:val="20"/>
                <w:szCs w:val="20"/>
                <w:lang w:val="en-US"/>
              </w:rPr>
              <w:t xml:space="preserve">Opening: (5 minutes) </w:t>
            </w:r>
          </w:p>
          <w:p w14:paraId="26AD828C" w14:textId="77777777" w:rsidR="00ED4D91" w:rsidRPr="00507C1E" w:rsidRDefault="00ED4D91" w:rsidP="00FE3315">
            <w:pPr>
              <w:pStyle w:val="ListParagraph"/>
              <w:numPr>
                <w:ilvl w:val="0"/>
                <w:numId w:val="3"/>
              </w:numPr>
              <w:rPr>
                <w:rFonts w:ascii="Calibri" w:hAnsi="Calibri" w:cs="Arial"/>
                <w:b/>
                <w:sz w:val="20"/>
                <w:szCs w:val="20"/>
                <w:lang w:val="en-US"/>
              </w:rPr>
            </w:pPr>
            <w:r w:rsidRPr="00507C1E">
              <w:rPr>
                <w:rFonts w:ascii="Calibri" w:hAnsi="Calibri" w:cs="Arial"/>
                <w:sz w:val="20"/>
                <w:szCs w:val="20"/>
                <w:lang w:val="en-US"/>
              </w:rPr>
              <w:t>Pass out whiteboards, erasers and markers.</w:t>
            </w:r>
          </w:p>
          <w:p w14:paraId="6975F1C6" w14:textId="77777777" w:rsidR="00ED4D91" w:rsidRPr="00FE3315" w:rsidRDefault="00ED4D91" w:rsidP="003C64F2">
            <w:pPr>
              <w:contextualSpacing/>
              <w:rPr>
                <w:rFonts w:ascii="Calibri" w:hAnsi="Calibri" w:cs="Arial"/>
                <w:b/>
                <w:sz w:val="20"/>
                <w:szCs w:val="20"/>
              </w:rPr>
            </w:pPr>
            <w:r w:rsidRPr="002D1949">
              <w:rPr>
                <w:rFonts w:ascii="Calibri" w:hAnsi="Calibri" w:cs="Arial"/>
                <w:b/>
                <w:sz w:val="20"/>
                <w:szCs w:val="20"/>
              </w:rPr>
              <w:t>T: “</w:t>
            </w:r>
            <w:r>
              <w:rPr>
                <w:rFonts w:ascii="Calibri" w:hAnsi="Calibri" w:cs="Arial"/>
                <w:b/>
                <w:sz w:val="20"/>
                <w:szCs w:val="20"/>
              </w:rPr>
              <w:t>Vous avez appris comment ajouter des nombres à un chiffre à des nombres à deux chiffres</w:t>
            </w:r>
            <w:r w:rsidRPr="002D1949">
              <w:rPr>
                <w:rFonts w:ascii="Calibri" w:hAnsi="Calibri" w:cs="Arial"/>
                <w:b/>
                <w:sz w:val="20"/>
                <w:szCs w:val="20"/>
              </w:rPr>
              <w:t>.</w:t>
            </w:r>
            <w:r w:rsidRPr="0077121B">
              <w:rPr>
                <w:rFonts w:ascii="Calibri" w:hAnsi="Calibri" w:cs="Arial"/>
                <w:b/>
                <w:sz w:val="20"/>
                <w:szCs w:val="20"/>
              </w:rPr>
              <w:t xml:space="preserve"> </w:t>
            </w:r>
            <w:r>
              <w:rPr>
                <w:rFonts w:ascii="Calibri" w:hAnsi="Calibri" w:cs="Arial"/>
                <w:b/>
                <w:sz w:val="20"/>
                <w:szCs w:val="20"/>
              </w:rPr>
              <w:t>Aujourd'hui, vous allez apprendre à soustrai</w:t>
            </w:r>
            <w:r w:rsidR="00017B61">
              <w:rPr>
                <w:rFonts w:ascii="Calibri" w:hAnsi="Calibri" w:cs="Arial"/>
                <w:b/>
                <w:sz w:val="20"/>
                <w:szCs w:val="20"/>
              </w:rPr>
              <w:t>re des nombres à un chiffre de</w:t>
            </w:r>
            <w:r>
              <w:rPr>
                <w:rFonts w:ascii="Calibri" w:hAnsi="Calibri" w:cs="Arial"/>
                <w:b/>
                <w:sz w:val="20"/>
                <w:szCs w:val="20"/>
              </w:rPr>
              <w:t xml:space="preserve"> nombre</w:t>
            </w:r>
            <w:r w:rsidR="00017B61">
              <w:rPr>
                <w:rFonts w:ascii="Calibri" w:hAnsi="Calibri" w:cs="Arial"/>
                <w:b/>
                <w:sz w:val="20"/>
                <w:szCs w:val="20"/>
              </w:rPr>
              <w:t>s</w:t>
            </w:r>
            <w:r>
              <w:rPr>
                <w:rFonts w:ascii="Calibri" w:hAnsi="Calibri" w:cs="Arial"/>
                <w:b/>
                <w:sz w:val="20"/>
                <w:szCs w:val="20"/>
              </w:rPr>
              <w:t xml:space="preserve"> à deux chiffres</w:t>
            </w:r>
            <w:r w:rsidRPr="002D1949">
              <w:rPr>
                <w:rFonts w:ascii="Calibri" w:hAnsi="Calibri" w:cs="Arial"/>
                <w:b/>
                <w:sz w:val="20"/>
                <w:szCs w:val="20"/>
              </w:rPr>
              <w:t>.</w:t>
            </w:r>
            <w:r w:rsidRPr="0077121B">
              <w:rPr>
                <w:rFonts w:ascii="Calibri" w:hAnsi="Calibri" w:cs="Arial"/>
                <w:b/>
                <w:sz w:val="20"/>
                <w:szCs w:val="20"/>
              </w:rPr>
              <w:t xml:space="preserve"> </w:t>
            </w:r>
            <w:r>
              <w:rPr>
                <w:rFonts w:ascii="Calibri" w:hAnsi="Calibri" w:cs="Arial"/>
                <w:b/>
                <w:sz w:val="20"/>
                <w:szCs w:val="20"/>
              </w:rPr>
              <w:t>Maintenant, écoutez cette histoire</w:t>
            </w:r>
            <w:r w:rsidRPr="002D1949">
              <w:rPr>
                <w:rFonts w:ascii="Calibri" w:hAnsi="Calibri" w:cs="Arial"/>
                <w:b/>
                <w:sz w:val="20"/>
                <w:szCs w:val="20"/>
              </w:rPr>
              <w:t>.</w:t>
            </w:r>
            <w:r w:rsidRPr="0077121B">
              <w:rPr>
                <w:rFonts w:ascii="Calibri" w:hAnsi="Calibri" w:cs="Arial"/>
                <w:b/>
                <w:sz w:val="20"/>
                <w:szCs w:val="20"/>
              </w:rPr>
              <w:t xml:space="preserve"> </w:t>
            </w:r>
            <w:r>
              <w:rPr>
                <w:rFonts w:ascii="Calibri" w:hAnsi="Calibri" w:cs="Arial"/>
                <w:b/>
                <w:sz w:val="20"/>
                <w:szCs w:val="20"/>
              </w:rPr>
              <w:t>J'avais 34 autocollants</w:t>
            </w:r>
            <w:r w:rsidRPr="002D1949">
              <w:rPr>
                <w:rFonts w:ascii="Calibri" w:hAnsi="Calibri" w:cs="Arial"/>
                <w:b/>
                <w:sz w:val="20"/>
                <w:szCs w:val="20"/>
              </w:rPr>
              <w:t>.</w:t>
            </w:r>
            <w:r w:rsidRPr="0077121B">
              <w:rPr>
                <w:rFonts w:ascii="Calibri" w:hAnsi="Calibri" w:cs="Arial"/>
                <w:b/>
                <w:sz w:val="20"/>
                <w:szCs w:val="20"/>
              </w:rPr>
              <w:t xml:space="preserve"> </w:t>
            </w:r>
            <w:r>
              <w:rPr>
                <w:rFonts w:ascii="Calibri" w:hAnsi="Calibri" w:cs="Arial"/>
                <w:b/>
                <w:sz w:val="20"/>
                <w:szCs w:val="20"/>
              </w:rPr>
              <w:t>J'ai donné 6 autocollants à un ami</w:t>
            </w:r>
            <w:r w:rsidRPr="002D1949">
              <w:rPr>
                <w:rFonts w:ascii="Calibri" w:hAnsi="Calibri" w:cs="Arial"/>
                <w:b/>
                <w:sz w:val="20"/>
                <w:szCs w:val="20"/>
              </w:rPr>
              <w:t>.</w:t>
            </w:r>
            <w:r w:rsidRPr="0077121B">
              <w:rPr>
                <w:rFonts w:ascii="Calibri" w:hAnsi="Calibri" w:cs="Arial"/>
                <w:b/>
                <w:sz w:val="20"/>
                <w:szCs w:val="20"/>
              </w:rPr>
              <w:t xml:space="preserve"> </w:t>
            </w:r>
            <w:r>
              <w:rPr>
                <w:rFonts w:ascii="Calibri" w:hAnsi="Calibri" w:cs="Arial"/>
                <w:b/>
                <w:sz w:val="20"/>
                <w:szCs w:val="20"/>
              </w:rPr>
              <w:t>Comment est-ce que je peux écrire ce problème de soustraction</w:t>
            </w:r>
            <w:r w:rsidRPr="002D1949">
              <w:rPr>
                <w:rFonts w:ascii="Calibri" w:hAnsi="Calibri" w:cs="Arial"/>
                <w:b/>
                <w:sz w:val="20"/>
                <w:szCs w:val="20"/>
              </w:rPr>
              <w:t>?</w:t>
            </w:r>
            <w:r w:rsidRPr="00FE3315">
              <w:rPr>
                <w:rFonts w:ascii="Calibri" w:hAnsi="Calibri" w:cs="Arial"/>
                <w:b/>
                <w:sz w:val="20"/>
                <w:szCs w:val="20"/>
              </w:rPr>
              <w:t>”</w:t>
            </w:r>
          </w:p>
          <w:p w14:paraId="6CC92C9E" w14:textId="77777777" w:rsidR="00ED4D91" w:rsidRPr="00507C1E" w:rsidRDefault="00ED4D91" w:rsidP="003C64F2">
            <w:pPr>
              <w:contextualSpacing/>
              <w:rPr>
                <w:rFonts w:ascii="Calibri" w:hAnsi="Calibri" w:cs="Arial"/>
                <w:i/>
                <w:sz w:val="20"/>
                <w:szCs w:val="20"/>
                <w:lang w:val="en-US"/>
              </w:rPr>
            </w:pPr>
            <w:r w:rsidRPr="00507C1E">
              <w:rPr>
                <w:rFonts w:ascii="Calibri" w:hAnsi="Calibri" w:cs="Arial"/>
                <w:sz w:val="20"/>
                <w:szCs w:val="20"/>
                <w:lang w:val="en-US"/>
              </w:rPr>
              <w:t xml:space="preserve">S: </w:t>
            </w:r>
            <w:r w:rsidRPr="00507C1E">
              <w:rPr>
                <w:rFonts w:ascii="Calibri" w:hAnsi="Calibri" w:cs="Arial"/>
                <w:i/>
                <w:sz w:val="20"/>
                <w:szCs w:val="20"/>
                <w:lang w:val="en-US"/>
              </w:rPr>
              <w:t>will write the subtraction sentence on their whiteboard.</w:t>
            </w:r>
          </w:p>
          <w:p w14:paraId="7CC1949E" w14:textId="77777777" w:rsidR="00ED4D91" w:rsidRPr="00FE3315" w:rsidRDefault="00ED4D91" w:rsidP="003C64F2">
            <w:pPr>
              <w:contextualSpacing/>
              <w:rPr>
                <w:rFonts w:ascii="Calibri" w:hAnsi="Calibri" w:cs="Arial"/>
                <w:b/>
                <w:sz w:val="20"/>
                <w:szCs w:val="20"/>
              </w:rPr>
            </w:pPr>
            <w:r w:rsidRPr="00FE3315">
              <w:rPr>
                <w:rFonts w:ascii="Calibri" w:hAnsi="Calibri" w:cs="Arial"/>
                <w:b/>
                <w:sz w:val="20"/>
                <w:szCs w:val="20"/>
              </w:rPr>
              <w:t>T:  “</w:t>
            </w:r>
            <w:r>
              <w:rPr>
                <w:rFonts w:ascii="Calibri" w:hAnsi="Calibri" w:cs="Arial"/>
                <w:b/>
                <w:sz w:val="20"/>
                <w:szCs w:val="20"/>
              </w:rPr>
              <w:t>Lisez la soustraction à votre voisin</w:t>
            </w:r>
            <w:r w:rsidRPr="00FE3315">
              <w:rPr>
                <w:rFonts w:ascii="Calibri" w:hAnsi="Calibri" w:cs="Arial"/>
                <w:b/>
                <w:sz w:val="20"/>
                <w:szCs w:val="20"/>
              </w:rPr>
              <w:t>.”</w:t>
            </w:r>
          </w:p>
          <w:p w14:paraId="296F6EE8" w14:textId="77777777" w:rsidR="00ED4D91" w:rsidRPr="00FE3315" w:rsidRDefault="00ED4D91" w:rsidP="003C64F2">
            <w:pPr>
              <w:contextualSpacing/>
              <w:rPr>
                <w:rFonts w:ascii="Calibri" w:hAnsi="Calibri" w:cs="Arial"/>
                <w:i/>
                <w:sz w:val="20"/>
                <w:szCs w:val="20"/>
              </w:rPr>
            </w:pPr>
            <w:r w:rsidRPr="00FE3315">
              <w:rPr>
                <w:rFonts w:ascii="Calibri" w:hAnsi="Calibri" w:cs="Arial"/>
                <w:sz w:val="20"/>
                <w:szCs w:val="20"/>
              </w:rPr>
              <w:t>S: “</w:t>
            </w:r>
            <w:r w:rsidRPr="00FE3315">
              <w:rPr>
                <w:rFonts w:ascii="Calibri" w:hAnsi="Calibri" w:cs="Arial"/>
                <w:i/>
                <w:sz w:val="20"/>
                <w:szCs w:val="20"/>
              </w:rPr>
              <w:t>34 – 6 = 28</w:t>
            </w:r>
          </w:p>
          <w:p w14:paraId="32FE7759" w14:textId="77777777" w:rsidR="00ED4D91" w:rsidRPr="00FE3315" w:rsidRDefault="00ED4D91" w:rsidP="003C64F2">
            <w:pPr>
              <w:contextualSpacing/>
              <w:rPr>
                <w:rFonts w:ascii="Calibri" w:hAnsi="Calibri" w:cs="Arial"/>
                <w:b/>
                <w:sz w:val="20"/>
                <w:szCs w:val="20"/>
              </w:rPr>
            </w:pPr>
          </w:p>
          <w:p w14:paraId="67356C98" w14:textId="77777777" w:rsidR="00ED4D91" w:rsidRPr="00FE3315" w:rsidRDefault="00ED4D91" w:rsidP="003C64F2">
            <w:pPr>
              <w:contextualSpacing/>
              <w:rPr>
                <w:rFonts w:ascii="Calibri" w:hAnsi="Calibri" w:cs="Arial"/>
                <w:b/>
                <w:sz w:val="20"/>
                <w:szCs w:val="20"/>
              </w:rPr>
            </w:pPr>
            <w:r w:rsidRPr="00FE3315">
              <w:rPr>
                <w:rFonts w:ascii="Calibri" w:hAnsi="Calibri" w:cs="Arial"/>
                <w:b/>
                <w:sz w:val="20"/>
                <w:szCs w:val="20"/>
              </w:rPr>
              <w:t xml:space="preserve">Introduction to New </w:t>
            </w:r>
            <w:r w:rsidRPr="00507C1E">
              <w:rPr>
                <w:rFonts w:ascii="Calibri" w:hAnsi="Calibri" w:cs="Arial"/>
                <w:b/>
                <w:sz w:val="20"/>
                <w:szCs w:val="20"/>
                <w:lang w:val="en-US"/>
              </w:rPr>
              <w:t>Material</w:t>
            </w:r>
            <w:r w:rsidRPr="00FE3315">
              <w:rPr>
                <w:rFonts w:ascii="Calibri" w:hAnsi="Calibri" w:cs="Arial"/>
                <w:b/>
                <w:sz w:val="20"/>
                <w:szCs w:val="20"/>
              </w:rPr>
              <w:t>l (Direct Instruction): (10 minutes)</w:t>
            </w:r>
          </w:p>
          <w:p w14:paraId="0793E634" w14:textId="77777777" w:rsidR="00ED4D91" w:rsidRPr="002D1949" w:rsidRDefault="00ED4D91" w:rsidP="00C418E8">
            <w:pPr>
              <w:contextualSpacing/>
              <w:rPr>
                <w:rFonts w:ascii="Calibri" w:hAnsi="Calibri" w:cs="Arial"/>
                <w:b/>
                <w:sz w:val="20"/>
                <w:szCs w:val="20"/>
              </w:rPr>
            </w:pPr>
            <w:r w:rsidRPr="002D1949">
              <w:rPr>
                <w:rFonts w:ascii="Calibri" w:hAnsi="Calibri" w:cs="Arial"/>
                <w:b/>
                <w:sz w:val="20"/>
                <w:szCs w:val="20"/>
              </w:rPr>
              <w:t>T: “</w:t>
            </w:r>
            <w:r>
              <w:rPr>
                <w:rFonts w:ascii="Calibri" w:hAnsi="Calibri" w:cs="Arial"/>
                <w:b/>
                <w:sz w:val="20"/>
                <w:szCs w:val="20"/>
              </w:rPr>
              <w:t>Comment pouvez-vous utiliser des cubes pour résoudre 34-6 ? Essayez de le faire</w:t>
            </w:r>
            <w:r w:rsidRPr="002D1949">
              <w:rPr>
                <w:rFonts w:ascii="Calibri" w:hAnsi="Calibri" w:cs="Arial"/>
                <w:b/>
                <w:sz w:val="20"/>
                <w:szCs w:val="20"/>
              </w:rPr>
              <w:t>.”</w:t>
            </w:r>
          </w:p>
          <w:p w14:paraId="4FF30A58" w14:textId="77777777" w:rsidR="00ED4D91" w:rsidRPr="00507C1E" w:rsidRDefault="00ED4D91" w:rsidP="00FE3315">
            <w:pPr>
              <w:pStyle w:val="ListParagraph"/>
              <w:numPr>
                <w:ilvl w:val="0"/>
                <w:numId w:val="1"/>
              </w:numPr>
              <w:rPr>
                <w:rFonts w:ascii="Calibri" w:hAnsi="Calibri" w:cs="Arial"/>
                <w:sz w:val="20"/>
                <w:szCs w:val="20"/>
                <w:lang w:val="en-US"/>
              </w:rPr>
            </w:pPr>
            <w:r w:rsidRPr="00507C1E">
              <w:rPr>
                <w:rFonts w:ascii="Calibri" w:hAnsi="Calibri" w:cs="Arial"/>
                <w:sz w:val="20"/>
                <w:szCs w:val="20"/>
                <w:lang w:val="en-US"/>
              </w:rPr>
              <w:t>Pass out connecting cubes and have students try to solve the problem using the cubes. Also pass out a copy of the place-value mat to each pair of students.</w:t>
            </w:r>
          </w:p>
          <w:p w14:paraId="39E0A750" w14:textId="77777777" w:rsidR="00ED4D91" w:rsidRPr="00FE3315" w:rsidRDefault="00ED4D91" w:rsidP="003C64F2">
            <w:pPr>
              <w:rPr>
                <w:rFonts w:ascii="Calibri" w:hAnsi="Calibri" w:cs="Arial"/>
                <w:b/>
                <w:sz w:val="20"/>
                <w:szCs w:val="20"/>
              </w:rPr>
            </w:pPr>
            <w:r w:rsidRPr="00FE3315">
              <w:rPr>
                <w:rFonts w:ascii="Calibri" w:hAnsi="Calibri" w:cs="Arial"/>
                <w:b/>
                <w:sz w:val="20"/>
                <w:szCs w:val="20"/>
              </w:rPr>
              <w:t>T: “</w:t>
            </w:r>
            <w:r>
              <w:rPr>
                <w:rFonts w:ascii="Calibri" w:hAnsi="Calibri" w:cs="Arial"/>
                <w:b/>
                <w:sz w:val="20"/>
                <w:szCs w:val="20"/>
              </w:rPr>
              <w:t>Quelle est votre réponse</w:t>
            </w:r>
            <w:r w:rsidRPr="00FE3315">
              <w:rPr>
                <w:rFonts w:ascii="Calibri" w:hAnsi="Calibri" w:cs="Arial"/>
                <w:b/>
                <w:sz w:val="20"/>
                <w:szCs w:val="20"/>
              </w:rPr>
              <w:t xml:space="preserve">?  </w:t>
            </w:r>
            <w:r>
              <w:rPr>
                <w:rFonts w:ascii="Calibri" w:hAnsi="Calibri" w:cs="Arial"/>
                <w:b/>
                <w:sz w:val="20"/>
                <w:szCs w:val="20"/>
              </w:rPr>
              <w:t>Mo</w:t>
            </w:r>
            <w:r w:rsidR="00017B61">
              <w:rPr>
                <w:rFonts w:ascii="Calibri" w:hAnsi="Calibri" w:cs="Arial"/>
                <w:b/>
                <w:sz w:val="20"/>
                <w:szCs w:val="20"/>
              </w:rPr>
              <w:t xml:space="preserve">ntrez à votre voisin comment vous avez </w:t>
            </w:r>
            <w:r>
              <w:rPr>
                <w:rFonts w:ascii="Calibri" w:hAnsi="Calibri" w:cs="Arial"/>
                <w:b/>
                <w:sz w:val="20"/>
                <w:szCs w:val="20"/>
              </w:rPr>
              <w:t>fait</w:t>
            </w:r>
            <w:r w:rsidRPr="00FE3315">
              <w:rPr>
                <w:rFonts w:ascii="Calibri" w:hAnsi="Calibri" w:cs="Arial"/>
                <w:b/>
                <w:sz w:val="20"/>
                <w:szCs w:val="20"/>
              </w:rPr>
              <w:t>.”</w:t>
            </w:r>
          </w:p>
          <w:p w14:paraId="7A7F7DA1" w14:textId="77777777" w:rsidR="00ED4D91" w:rsidRPr="00507C1E" w:rsidRDefault="00ED4D91" w:rsidP="00FE3315">
            <w:pPr>
              <w:pStyle w:val="ListParagraph"/>
              <w:numPr>
                <w:ilvl w:val="0"/>
                <w:numId w:val="1"/>
              </w:numPr>
              <w:rPr>
                <w:rFonts w:ascii="Calibri" w:hAnsi="Calibri" w:cs="Arial"/>
                <w:sz w:val="20"/>
                <w:szCs w:val="20"/>
                <w:lang w:val="en-US"/>
              </w:rPr>
            </w:pPr>
            <w:r w:rsidRPr="00507C1E">
              <w:rPr>
                <w:rFonts w:ascii="Calibri" w:hAnsi="Calibri" w:cs="Arial"/>
                <w:sz w:val="20"/>
                <w:szCs w:val="20"/>
                <w:lang w:val="en-US"/>
              </w:rPr>
              <w:t xml:space="preserve">Discuss student answers. </w:t>
            </w:r>
          </w:p>
          <w:p w14:paraId="080373F7" w14:textId="77777777" w:rsidR="00ED4D91" w:rsidRPr="00C418E8" w:rsidRDefault="00ED4D91" w:rsidP="00C418E8">
            <w:pPr>
              <w:rPr>
                <w:rFonts w:ascii="Calibri" w:hAnsi="Calibri" w:cs="Arial"/>
                <w:b/>
                <w:sz w:val="20"/>
                <w:szCs w:val="20"/>
              </w:rPr>
            </w:pPr>
            <w:r w:rsidRPr="00C418E8">
              <w:rPr>
                <w:rFonts w:ascii="Calibri" w:hAnsi="Calibri" w:cs="Arial"/>
                <w:b/>
                <w:sz w:val="20"/>
                <w:szCs w:val="20"/>
              </w:rPr>
              <w:t>T: “Ouvrez vos livres à la page 371 et regardez l’exercice numéro un. »</w:t>
            </w:r>
          </w:p>
          <w:p w14:paraId="0784828E" w14:textId="77777777" w:rsidR="00ED4D91" w:rsidRPr="00FE3315" w:rsidRDefault="00ED4D91" w:rsidP="00FE3315">
            <w:pPr>
              <w:pStyle w:val="ListParagraph"/>
              <w:numPr>
                <w:ilvl w:val="0"/>
                <w:numId w:val="1"/>
              </w:numPr>
              <w:rPr>
                <w:rFonts w:ascii="Calibri" w:hAnsi="Calibri" w:cs="Arial"/>
                <w:sz w:val="20"/>
                <w:szCs w:val="20"/>
              </w:rPr>
            </w:pPr>
            <w:r w:rsidRPr="00507C1E">
              <w:rPr>
                <w:rFonts w:ascii="Calibri" w:hAnsi="Calibri" w:cs="Arial"/>
                <w:sz w:val="20"/>
                <w:szCs w:val="20"/>
                <w:lang w:val="en-US"/>
              </w:rPr>
              <w:t>Draw a place-value mat on the board. Model how to solve 45-7 by drawing cubes in the mat. Have children use their own mats and cubes and follow along</w:t>
            </w:r>
            <w:r w:rsidRPr="00FE3315">
              <w:rPr>
                <w:rFonts w:ascii="Calibri" w:hAnsi="Calibri" w:cs="Arial"/>
                <w:sz w:val="20"/>
                <w:szCs w:val="20"/>
              </w:rPr>
              <w:t>.</w:t>
            </w:r>
          </w:p>
          <w:p w14:paraId="0191416E" w14:textId="77777777" w:rsidR="00ED4D91" w:rsidRPr="00C418E8" w:rsidRDefault="00ED4D91" w:rsidP="00C418E8">
            <w:pPr>
              <w:rPr>
                <w:rFonts w:ascii="Calibri" w:hAnsi="Calibri" w:cs="Arial"/>
                <w:b/>
                <w:sz w:val="20"/>
                <w:szCs w:val="20"/>
              </w:rPr>
            </w:pPr>
            <w:r w:rsidRPr="00C418E8">
              <w:rPr>
                <w:rFonts w:ascii="Calibri" w:hAnsi="Calibri" w:cs="Arial"/>
                <w:b/>
                <w:sz w:val="20"/>
                <w:szCs w:val="20"/>
              </w:rPr>
              <w:t>T: “Comment représenter  45?”</w:t>
            </w:r>
          </w:p>
          <w:p w14:paraId="3C87C325" w14:textId="77777777" w:rsidR="00ED4D91" w:rsidRPr="00507C1E" w:rsidRDefault="00ED4D91" w:rsidP="00FE3315">
            <w:pPr>
              <w:pStyle w:val="ListParagraph"/>
              <w:numPr>
                <w:ilvl w:val="0"/>
                <w:numId w:val="1"/>
              </w:numPr>
              <w:rPr>
                <w:rFonts w:ascii="Calibri" w:hAnsi="Calibri" w:cs="Arial"/>
                <w:sz w:val="20"/>
                <w:szCs w:val="20"/>
                <w:lang w:val="en-US"/>
              </w:rPr>
            </w:pPr>
            <w:r w:rsidRPr="00507C1E">
              <w:rPr>
                <w:rFonts w:ascii="Calibri" w:hAnsi="Calibri" w:cs="Arial"/>
                <w:sz w:val="20"/>
                <w:szCs w:val="20"/>
                <w:lang w:val="en-US"/>
              </w:rPr>
              <w:t>Place 4 ten-cube towers in the tens box and then place 5 cubes in the ones box.</w:t>
            </w:r>
          </w:p>
          <w:p w14:paraId="3F564666" w14:textId="77777777" w:rsidR="00ED4D91" w:rsidRPr="00C418E8" w:rsidRDefault="00ED4D91" w:rsidP="00C418E8">
            <w:pPr>
              <w:rPr>
                <w:rFonts w:ascii="Calibri" w:hAnsi="Calibri" w:cs="Arial"/>
                <w:b/>
                <w:sz w:val="20"/>
                <w:szCs w:val="20"/>
              </w:rPr>
            </w:pPr>
            <w:r w:rsidRPr="00C418E8">
              <w:rPr>
                <w:rFonts w:ascii="Calibri" w:hAnsi="Calibri" w:cs="Arial"/>
                <w:b/>
                <w:sz w:val="20"/>
                <w:szCs w:val="20"/>
              </w:rPr>
              <w:t>T: “T: “</w:t>
            </w:r>
            <w:r w:rsidR="00017B61">
              <w:rPr>
                <w:rFonts w:ascii="Calibri" w:hAnsi="Calibri" w:cs="Arial"/>
                <w:b/>
                <w:sz w:val="20"/>
                <w:szCs w:val="20"/>
              </w:rPr>
              <w:t>Maintenant que j'ai 45 cubes dans</w:t>
            </w:r>
            <w:r w:rsidRPr="00C418E8">
              <w:rPr>
                <w:rFonts w:ascii="Calibri" w:hAnsi="Calibri" w:cs="Arial"/>
                <w:b/>
                <w:sz w:val="20"/>
                <w:szCs w:val="20"/>
              </w:rPr>
              <w:t xml:space="preserve"> mon tableau de valeurs de position, regardez, est-ce que j’ai assez de cubes pour soustraire 7 cubes?”</w:t>
            </w:r>
          </w:p>
          <w:p w14:paraId="6BD781D5" w14:textId="77777777" w:rsidR="00ED4D91" w:rsidRPr="00FE3315" w:rsidRDefault="00ED4D91" w:rsidP="00F344AD">
            <w:pPr>
              <w:rPr>
                <w:rFonts w:ascii="Calibri" w:hAnsi="Calibri" w:cs="Arial"/>
                <w:i/>
                <w:sz w:val="20"/>
                <w:szCs w:val="20"/>
              </w:rPr>
            </w:pPr>
            <w:r w:rsidRPr="00FE3315">
              <w:rPr>
                <w:rFonts w:ascii="Calibri" w:hAnsi="Calibri" w:cs="Arial"/>
                <w:sz w:val="20"/>
                <w:szCs w:val="20"/>
              </w:rPr>
              <w:t>S: “</w:t>
            </w:r>
            <w:r w:rsidR="00017B61">
              <w:rPr>
                <w:rFonts w:ascii="Calibri" w:hAnsi="Calibri" w:cs="Arial"/>
                <w:i/>
                <w:sz w:val="20"/>
                <w:szCs w:val="20"/>
              </w:rPr>
              <w:t>N</w:t>
            </w:r>
            <w:r w:rsidRPr="00FE3315">
              <w:rPr>
                <w:rFonts w:ascii="Calibri" w:hAnsi="Calibri" w:cs="Arial"/>
                <w:i/>
                <w:sz w:val="20"/>
                <w:szCs w:val="20"/>
              </w:rPr>
              <w:t>o</w:t>
            </w:r>
            <w:r w:rsidR="00017B61">
              <w:rPr>
                <w:rFonts w:ascii="Calibri" w:hAnsi="Calibri" w:cs="Arial"/>
                <w:i/>
                <w:sz w:val="20"/>
                <w:szCs w:val="20"/>
              </w:rPr>
              <w:t>n.</w:t>
            </w:r>
            <w:r w:rsidRPr="00FE3315">
              <w:rPr>
                <w:rFonts w:ascii="Calibri" w:hAnsi="Calibri" w:cs="Arial"/>
                <w:i/>
                <w:sz w:val="20"/>
                <w:szCs w:val="20"/>
              </w:rPr>
              <w:t>”</w:t>
            </w:r>
          </w:p>
          <w:p w14:paraId="459CACDC" w14:textId="77777777" w:rsidR="00ED4D91" w:rsidRPr="00C418E8" w:rsidRDefault="00ED4D91" w:rsidP="00C418E8">
            <w:pPr>
              <w:rPr>
                <w:rFonts w:ascii="Calibri" w:hAnsi="Calibri" w:cs="Arial"/>
                <w:b/>
                <w:sz w:val="20"/>
                <w:szCs w:val="20"/>
              </w:rPr>
            </w:pPr>
            <w:r w:rsidRPr="00C418E8">
              <w:rPr>
                <w:rFonts w:ascii="Calibri" w:hAnsi="Calibri" w:cs="Arial"/>
                <w:b/>
                <w:sz w:val="20"/>
                <w:szCs w:val="20"/>
              </w:rPr>
              <w:t>T: “Comment puis-je obtenir 7 ? Regardez.”</w:t>
            </w:r>
          </w:p>
          <w:p w14:paraId="26A03DBA" w14:textId="77777777" w:rsidR="00ED4D91" w:rsidRPr="00507C1E" w:rsidRDefault="00ED4D91" w:rsidP="00FE3315">
            <w:pPr>
              <w:pStyle w:val="ListParagraph"/>
              <w:numPr>
                <w:ilvl w:val="0"/>
                <w:numId w:val="1"/>
              </w:numPr>
              <w:rPr>
                <w:rFonts w:ascii="Calibri" w:hAnsi="Calibri" w:cs="Arial"/>
                <w:sz w:val="20"/>
                <w:szCs w:val="20"/>
                <w:lang w:val="en-US"/>
              </w:rPr>
            </w:pPr>
            <w:r w:rsidRPr="00507C1E">
              <w:rPr>
                <w:rFonts w:ascii="Calibri" w:hAnsi="Calibri" w:cs="Arial"/>
                <w:sz w:val="20"/>
                <w:szCs w:val="20"/>
                <w:lang w:val="en-US"/>
              </w:rPr>
              <w:t>Take apart one of the 10-cube towers and put the cubes in the ones section of the mat.</w:t>
            </w:r>
          </w:p>
          <w:p w14:paraId="6C6CDF2F" w14:textId="77777777" w:rsidR="00ED4D91" w:rsidRPr="00C418E8" w:rsidRDefault="00ED4D91" w:rsidP="00C418E8">
            <w:pPr>
              <w:rPr>
                <w:rFonts w:ascii="Calibri" w:hAnsi="Calibri" w:cs="Arial"/>
                <w:b/>
                <w:sz w:val="20"/>
                <w:szCs w:val="20"/>
              </w:rPr>
            </w:pPr>
            <w:r w:rsidRPr="00C418E8">
              <w:rPr>
                <w:rFonts w:ascii="Calibri" w:hAnsi="Calibri" w:cs="Arial"/>
                <w:b/>
                <w:sz w:val="20"/>
                <w:szCs w:val="20"/>
              </w:rPr>
              <w:t>T: “Qu’est ce que j’ai fait? J’ai changé de place les cubes, mais est-ce que j’ai encore 45?”</w:t>
            </w:r>
          </w:p>
          <w:p w14:paraId="27BB0D61" w14:textId="77777777" w:rsidR="00ED4D91" w:rsidRPr="00FE3315" w:rsidRDefault="00ED4D91" w:rsidP="00675636">
            <w:pPr>
              <w:rPr>
                <w:rFonts w:ascii="Calibri" w:hAnsi="Calibri" w:cs="Arial"/>
                <w:i/>
                <w:sz w:val="20"/>
                <w:szCs w:val="20"/>
              </w:rPr>
            </w:pPr>
            <w:r w:rsidRPr="00FE3315">
              <w:rPr>
                <w:rFonts w:ascii="Calibri" w:hAnsi="Calibri" w:cs="Arial"/>
                <w:sz w:val="20"/>
                <w:szCs w:val="20"/>
              </w:rPr>
              <w:t>S: “</w:t>
            </w:r>
            <w:r w:rsidR="00017B61">
              <w:rPr>
                <w:rFonts w:ascii="Calibri" w:hAnsi="Calibri" w:cs="Arial"/>
                <w:i/>
                <w:sz w:val="20"/>
                <w:szCs w:val="20"/>
              </w:rPr>
              <w:t>Oui</w:t>
            </w:r>
            <w:r w:rsidRPr="00FE3315">
              <w:rPr>
                <w:rFonts w:ascii="Calibri" w:hAnsi="Calibri" w:cs="Arial"/>
                <w:i/>
                <w:sz w:val="20"/>
                <w:szCs w:val="20"/>
              </w:rPr>
              <w:t>.”</w:t>
            </w:r>
          </w:p>
          <w:p w14:paraId="4DFD0D17" w14:textId="77777777" w:rsidR="00ED4D91" w:rsidRPr="00C418E8" w:rsidRDefault="00ED4D91" w:rsidP="00C418E8">
            <w:pPr>
              <w:rPr>
                <w:rFonts w:ascii="Calibri" w:hAnsi="Calibri" w:cs="Arial"/>
                <w:b/>
                <w:sz w:val="20"/>
                <w:szCs w:val="20"/>
              </w:rPr>
            </w:pPr>
            <w:r w:rsidRPr="00C418E8">
              <w:rPr>
                <w:rFonts w:ascii="Calibri" w:hAnsi="Calibri" w:cs="Arial"/>
                <w:b/>
                <w:sz w:val="20"/>
                <w:szCs w:val="20"/>
              </w:rPr>
              <w:t>T: “Je n’ai fait que prendre un ensemble de 10 cubes pour le défaire, comme ça j’ai assez de cubes pour soustraire 7. C'est ce qu'on appelle un regroupement. Combien de cubes défaits j’ai maintenant?”</w:t>
            </w:r>
          </w:p>
          <w:p w14:paraId="7FEC16CD" w14:textId="77777777" w:rsidR="00ED4D91" w:rsidRPr="00FE3315" w:rsidRDefault="00ED4D91" w:rsidP="00675636">
            <w:pPr>
              <w:rPr>
                <w:rFonts w:ascii="Calibri" w:hAnsi="Calibri" w:cs="Arial"/>
                <w:sz w:val="20"/>
                <w:szCs w:val="20"/>
              </w:rPr>
            </w:pPr>
            <w:r w:rsidRPr="00FE3315">
              <w:rPr>
                <w:rFonts w:ascii="Calibri" w:hAnsi="Calibri" w:cs="Arial"/>
                <w:sz w:val="20"/>
                <w:szCs w:val="20"/>
              </w:rPr>
              <w:t>S</w:t>
            </w:r>
            <w:r w:rsidRPr="00F33DB9">
              <w:rPr>
                <w:rFonts w:ascii="Calibri" w:hAnsi="Calibri" w:cs="Arial"/>
                <w:sz w:val="20"/>
                <w:szCs w:val="20"/>
                <w:lang w:val="en-US"/>
              </w:rPr>
              <w:t>: will</w:t>
            </w:r>
            <w:r w:rsidRPr="00F33DB9">
              <w:rPr>
                <w:rFonts w:ascii="Calibri" w:hAnsi="Calibri" w:cs="Arial"/>
                <w:i/>
                <w:sz w:val="20"/>
                <w:szCs w:val="20"/>
                <w:lang w:val="en-US"/>
              </w:rPr>
              <w:t xml:space="preserve"> count aloud together, “15”</w:t>
            </w:r>
            <w:r w:rsidRPr="00FE3315">
              <w:rPr>
                <w:rFonts w:ascii="Calibri" w:hAnsi="Calibri" w:cs="Arial"/>
                <w:i/>
                <w:sz w:val="20"/>
                <w:szCs w:val="20"/>
              </w:rPr>
              <w:t xml:space="preserve"> </w:t>
            </w:r>
          </w:p>
          <w:p w14:paraId="1F33A272" w14:textId="77777777" w:rsidR="00ED4D91" w:rsidRPr="00601333" w:rsidRDefault="00ED4D91" w:rsidP="00C418E8">
            <w:pPr>
              <w:rPr>
                <w:rFonts w:ascii="Calibri" w:hAnsi="Calibri" w:cs="Arial"/>
                <w:b/>
                <w:sz w:val="20"/>
                <w:szCs w:val="20"/>
              </w:rPr>
            </w:pPr>
            <w:r w:rsidRPr="00601333">
              <w:rPr>
                <w:rFonts w:ascii="Calibri" w:hAnsi="Calibri" w:cs="Arial"/>
                <w:b/>
                <w:sz w:val="20"/>
                <w:szCs w:val="20"/>
              </w:rPr>
              <w:t>T: “Maintenant on va soustraire 7 de 15. Combien il en reste?”</w:t>
            </w:r>
          </w:p>
          <w:p w14:paraId="1AEBBF84" w14:textId="77777777" w:rsidR="00ED4D91" w:rsidRPr="00F33DB9" w:rsidRDefault="00ED4D91" w:rsidP="00FE3315">
            <w:pPr>
              <w:pStyle w:val="ListParagraph"/>
              <w:numPr>
                <w:ilvl w:val="0"/>
                <w:numId w:val="1"/>
              </w:numPr>
              <w:rPr>
                <w:rFonts w:ascii="Calibri" w:hAnsi="Calibri" w:cs="Arial"/>
                <w:sz w:val="20"/>
                <w:szCs w:val="20"/>
                <w:lang w:val="en-US"/>
              </w:rPr>
            </w:pPr>
            <w:r w:rsidRPr="00F33DB9">
              <w:rPr>
                <w:rFonts w:ascii="Calibri" w:hAnsi="Calibri" w:cs="Arial"/>
                <w:sz w:val="20"/>
                <w:szCs w:val="20"/>
                <w:lang w:val="en-US"/>
              </w:rPr>
              <w:t>As you take 7 away, have kids count to see how many ones are left. Kids say: 8 ones.</w:t>
            </w:r>
          </w:p>
          <w:p w14:paraId="611EE519" w14:textId="77777777" w:rsidR="00ED4D91" w:rsidRPr="00FE3315" w:rsidRDefault="00ED4D91" w:rsidP="00F344AD">
            <w:pPr>
              <w:rPr>
                <w:rFonts w:ascii="Calibri" w:hAnsi="Calibri" w:cs="Arial"/>
                <w:b/>
                <w:sz w:val="20"/>
                <w:szCs w:val="20"/>
              </w:rPr>
            </w:pPr>
            <w:r w:rsidRPr="00601333">
              <w:rPr>
                <w:rFonts w:ascii="Calibri" w:hAnsi="Calibri" w:cs="Arial"/>
                <w:b/>
                <w:sz w:val="20"/>
                <w:szCs w:val="20"/>
              </w:rPr>
              <w:t>T: “En tout, j'ai donc 3 dizaines de cubes et 8 cubes tous seuls, ce qui fait 38. Donc 45-7=38. Pouvez-vous écrire ce nombre avec moi sur l’exercice 1 de la page 371? Entourez des cubes si vous avez besoin de les regrouper.</w:t>
            </w:r>
            <w:r>
              <w:rPr>
                <w:rFonts w:ascii="Calibri" w:hAnsi="Calibri" w:cs="Arial"/>
                <w:b/>
                <w:sz w:val="20"/>
                <w:szCs w:val="20"/>
              </w:rPr>
              <w:t xml:space="preserve"> Oui ou non.</w:t>
            </w:r>
            <w:r w:rsidRPr="00601333">
              <w:rPr>
                <w:rFonts w:ascii="Calibri" w:hAnsi="Calibri" w:cs="Arial"/>
                <w:b/>
                <w:sz w:val="20"/>
                <w:szCs w:val="20"/>
              </w:rPr>
              <w:t>”</w:t>
            </w:r>
          </w:p>
          <w:p w14:paraId="7947C81F" w14:textId="77777777" w:rsidR="00ED4D91" w:rsidRPr="00FE3315" w:rsidRDefault="00ED4D91" w:rsidP="00FE3315">
            <w:pPr>
              <w:pStyle w:val="ListParagraph"/>
              <w:numPr>
                <w:ilvl w:val="0"/>
                <w:numId w:val="1"/>
              </w:numPr>
              <w:rPr>
                <w:rFonts w:ascii="Calibri" w:hAnsi="Calibri" w:cs="Arial"/>
                <w:sz w:val="20"/>
                <w:szCs w:val="20"/>
              </w:rPr>
            </w:pPr>
            <w:r w:rsidRPr="00F33DB9">
              <w:rPr>
                <w:rFonts w:ascii="Calibri" w:hAnsi="Calibri" w:cs="Arial"/>
                <w:sz w:val="20"/>
                <w:szCs w:val="20"/>
                <w:lang w:val="en-US"/>
              </w:rPr>
              <w:t>Help students do as instructed</w:t>
            </w:r>
            <w:r w:rsidRPr="00FE3315">
              <w:rPr>
                <w:rFonts w:ascii="Calibri" w:hAnsi="Calibri" w:cs="Arial"/>
                <w:sz w:val="20"/>
                <w:szCs w:val="20"/>
              </w:rPr>
              <w:t>.</w:t>
            </w:r>
          </w:p>
          <w:p w14:paraId="51D53782" w14:textId="77777777" w:rsidR="00ED4D91" w:rsidRPr="00FE3315" w:rsidRDefault="00ED4D91" w:rsidP="003C64F2">
            <w:pPr>
              <w:contextualSpacing/>
              <w:rPr>
                <w:rFonts w:ascii="Calibri" w:hAnsi="Calibri" w:cs="Arial"/>
                <w:b/>
                <w:sz w:val="20"/>
                <w:szCs w:val="20"/>
              </w:rPr>
            </w:pPr>
          </w:p>
          <w:p w14:paraId="7BBF65F1" w14:textId="77777777" w:rsidR="00ED4D91" w:rsidRPr="00FE3315" w:rsidRDefault="00ED4D91" w:rsidP="003C64F2">
            <w:pPr>
              <w:contextualSpacing/>
              <w:rPr>
                <w:rFonts w:ascii="Calibri" w:hAnsi="Calibri" w:cs="Arial"/>
                <w:b/>
                <w:sz w:val="20"/>
                <w:szCs w:val="20"/>
              </w:rPr>
            </w:pPr>
          </w:p>
          <w:p w14:paraId="78B6C815" w14:textId="77777777" w:rsidR="00ED4D91" w:rsidRPr="00F33DB9" w:rsidRDefault="00ED4D91" w:rsidP="003C64F2">
            <w:pPr>
              <w:contextualSpacing/>
              <w:rPr>
                <w:rFonts w:ascii="Calibri" w:hAnsi="Calibri" w:cs="Arial"/>
                <w:b/>
                <w:sz w:val="20"/>
                <w:szCs w:val="20"/>
                <w:lang w:val="en-US"/>
              </w:rPr>
            </w:pPr>
            <w:r w:rsidRPr="00F33DB9">
              <w:rPr>
                <w:rFonts w:ascii="Calibri" w:hAnsi="Calibri" w:cs="Arial"/>
                <w:b/>
                <w:sz w:val="20"/>
                <w:szCs w:val="20"/>
                <w:lang w:val="en-US"/>
              </w:rPr>
              <w:lastRenderedPageBreak/>
              <w:t>Guided Practice: (15 minutes)</w:t>
            </w:r>
          </w:p>
          <w:p w14:paraId="1726BF73" w14:textId="77777777" w:rsidR="00ED4D91" w:rsidRPr="002D1949" w:rsidRDefault="00ED4D91" w:rsidP="008F4DFE">
            <w:pPr>
              <w:contextualSpacing/>
              <w:rPr>
                <w:rFonts w:ascii="Calibri" w:hAnsi="Calibri" w:cs="Arial"/>
                <w:b/>
                <w:sz w:val="20"/>
                <w:szCs w:val="20"/>
              </w:rPr>
            </w:pPr>
            <w:r w:rsidRPr="002D1949">
              <w:rPr>
                <w:rFonts w:ascii="Calibri" w:hAnsi="Calibri" w:cs="Arial"/>
                <w:b/>
                <w:sz w:val="20"/>
                <w:szCs w:val="20"/>
              </w:rPr>
              <w:t>T: “</w:t>
            </w:r>
            <w:r>
              <w:rPr>
                <w:rFonts w:ascii="Calibri" w:hAnsi="Calibri" w:cs="Arial"/>
                <w:b/>
                <w:sz w:val="20"/>
                <w:szCs w:val="20"/>
              </w:rPr>
              <w:t>Maintenant nous allons essayer de faire quelques problèmes</w:t>
            </w:r>
            <w:r w:rsidRPr="002D1949">
              <w:rPr>
                <w:rFonts w:ascii="Calibri" w:hAnsi="Calibri" w:cs="Arial"/>
                <w:b/>
                <w:sz w:val="20"/>
                <w:szCs w:val="20"/>
              </w:rPr>
              <w:t>.</w:t>
            </w:r>
            <w:r w:rsidRPr="00557A3A">
              <w:rPr>
                <w:rFonts w:ascii="Calibri" w:hAnsi="Calibri" w:cs="Arial"/>
                <w:b/>
                <w:sz w:val="20"/>
                <w:szCs w:val="20"/>
              </w:rPr>
              <w:t xml:space="preserve"> </w:t>
            </w:r>
            <w:r>
              <w:rPr>
                <w:rFonts w:ascii="Calibri" w:hAnsi="Calibri" w:cs="Arial"/>
                <w:b/>
                <w:sz w:val="20"/>
                <w:szCs w:val="20"/>
              </w:rPr>
              <w:t>Je vais écrire quelques  soustractions au tableau</w:t>
            </w:r>
            <w:r w:rsidRPr="002D1949">
              <w:rPr>
                <w:rFonts w:ascii="Calibri" w:hAnsi="Calibri" w:cs="Arial"/>
                <w:b/>
                <w:sz w:val="20"/>
                <w:szCs w:val="20"/>
              </w:rPr>
              <w:t>.</w:t>
            </w:r>
            <w:r w:rsidRPr="00557A3A">
              <w:rPr>
                <w:rFonts w:ascii="Calibri" w:hAnsi="Calibri" w:cs="Arial"/>
                <w:b/>
                <w:sz w:val="20"/>
                <w:szCs w:val="20"/>
              </w:rPr>
              <w:t xml:space="preserve"> </w:t>
            </w:r>
            <w:r>
              <w:rPr>
                <w:rFonts w:ascii="Calibri" w:hAnsi="Calibri" w:cs="Arial"/>
                <w:b/>
                <w:sz w:val="20"/>
                <w:szCs w:val="20"/>
              </w:rPr>
              <w:t>Nous allons en choisir une, et la copier en bas de la page 371</w:t>
            </w:r>
            <w:r w:rsidR="00017B61">
              <w:rPr>
                <w:rFonts w:ascii="Calibri" w:hAnsi="Calibri" w:cs="Arial"/>
                <w:b/>
                <w:sz w:val="20"/>
                <w:szCs w:val="20"/>
              </w:rPr>
              <w:t>.</w:t>
            </w:r>
            <w:r w:rsidRPr="00557A3A">
              <w:rPr>
                <w:rFonts w:ascii="Calibri" w:hAnsi="Calibri" w:cs="Arial"/>
                <w:b/>
                <w:sz w:val="20"/>
                <w:szCs w:val="20"/>
              </w:rPr>
              <w:t xml:space="preserve"> </w:t>
            </w:r>
            <w:r>
              <w:rPr>
                <w:rFonts w:ascii="Calibri" w:hAnsi="Calibri" w:cs="Arial"/>
                <w:b/>
                <w:sz w:val="20"/>
                <w:szCs w:val="20"/>
              </w:rPr>
              <w:t>Trouvez la réponse à l'aide des cubes, puis entourez Oui ou Non si nous devons faire des regroupements ou non</w:t>
            </w:r>
            <w:r w:rsidRPr="002D1949">
              <w:rPr>
                <w:rFonts w:ascii="Calibri" w:hAnsi="Calibri" w:cs="Arial"/>
                <w:b/>
                <w:sz w:val="20"/>
                <w:szCs w:val="20"/>
              </w:rPr>
              <w:t>.”</w:t>
            </w:r>
          </w:p>
          <w:p w14:paraId="448B4EF5" w14:textId="77777777" w:rsidR="00ED4D91" w:rsidRPr="00FE3315" w:rsidRDefault="00ED4D91" w:rsidP="00FE3315">
            <w:pPr>
              <w:pStyle w:val="ListParagraph"/>
              <w:numPr>
                <w:ilvl w:val="0"/>
                <w:numId w:val="1"/>
              </w:numPr>
              <w:rPr>
                <w:rFonts w:ascii="Calibri" w:hAnsi="Calibri" w:cs="Arial"/>
                <w:b/>
                <w:sz w:val="20"/>
                <w:szCs w:val="20"/>
              </w:rPr>
            </w:pPr>
            <w:r w:rsidRPr="00F33DB9">
              <w:rPr>
                <w:rFonts w:ascii="Calibri" w:hAnsi="Calibri" w:cs="Arial"/>
                <w:sz w:val="20"/>
                <w:szCs w:val="20"/>
                <w:lang w:val="en-US"/>
              </w:rPr>
              <w:t>Write the following problems on the board:</w:t>
            </w:r>
            <w:r w:rsidRPr="00FE3315">
              <w:rPr>
                <w:rFonts w:ascii="Calibri" w:hAnsi="Calibri" w:cs="Arial"/>
                <w:sz w:val="20"/>
                <w:szCs w:val="20"/>
              </w:rPr>
              <w:t xml:space="preserve"> 37-9, 17-6, 52-5, 41-8, 25-4, 58-8, 31-2, 26-7, 33-2, 48-7, 25-1, </w:t>
            </w:r>
            <w:proofErr w:type="gramStart"/>
            <w:r w:rsidRPr="00FE3315">
              <w:rPr>
                <w:rFonts w:ascii="Calibri" w:hAnsi="Calibri" w:cs="Arial"/>
                <w:sz w:val="20"/>
                <w:szCs w:val="20"/>
              </w:rPr>
              <w:t>21</w:t>
            </w:r>
            <w:proofErr w:type="gramEnd"/>
            <w:r w:rsidRPr="00FE3315">
              <w:rPr>
                <w:rFonts w:ascii="Calibri" w:hAnsi="Calibri" w:cs="Arial"/>
                <w:sz w:val="20"/>
                <w:szCs w:val="20"/>
              </w:rPr>
              <w:t>-8</w:t>
            </w:r>
            <w:r w:rsidRPr="00FE3315">
              <w:rPr>
                <w:rFonts w:ascii="Calibri" w:hAnsi="Calibri" w:cs="Arial"/>
                <w:b/>
                <w:sz w:val="20"/>
                <w:szCs w:val="20"/>
              </w:rPr>
              <w:t>.</w:t>
            </w:r>
          </w:p>
          <w:p w14:paraId="2F60DEFA" w14:textId="77777777" w:rsidR="00ED4D91" w:rsidRPr="00FE3315" w:rsidRDefault="00ED4D91" w:rsidP="003C64F2">
            <w:pPr>
              <w:contextualSpacing/>
              <w:rPr>
                <w:rFonts w:ascii="Calibri" w:hAnsi="Calibri" w:cs="Arial"/>
                <w:b/>
                <w:sz w:val="20"/>
                <w:szCs w:val="20"/>
              </w:rPr>
            </w:pPr>
          </w:p>
          <w:p w14:paraId="3256EBB9" w14:textId="77777777" w:rsidR="00ED4D91" w:rsidRPr="00F33DB9" w:rsidRDefault="00ED4D91" w:rsidP="003C64F2">
            <w:pPr>
              <w:contextualSpacing/>
              <w:rPr>
                <w:rFonts w:ascii="Calibri" w:hAnsi="Calibri" w:cs="Arial"/>
                <w:i/>
                <w:sz w:val="20"/>
                <w:szCs w:val="20"/>
                <w:u w:val="single"/>
                <w:lang w:val="en-US"/>
              </w:rPr>
            </w:pPr>
            <w:r w:rsidRPr="00F33DB9">
              <w:rPr>
                <w:rFonts w:ascii="Calibri" w:hAnsi="Calibri" w:cs="Arial"/>
                <w:i/>
                <w:sz w:val="20"/>
                <w:szCs w:val="20"/>
                <w:u w:val="single"/>
                <w:lang w:val="en-US"/>
              </w:rPr>
              <w:t>Use the modeling cycle:</w:t>
            </w:r>
          </w:p>
          <w:p w14:paraId="4B9DD5F3" w14:textId="77777777" w:rsidR="00ED4D91" w:rsidRPr="00F33DB9" w:rsidRDefault="00ED4D91" w:rsidP="003C64F2">
            <w:pPr>
              <w:contextualSpacing/>
              <w:rPr>
                <w:rFonts w:ascii="Calibri" w:hAnsi="Calibri" w:cs="Arial"/>
                <w:b/>
                <w:sz w:val="20"/>
                <w:szCs w:val="20"/>
                <w:lang w:val="en-US"/>
              </w:rPr>
            </w:pPr>
            <w:r w:rsidRPr="00FE3315">
              <w:rPr>
                <w:rFonts w:ascii="Calibri" w:hAnsi="Calibri" w:cs="Arial"/>
                <w:b/>
                <w:sz w:val="20"/>
                <w:szCs w:val="20"/>
              </w:rPr>
              <w:t xml:space="preserve">1. </w:t>
            </w:r>
            <w:r w:rsidRPr="00F33DB9">
              <w:rPr>
                <w:rFonts w:ascii="Calibri" w:hAnsi="Calibri" w:cs="Arial"/>
                <w:b/>
                <w:sz w:val="20"/>
                <w:szCs w:val="20"/>
                <w:lang w:val="en-US"/>
              </w:rPr>
              <w:t>Teacher Does:</w:t>
            </w:r>
          </w:p>
          <w:p w14:paraId="01259888" w14:textId="77777777" w:rsidR="00ED4D91" w:rsidRPr="002D1949" w:rsidRDefault="00ED4D91" w:rsidP="008F4DFE">
            <w:pPr>
              <w:rPr>
                <w:rFonts w:ascii="Calibri" w:hAnsi="Calibri" w:cs="Arial"/>
                <w:b/>
                <w:sz w:val="20"/>
                <w:szCs w:val="20"/>
              </w:rPr>
            </w:pPr>
            <w:r w:rsidRPr="002D1949">
              <w:rPr>
                <w:rFonts w:ascii="Calibri" w:hAnsi="Calibri" w:cs="Arial"/>
                <w:b/>
                <w:sz w:val="20"/>
                <w:szCs w:val="20"/>
              </w:rPr>
              <w:t>T: “</w:t>
            </w:r>
            <w:r>
              <w:rPr>
                <w:rFonts w:ascii="Calibri" w:hAnsi="Calibri" w:cs="Arial"/>
                <w:b/>
                <w:sz w:val="20"/>
                <w:szCs w:val="20"/>
              </w:rPr>
              <w:t>Regardez comme je fais le premier exercice afin que vous sachiez comment faire</w:t>
            </w:r>
            <w:r w:rsidRPr="002D1949">
              <w:rPr>
                <w:rFonts w:ascii="Calibri" w:hAnsi="Calibri" w:cs="Arial"/>
                <w:b/>
                <w:sz w:val="20"/>
                <w:szCs w:val="20"/>
              </w:rPr>
              <w:t>.”</w:t>
            </w:r>
          </w:p>
          <w:p w14:paraId="1A59574D" w14:textId="77777777" w:rsidR="00ED4D91" w:rsidRPr="00F33DB9" w:rsidRDefault="00ED4D91" w:rsidP="00FE3315">
            <w:pPr>
              <w:pStyle w:val="ListParagraph"/>
              <w:numPr>
                <w:ilvl w:val="0"/>
                <w:numId w:val="1"/>
              </w:numPr>
              <w:rPr>
                <w:rFonts w:ascii="Calibri" w:hAnsi="Calibri" w:cs="Arial"/>
                <w:sz w:val="20"/>
                <w:szCs w:val="20"/>
                <w:lang w:val="en-US"/>
              </w:rPr>
            </w:pPr>
            <w:r w:rsidRPr="00F33DB9">
              <w:rPr>
                <w:rFonts w:ascii="Calibri" w:hAnsi="Calibri" w:cs="Arial"/>
                <w:sz w:val="20"/>
                <w:szCs w:val="20"/>
                <w:lang w:val="en-US"/>
              </w:rPr>
              <w:t>Model doing one by yourself. Write it down on number 2 on page 371.</w:t>
            </w:r>
          </w:p>
          <w:p w14:paraId="7076D9CC" w14:textId="77777777" w:rsidR="00ED4D91" w:rsidRPr="00FE3315" w:rsidRDefault="00ED4D91" w:rsidP="003C64F2">
            <w:pPr>
              <w:rPr>
                <w:rFonts w:ascii="Calibri" w:hAnsi="Calibri" w:cs="Arial"/>
                <w:b/>
                <w:sz w:val="20"/>
                <w:szCs w:val="20"/>
              </w:rPr>
            </w:pPr>
          </w:p>
          <w:p w14:paraId="1A8E4EA0" w14:textId="77777777" w:rsidR="00ED4D91" w:rsidRPr="00FE3315" w:rsidRDefault="00ED4D91" w:rsidP="003C64F2">
            <w:pPr>
              <w:rPr>
                <w:rFonts w:ascii="Calibri" w:hAnsi="Calibri" w:cs="Arial"/>
                <w:b/>
                <w:sz w:val="20"/>
                <w:szCs w:val="20"/>
              </w:rPr>
            </w:pPr>
            <w:r w:rsidRPr="00FE3315">
              <w:rPr>
                <w:rFonts w:ascii="Calibri" w:hAnsi="Calibri" w:cs="Arial"/>
                <w:b/>
                <w:sz w:val="20"/>
                <w:szCs w:val="20"/>
              </w:rPr>
              <w:t xml:space="preserve">2.  </w:t>
            </w:r>
            <w:r w:rsidRPr="00F33DB9">
              <w:rPr>
                <w:rFonts w:ascii="Calibri" w:hAnsi="Calibri" w:cs="Arial"/>
                <w:b/>
                <w:sz w:val="20"/>
                <w:szCs w:val="20"/>
                <w:lang w:val="en-US"/>
              </w:rPr>
              <w:t>Students Do with Teacher:</w:t>
            </w:r>
          </w:p>
          <w:p w14:paraId="606B1462" w14:textId="77777777" w:rsidR="00ED4D91" w:rsidRPr="002D1949" w:rsidRDefault="00ED4D91" w:rsidP="008F4DFE">
            <w:pPr>
              <w:rPr>
                <w:rFonts w:ascii="Calibri" w:hAnsi="Calibri" w:cs="Arial"/>
                <w:b/>
                <w:sz w:val="20"/>
                <w:szCs w:val="20"/>
              </w:rPr>
            </w:pPr>
            <w:r w:rsidRPr="002D1949">
              <w:rPr>
                <w:rFonts w:ascii="Calibri" w:hAnsi="Calibri" w:cs="Arial"/>
                <w:b/>
                <w:sz w:val="20"/>
                <w:szCs w:val="20"/>
              </w:rPr>
              <w:t>T: “</w:t>
            </w:r>
            <w:r>
              <w:rPr>
                <w:rFonts w:ascii="Calibri" w:hAnsi="Calibri" w:cs="Arial"/>
                <w:b/>
                <w:sz w:val="20"/>
                <w:szCs w:val="20"/>
              </w:rPr>
              <w:t>Maintenant vous allez travailler par deux</w:t>
            </w:r>
            <w:r w:rsidRPr="002D1949">
              <w:rPr>
                <w:rFonts w:ascii="Calibri" w:hAnsi="Calibri" w:cs="Arial"/>
                <w:b/>
                <w:sz w:val="20"/>
                <w:szCs w:val="20"/>
              </w:rPr>
              <w:t>!”</w:t>
            </w:r>
          </w:p>
          <w:p w14:paraId="06F9DFA7" w14:textId="77777777" w:rsidR="00ED4D91" w:rsidRPr="00F33DB9" w:rsidRDefault="00ED4D91" w:rsidP="00FE3315">
            <w:pPr>
              <w:pStyle w:val="ListParagraph"/>
              <w:numPr>
                <w:ilvl w:val="0"/>
                <w:numId w:val="1"/>
              </w:numPr>
              <w:rPr>
                <w:rFonts w:ascii="Calibri" w:hAnsi="Calibri" w:cs="Arial"/>
                <w:sz w:val="20"/>
                <w:szCs w:val="20"/>
                <w:lang w:val="en-US"/>
              </w:rPr>
            </w:pPr>
            <w:r w:rsidRPr="00F33DB9">
              <w:rPr>
                <w:rFonts w:ascii="Calibri" w:hAnsi="Calibri" w:cs="Arial"/>
                <w:sz w:val="20"/>
                <w:szCs w:val="20"/>
                <w:lang w:val="en-US"/>
              </w:rPr>
              <w:t>Students pick one of the problems on the board with a friend and write it down on number 3 of page 371.</w:t>
            </w:r>
          </w:p>
          <w:p w14:paraId="3B05BA4C" w14:textId="77777777" w:rsidR="00ED4D91" w:rsidRPr="00F33DB9" w:rsidRDefault="00ED4D91" w:rsidP="003C64F2">
            <w:pPr>
              <w:rPr>
                <w:rFonts w:ascii="Calibri" w:hAnsi="Calibri" w:cs="Arial"/>
                <w:b/>
                <w:sz w:val="20"/>
                <w:szCs w:val="20"/>
                <w:lang w:val="en-US"/>
              </w:rPr>
            </w:pPr>
            <w:r w:rsidRPr="00F33DB9">
              <w:rPr>
                <w:rFonts w:ascii="Calibri" w:hAnsi="Calibri" w:cs="Arial"/>
                <w:b/>
                <w:sz w:val="20"/>
                <w:szCs w:val="20"/>
                <w:lang w:val="en-US"/>
              </w:rPr>
              <w:t>3. Students Do:</w:t>
            </w:r>
          </w:p>
          <w:p w14:paraId="65C8CB07" w14:textId="77777777" w:rsidR="00ED4D91" w:rsidRPr="00F33DB9" w:rsidRDefault="00ED4D91" w:rsidP="00FE3315">
            <w:pPr>
              <w:pStyle w:val="ListParagraph"/>
              <w:numPr>
                <w:ilvl w:val="0"/>
                <w:numId w:val="1"/>
              </w:numPr>
              <w:rPr>
                <w:rFonts w:ascii="Calibri" w:hAnsi="Calibri" w:cs="Arial"/>
                <w:sz w:val="20"/>
                <w:szCs w:val="20"/>
                <w:lang w:val="en-US"/>
              </w:rPr>
            </w:pPr>
            <w:r w:rsidRPr="00F33DB9">
              <w:rPr>
                <w:rFonts w:ascii="Calibri" w:hAnsi="Calibri" w:cs="Arial"/>
                <w:sz w:val="20"/>
                <w:szCs w:val="20"/>
                <w:lang w:val="en-US"/>
              </w:rPr>
              <w:t>Students do number 4-6 on their own.</w:t>
            </w:r>
          </w:p>
          <w:p w14:paraId="6321A814" w14:textId="77777777" w:rsidR="00ED4D91" w:rsidRPr="00FE3315" w:rsidRDefault="00ED4D91" w:rsidP="003C64F2">
            <w:pPr>
              <w:contextualSpacing/>
              <w:rPr>
                <w:rFonts w:ascii="Calibri" w:hAnsi="Calibri" w:cs="Arial"/>
                <w:b/>
                <w:sz w:val="20"/>
                <w:szCs w:val="20"/>
              </w:rPr>
            </w:pPr>
          </w:p>
          <w:p w14:paraId="1D39ED9F" w14:textId="77777777" w:rsidR="00ED4D91" w:rsidRPr="00FE3315" w:rsidRDefault="00ED4D91" w:rsidP="003C64F2">
            <w:pPr>
              <w:contextualSpacing/>
              <w:rPr>
                <w:rFonts w:ascii="Calibri" w:hAnsi="Calibri" w:cs="Arial"/>
                <w:b/>
                <w:sz w:val="20"/>
                <w:szCs w:val="20"/>
              </w:rPr>
            </w:pPr>
            <w:r w:rsidRPr="00FE3315">
              <w:rPr>
                <w:rFonts w:ascii="Calibri" w:hAnsi="Calibri" w:cs="Arial"/>
                <w:b/>
                <w:sz w:val="20"/>
                <w:szCs w:val="20"/>
              </w:rPr>
              <w:t>Independent Practice: (10 minutes)</w:t>
            </w:r>
          </w:p>
          <w:p w14:paraId="525DA4E2" w14:textId="77777777" w:rsidR="00ED4D91" w:rsidRPr="002D1949" w:rsidRDefault="00ED4D91" w:rsidP="008F4DFE">
            <w:pPr>
              <w:rPr>
                <w:rFonts w:ascii="Calibri" w:hAnsi="Calibri" w:cs="Arial"/>
                <w:b/>
                <w:sz w:val="20"/>
                <w:szCs w:val="20"/>
              </w:rPr>
            </w:pPr>
            <w:r w:rsidRPr="002D1949">
              <w:rPr>
                <w:rFonts w:ascii="Calibri" w:hAnsi="Calibri" w:cs="Arial"/>
                <w:b/>
                <w:sz w:val="20"/>
                <w:szCs w:val="20"/>
              </w:rPr>
              <w:t>T: “</w:t>
            </w:r>
            <w:r w:rsidR="00017B61">
              <w:rPr>
                <w:rFonts w:ascii="Calibri" w:hAnsi="Calibri" w:cs="Arial"/>
                <w:b/>
                <w:sz w:val="20"/>
                <w:szCs w:val="20"/>
              </w:rPr>
              <w:t xml:space="preserve">Faites les exercices </w:t>
            </w:r>
            <w:r>
              <w:rPr>
                <w:rFonts w:ascii="Calibri" w:hAnsi="Calibri" w:cs="Arial"/>
                <w:b/>
                <w:sz w:val="20"/>
                <w:szCs w:val="20"/>
              </w:rPr>
              <w:t>1 à 8 de la page 372 et 373. »</w:t>
            </w:r>
          </w:p>
          <w:p w14:paraId="6D8B4DD0" w14:textId="77777777" w:rsidR="00ED4D91" w:rsidRPr="00F33DB9" w:rsidRDefault="00ED4D91" w:rsidP="00FE3315">
            <w:pPr>
              <w:pStyle w:val="ListParagraph"/>
              <w:numPr>
                <w:ilvl w:val="0"/>
                <w:numId w:val="1"/>
              </w:numPr>
              <w:rPr>
                <w:rFonts w:ascii="Calibri" w:hAnsi="Calibri" w:cs="Arial"/>
                <w:sz w:val="20"/>
                <w:szCs w:val="20"/>
                <w:lang w:val="en-US"/>
              </w:rPr>
            </w:pPr>
            <w:r w:rsidRPr="00F33DB9">
              <w:rPr>
                <w:rFonts w:ascii="Calibri" w:hAnsi="Calibri" w:cs="Arial"/>
                <w:sz w:val="20"/>
                <w:szCs w:val="20"/>
                <w:lang w:val="en-US"/>
              </w:rPr>
              <w:t>Remind students that they should show the two-digit number, then regroup 1 ten as 10 ones if they need more ones in the two-digit number to subtract the ones in the one-digit number.</w:t>
            </w:r>
          </w:p>
          <w:p w14:paraId="14350AFE" w14:textId="77777777" w:rsidR="00ED4D91" w:rsidRPr="00FE3315" w:rsidRDefault="00ED4D91" w:rsidP="003C64F2">
            <w:pPr>
              <w:rPr>
                <w:rFonts w:ascii="Calibri" w:hAnsi="Calibri" w:cs="Arial"/>
                <w:b/>
                <w:sz w:val="20"/>
                <w:szCs w:val="20"/>
              </w:rPr>
            </w:pPr>
          </w:p>
          <w:p w14:paraId="51F37170" w14:textId="77777777" w:rsidR="00ED4D91" w:rsidRPr="00F33DB9" w:rsidRDefault="00ED4D91" w:rsidP="003C64F2">
            <w:pPr>
              <w:rPr>
                <w:rFonts w:ascii="Calibri" w:hAnsi="Calibri" w:cs="Arial"/>
                <w:b/>
                <w:sz w:val="20"/>
                <w:szCs w:val="20"/>
                <w:lang w:val="en-US"/>
              </w:rPr>
            </w:pPr>
            <w:r w:rsidRPr="00F33DB9">
              <w:rPr>
                <w:rFonts w:ascii="Calibri" w:hAnsi="Calibri" w:cs="Arial"/>
                <w:b/>
                <w:sz w:val="20"/>
                <w:szCs w:val="20"/>
                <w:lang w:val="en-US"/>
              </w:rPr>
              <w:t>Closing: (5 minutes)</w:t>
            </w:r>
          </w:p>
          <w:p w14:paraId="0353B440" w14:textId="77777777" w:rsidR="00ED4D91" w:rsidRPr="002D1949" w:rsidRDefault="00ED4D91" w:rsidP="008F4DFE">
            <w:pPr>
              <w:rPr>
                <w:rFonts w:ascii="Calibri" w:hAnsi="Calibri" w:cs="Arial"/>
                <w:b/>
                <w:sz w:val="20"/>
                <w:szCs w:val="20"/>
              </w:rPr>
            </w:pPr>
            <w:r w:rsidRPr="00B85A98">
              <w:rPr>
                <w:rFonts w:ascii="Calibri" w:hAnsi="Calibri" w:cs="Arial"/>
                <w:b/>
                <w:sz w:val="20"/>
                <w:szCs w:val="20"/>
              </w:rPr>
              <w:t>T: “Dans cette leçon vous avez a</w:t>
            </w:r>
            <w:r>
              <w:rPr>
                <w:rFonts w:ascii="Calibri" w:hAnsi="Calibri" w:cs="Arial"/>
                <w:b/>
                <w:sz w:val="20"/>
                <w:szCs w:val="20"/>
              </w:rPr>
              <w:t xml:space="preserve">ppris que vous pouvez </w:t>
            </w:r>
            <w:r w:rsidRPr="00B85A98">
              <w:rPr>
                <w:rFonts w:ascii="Calibri" w:hAnsi="Calibri" w:cs="Arial"/>
                <w:b/>
                <w:sz w:val="20"/>
                <w:szCs w:val="20"/>
              </w:rPr>
              <w:t>décomposer</w:t>
            </w:r>
            <w:r>
              <w:rPr>
                <w:rFonts w:ascii="Calibri" w:hAnsi="Calibri" w:cs="Arial"/>
                <w:b/>
                <w:sz w:val="20"/>
                <w:szCs w:val="20"/>
              </w:rPr>
              <w:t xml:space="preserve"> une dizaine </w:t>
            </w:r>
            <w:r w:rsidRPr="00B85A98">
              <w:rPr>
                <w:rFonts w:ascii="Calibri" w:hAnsi="Calibri" w:cs="Arial"/>
                <w:b/>
                <w:sz w:val="20"/>
                <w:szCs w:val="20"/>
              </w:rPr>
              <w:t>pour avoir 1</w:t>
            </w:r>
            <w:r w:rsidR="00017B61">
              <w:rPr>
                <w:rFonts w:ascii="Calibri" w:hAnsi="Calibri" w:cs="Arial"/>
                <w:b/>
                <w:sz w:val="20"/>
                <w:szCs w:val="20"/>
              </w:rPr>
              <w:t>0 cubes indépendants si vous n’</w:t>
            </w:r>
            <w:r>
              <w:rPr>
                <w:rFonts w:ascii="Calibri" w:hAnsi="Calibri" w:cs="Arial"/>
                <w:b/>
                <w:sz w:val="20"/>
                <w:szCs w:val="20"/>
              </w:rPr>
              <w:t xml:space="preserve">en </w:t>
            </w:r>
            <w:r w:rsidRPr="00B85A98">
              <w:rPr>
                <w:rFonts w:ascii="Calibri" w:hAnsi="Calibri" w:cs="Arial"/>
                <w:b/>
                <w:sz w:val="20"/>
                <w:szCs w:val="20"/>
              </w:rPr>
              <w:t>avez pas assez pour faire une soustraction.”</w:t>
            </w:r>
          </w:p>
          <w:p w14:paraId="3D36B791" w14:textId="77777777" w:rsidR="00ED4D91" w:rsidRPr="00F33DB9" w:rsidRDefault="00ED4D91" w:rsidP="00FE3315">
            <w:pPr>
              <w:pStyle w:val="ListParagraph"/>
              <w:numPr>
                <w:ilvl w:val="0"/>
                <w:numId w:val="1"/>
              </w:numPr>
              <w:rPr>
                <w:rFonts w:ascii="Calibri" w:hAnsi="Calibri" w:cs="Arial"/>
                <w:sz w:val="20"/>
                <w:szCs w:val="20"/>
                <w:lang w:val="en-US"/>
              </w:rPr>
            </w:pPr>
            <w:r w:rsidRPr="00F33DB9">
              <w:rPr>
                <w:rFonts w:ascii="Calibri" w:hAnsi="Calibri" w:cs="Arial"/>
                <w:sz w:val="20"/>
                <w:szCs w:val="20"/>
                <w:lang w:val="en-US"/>
              </w:rPr>
              <w:t>Do a problem or two as a class together and talk about it.</w:t>
            </w:r>
          </w:p>
        </w:tc>
      </w:tr>
      <w:tr w:rsidR="00ED4D91" w:rsidRPr="00FE3315" w14:paraId="04AD659C" w14:textId="77777777" w:rsidTr="00B61663">
        <w:tc>
          <w:tcPr>
            <w:tcW w:w="10998" w:type="dxa"/>
            <w:gridSpan w:val="5"/>
            <w:shd w:val="solid" w:color="F2DBDB" w:themeColor="accent2" w:themeTint="33" w:fill="C0504D"/>
          </w:tcPr>
          <w:p w14:paraId="17FDF504" w14:textId="77777777" w:rsidR="00ED4D91" w:rsidRPr="00B61663" w:rsidRDefault="00ED4D91" w:rsidP="00046630">
            <w:pPr>
              <w:rPr>
                <w:rFonts w:ascii="Calibri" w:hAnsi="Calibri"/>
                <w:b/>
                <w:sz w:val="20"/>
                <w:szCs w:val="20"/>
                <w:lang w:val="en-US"/>
              </w:rPr>
            </w:pPr>
            <w:r w:rsidRPr="00B61663">
              <w:rPr>
                <w:rFonts w:ascii="Calibri" w:hAnsi="Calibri"/>
                <w:b/>
                <w:sz w:val="20"/>
                <w:szCs w:val="20"/>
                <w:lang w:val="en-US"/>
              </w:rPr>
              <w:lastRenderedPageBreak/>
              <w:t xml:space="preserve">Assessment: </w:t>
            </w:r>
          </w:p>
        </w:tc>
      </w:tr>
      <w:tr w:rsidR="00ED4D91" w:rsidRPr="00FE3315" w14:paraId="5DEC2830" w14:textId="77777777" w:rsidTr="00FE3315">
        <w:tc>
          <w:tcPr>
            <w:tcW w:w="10998" w:type="dxa"/>
            <w:gridSpan w:val="5"/>
          </w:tcPr>
          <w:p w14:paraId="0B1FCC45" w14:textId="77777777" w:rsidR="00ED4D91" w:rsidRPr="00F33DB9" w:rsidRDefault="00ED4D91" w:rsidP="003C64F2">
            <w:pPr>
              <w:rPr>
                <w:rFonts w:ascii="Calibri" w:hAnsi="Calibri"/>
                <w:sz w:val="20"/>
                <w:szCs w:val="20"/>
                <w:lang w:val="en-US"/>
              </w:rPr>
            </w:pPr>
            <w:r w:rsidRPr="00F33DB9">
              <w:rPr>
                <w:rFonts w:ascii="Calibri" w:hAnsi="Calibri"/>
                <w:sz w:val="20"/>
                <w:szCs w:val="20"/>
                <w:lang w:val="en-US"/>
              </w:rPr>
              <w:t>Students do #1-8 of page 372-373</w:t>
            </w:r>
          </w:p>
        </w:tc>
      </w:tr>
    </w:tbl>
    <w:p w14:paraId="47CEB153" w14:textId="77777777" w:rsidR="00ED4D91" w:rsidRPr="00675636" w:rsidRDefault="00ED4D91" w:rsidP="00F344AD">
      <w:pPr>
        <w:rPr>
          <w:rFonts w:ascii="Calibri" w:hAnsi="Calibri"/>
          <w:sz w:val="20"/>
          <w:szCs w:val="20"/>
        </w:rPr>
      </w:pPr>
    </w:p>
    <w:p w14:paraId="5F75889B" w14:textId="77777777" w:rsidR="00ED4D91" w:rsidRPr="00675636" w:rsidRDefault="00ED4D91" w:rsidP="00F344AD">
      <w:pPr>
        <w:rPr>
          <w:rFonts w:ascii="Calibri" w:hAnsi="Calibri"/>
          <w:sz w:val="20"/>
          <w:szCs w:val="20"/>
        </w:rPr>
      </w:pPr>
    </w:p>
    <w:p w14:paraId="3B0678C7" w14:textId="77777777" w:rsidR="00ED4D91" w:rsidRPr="00675636" w:rsidRDefault="00ED4D91">
      <w:pPr>
        <w:rPr>
          <w:rFonts w:ascii="Calibri" w:hAnsi="Calibri"/>
          <w:sz w:val="20"/>
          <w:szCs w:val="20"/>
        </w:rPr>
      </w:pPr>
    </w:p>
    <w:sectPr w:rsidR="00ED4D91" w:rsidRPr="00675636" w:rsidSect="003C6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4D4B"/>
    <w:multiLevelType w:val="hybridMultilevel"/>
    <w:tmpl w:val="74A2C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92790C"/>
    <w:multiLevelType w:val="hybridMultilevel"/>
    <w:tmpl w:val="3318A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AD"/>
    <w:rsid w:val="00013A3B"/>
    <w:rsid w:val="00017B61"/>
    <w:rsid w:val="000372C1"/>
    <w:rsid w:val="00046630"/>
    <w:rsid w:val="00266005"/>
    <w:rsid w:val="002D1949"/>
    <w:rsid w:val="003C64F2"/>
    <w:rsid w:val="004051C5"/>
    <w:rsid w:val="00507C1E"/>
    <w:rsid w:val="00557A3A"/>
    <w:rsid w:val="00601333"/>
    <w:rsid w:val="00640048"/>
    <w:rsid w:val="00675636"/>
    <w:rsid w:val="0077121B"/>
    <w:rsid w:val="008F4DFE"/>
    <w:rsid w:val="00B61663"/>
    <w:rsid w:val="00B85A98"/>
    <w:rsid w:val="00C418E8"/>
    <w:rsid w:val="00DF798C"/>
    <w:rsid w:val="00E07F62"/>
    <w:rsid w:val="00E567E6"/>
    <w:rsid w:val="00ED4D91"/>
    <w:rsid w:val="00F33DB9"/>
    <w:rsid w:val="00F344AD"/>
    <w:rsid w:val="00FE33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8D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AD"/>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44AD"/>
    <w:pPr>
      <w:ind w:left="720"/>
      <w:contextualSpacing/>
    </w:pPr>
  </w:style>
  <w:style w:type="table" w:styleId="TableGrid">
    <w:name w:val="Table Grid"/>
    <w:basedOn w:val="TableNormal"/>
    <w:uiPriority w:val="99"/>
    <w:rsid w:val="00F344AD"/>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AD"/>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44AD"/>
    <w:pPr>
      <w:ind w:left="720"/>
      <w:contextualSpacing/>
    </w:pPr>
  </w:style>
  <w:style w:type="table" w:styleId="TableGrid">
    <w:name w:val="Table Grid"/>
    <w:basedOn w:val="TableNormal"/>
    <w:uiPriority w:val="99"/>
    <w:rsid w:val="00F344AD"/>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4174</Characters>
  <Application>Microsoft Macintosh Word</Application>
  <DocSecurity>0</DocSecurity>
  <Lines>34</Lines>
  <Paragraphs>9</Paragraphs>
  <ScaleCrop>false</ScaleCrop>
  <Company>Alpine School District</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Weixin Le</dc:creator>
  <cp:keywords/>
  <dc:description/>
  <cp:lastModifiedBy>Kaye Murdock</cp:lastModifiedBy>
  <cp:revision>4</cp:revision>
  <dcterms:created xsi:type="dcterms:W3CDTF">2013-04-07T17:17:00Z</dcterms:created>
  <dcterms:modified xsi:type="dcterms:W3CDTF">2013-04-07T19:53:00Z</dcterms:modified>
</cp:coreProperties>
</file>