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A26EE" w:rsidRPr="00780C77" w14:paraId="48F2BDC3" w14:textId="77777777" w:rsidTr="00E723C4">
        <w:tc>
          <w:tcPr>
            <w:tcW w:w="3666" w:type="dxa"/>
            <w:shd w:val="solid" w:color="F2DBDB" w:themeColor="accent2" w:themeTint="33" w:fill="C0504D" w:themeFill="accent2"/>
          </w:tcPr>
          <w:p w14:paraId="4CF2731F" w14:textId="77777777" w:rsidR="00EA26EE" w:rsidRPr="00780C77" w:rsidRDefault="00EA26E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7C8DDF3A" w14:textId="4BA56207" w:rsidR="00EA26EE" w:rsidRPr="00780C77" w:rsidRDefault="00EA26EE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9B9B698" w14:textId="22AE7931" w:rsidR="00EA26EE" w:rsidRDefault="00EA26EE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Lesson: 4-2</w:t>
            </w:r>
          </w:p>
          <w:p w14:paraId="781698EA" w14:textId="15F53F66" w:rsidR="00EA26EE" w:rsidRPr="00780C77" w:rsidRDefault="00EA26EE" w:rsidP="004228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E55FE51" w:rsidR="00EA26EE" w:rsidRPr="00EA26EE" w:rsidRDefault="00EA26E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A26E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780C77" w14:paraId="35EA8304" w14:textId="77777777" w:rsidTr="00EA26E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5111E2B" w:rsidR="004251CC" w:rsidRPr="00780C77" w:rsidRDefault="00C8466E" w:rsidP="00A75B7F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80C77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1.0A.6, &amp; 1.0A.8                              </w:t>
            </w:r>
            <w:r w:rsidR="00BC1DCB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780C77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780C77" w14:paraId="71F41B94" w14:textId="77777777" w:rsidTr="00EA26EE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780C77" w14:paraId="62A07088" w14:textId="77777777" w:rsidTr="008815DF">
        <w:tc>
          <w:tcPr>
            <w:tcW w:w="5418" w:type="dxa"/>
            <w:gridSpan w:val="2"/>
          </w:tcPr>
          <w:p w14:paraId="3CD2F48A" w14:textId="622E00F8" w:rsidR="004251CC" w:rsidRPr="00780C77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C43495" w:rsidRPr="00780C77">
              <w:rPr>
                <w:rFonts w:asciiTheme="majorHAnsi" w:hAnsiTheme="majorHAnsi"/>
                <w:sz w:val="20"/>
                <w:szCs w:val="20"/>
              </w:rPr>
              <w:t>recognize doubles as a strategy for remembering sums.</w:t>
            </w:r>
          </w:p>
          <w:p w14:paraId="03FC266E" w14:textId="437ACE00" w:rsidR="004251CC" w:rsidRPr="00EA26EE" w:rsidRDefault="00826643" w:rsidP="00C4349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26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additionner des doubles pour trouver la somme</w:t>
            </w:r>
            <w:r w:rsidR="00C43495" w:rsidRPr="00EA26EE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7B5B0AB2" w14:textId="155BAB1D" w:rsidR="004251CC" w:rsidRPr="00780C77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sz w:val="20"/>
                <w:szCs w:val="20"/>
              </w:rPr>
              <w:t>Stud</w:t>
            </w:r>
            <w:r w:rsidR="00E95B2F" w:rsidRPr="00780C77">
              <w:rPr>
                <w:rFonts w:asciiTheme="majorHAnsi" w:hAnsiTheme="majorHAnsi"/>
                <w:sz w:val="20"/>
                <w:szCs w:val="20"/>
              </w:rPr>
              <w:t xml:space="preserve">ents will speak </w:t>
            </w:r>
            <w:r w:rsidR="00BC1DCB" w:rsidRPr="00780C77">
              <w:rPr>
                <w:rFonts w:asciiTheme="majorHAnsi" w:hAnsiTheme="majorHAnsi"/>
                <w:sz w:val="20"/>
                <w:szCs w:val="20"/>
              </w:rPr>
              <w:t>the numbers</w:t>
            </w:r>
            <w:r w:rsidR="00D50245" w:rsidRPr="00780C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3495" w:rsidRPr="00780C77">
              <w:rPr>
                <w:rFonts w:asciiTheme="majorHAnsi" w:hAnsiTheme="majorHAnsi"/>
                <w:sz w:val="20"/>
                <w:szCs w:val="20"/>
              </w:rPr>
              <w:t>1</w:t>
            </w:r>
            <w:r w:rsidR="00D50245" w:rsidRPr="00780C77">
              <w:rPr>
                <w:rFonts w:asciiTheme="majorHAnsi" w:hAnsiTheme="majorHAnsi"/>
                <w:sz w:val="20"/>
                <w:szCs w:val="20"/>
              </w:rPr>
              <w:t>-1</w:t>
            </w:r>
            <w:r w:rsidR="00C43495" w:rsidRPr="00780C77">
              <w:rPr>
                <w:rFonts w:asciiTheme="majorHAnsi" w:hAnsiTheme="majorHAnsi"/>
                <w:sz w:val="20"/>
                <w:szCs w:val="20"/>
              </w:rPr>
              <w:t>0</w:t>
            </w:r>
            <w:r w:rsidR="00BC1DCB" w:rsidRPr="00780C77">
              <w:rPr>
                <w:rFonts w:asciiTheme="majorHAnsi" w:hAnsiTheme="majorHAnsi"/>
                <w:sz w:val="20"/>
                <w:szCs w:val="20"/>
              </w:rPr>
              <w:t xml:space="preserve"> while </w:t>
            </w:r>
            <w:r w:rsidR="00D50245" w:rsidRPr="00780C77">
              <w:rPr>
                <w:rFonts w:asciiTheme="majorHAnsi" w:hAnsiTheme="majorHAnsi"/>
                <w:sz w:val="20"/>
                <w:szCs w:val="20"/>
              </w:rPr>
              <w:t xml:space="preserve">adding </w:t>
            </w:r>
            <w:r w:rsidR="00C43495" w:rsidRPr="00780C77">
              <w:rPr>
                <w:rFonts w:asciiTheme="majorHAnsi" w:hAnsiTheme="majorHAnsi"/>
                <w:sz w:val="20"/>
                <w:szCs w:val="20"/>
              </w:rPr>
              <w:t>doubles</w:t>
            </w:r>
            <w:r w:rsidR="00D50245" w:rsidRPr="00780C7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91650A1" w14:textId="7A2B9E4F" w:rsidR="00A33D1C" w:rsidRPr="00EA26EE" w:rsidRDefault="00826643" w:rsidP="00873C3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A26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 1 à 10 en additionnant des doubles</w:t>
            </w:r>
            <w:r w:rsidR="00D50245" w:rsidRPr="00EA26E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31411B22" w:rsidR="00FA2E10" w:rsidRPr="00780C77" w:rsidRDefault="00FA2E10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780C77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8047CD0" w:rsidR="00BD4B6B" w:rsidRPr="00780C77" w:rsidRDefault="00C43495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sz w:val="20"/>
                <w:szCs w:val="20"/>
              </w:rPr>
              <w:t>Doubles facts can be associated with memorable real world situations.</w:t>
            </w:r>
          </w:p>
        </w:tc>
        <w:tc>
          <w:tcPr>
            <w:tcW w:w="5580" w:type="dxa"/>
            <w:gridSpan w:val="3"/>
          </w:tcPr>
          <w:p w14:paraId="151DD23B" w14:textId="75522FCC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2B017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67C3E22C" w:rsidR="008815DF" w:rsidRPr="00780C77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F3572" w:rsidRPr="00780C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3495"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doubles, 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</w:p>
          <w:p w14:paraId="697A3141" w14:textId="3A96DAA0" w:rsidR="004251CC" w:rsidRPr="00780C77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780C77">
              <w:rPr>
                <w:rFonts w:asciiTheme="majorHAnsi" w:hAnsiTheme="majorHAnsi"/>
                <w:sz w:val="20"/>
                <w:szCs w:val="20"/>
              </w:rPr>
              <w:t>doubles, addition</w:t>
            </w:r>
          </w:p>
          <w:p w14:paraId="0FC08D24" w14:textId="77777777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8F36196" w14:textId="5B6407A6" w:rsidR="00D50245" w:rsidRPr="00780C77" w:rsidRDefault="004251CC" w:rsidP="00826643">
            <w:pPr>
              <w:rPr>
                <w:rFonts w:asciiTheme="majorHAnsi" w:hAnsiTheme="majorHAnsi"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doubles, 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  <w:r w:rsidR="00857AE0"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D50245" w:rsidRPr="00826643">
              <w:rPr>
                <w:rFonts w:asciiTheme="majorHAnsi" w:hAnsiTheme="majorHAnsi"/>
                <w:sz w:val="20"/>
                <w:szCs w:val="20"/>
                <w:lang w:val="fr-FR"/>
              </w:rPr>
              <w:t>addition, pl</w:t>
            </w:r>
            <w:r w:rsidR="00C43495"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us, </w:t>
            </w:r>
            <w:r w:rsidR="00826643" w:rsidRPr="00826643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gal</w:t>
            </w:r>
          </w:p>
        </w:tc>
      </w:tr>
      <w:tr w:rsidR="008815DF" w:rsidRPr="00780C77" w14:paraId="1215EF65" w14:textId="77777777" w:rsidTr="00EA26E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A614290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694C85C" w14:textId="133D1130" w:rsidR="006955BE" w:rsidRPr="00780C77" w:rsidRDefault="006955BE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Picture of a turtle</w:t>
            </w:r>
          </w:p>
          <w:p w14:paraId="46D2FA38" w14:textId="73C40F22" w:rsidR="00CA64B6" w:rsidRPr="00780C77" w:rsidRDefault="00C43495" w:rsidP="00E95B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Connecting Cubes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(1 </w:t>
            </w: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2 per pair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3D289ECF" w14:textId="73CFA476" w:rsidR="00A75B7F" w:rsidRPr="00780C77" w:rsidRDefault="00857AE0" w:rsidP="00C434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Dice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(1 per pair)</w:t>
            </w:r>
          </w:p>
          <w:p w14:paraId="399ADB83" w14:textId="04E3F873" w:rsidR="0050585F" w:rsidRPr="00780C77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Whiteboards and dry erase markers</w:t>
            </w:r>
          </w:p>
          <w:p w14:paraId="5348A82E" w14:textId="543EED19" w:rsidR="000025E4" w:rsidRPr="00780C77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Guided Practice page 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>-1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  <w:p w14:paraId="07FE0E99" w14:textId="4DD20CE7" w:rsidR="000025E4" w:rsidRPr="00780C77" w:rsidRDefault="000025E4" w:rsidP="006955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Problem Solving page </w:t>
            </w:r>
            <w:r w:rsidR="00A75B7F" w:rsidRPr="00780C77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49FE6066" w:rsidR="004251CC" w:rsidRPr="00780C77" w:rsidRDefault="002B01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22AEFAC2" w:rsidR="004251CC" w:rsidRPr="00826643" w:rsidRDefault="00C43495" w:rsidP="00826643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doubles, 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terme de l’addition</w:t>
            </w:r>
            <w:r w:rsidR="00857AE0"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addition, plus, 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  <w:r w:rsidRPr="008266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826643">
              <w:rPr>
                <w:rFonts w:asciiTheme="majorHAnsi" w:hAnsiTheme="majorHAnsi"/>
                <w:sz w:val="20"/>
                <w:szCs w:val="20"/>
                <w:lang w:val="fr-FR"/>
              </w:rPr>
              <w:t>opération</w:t>
            </w:r>
            <w:r w:rsidRPr="00826643">
              <w:rPr>
                <w:rFonts w:asciiTheme="majorHAnsi" w:hAnsiTheme="majorHAnsi"/>
                <w:sz w:val="20"/>
                <w:szCs w:val="20"/>
                <w:lang w:val="fr-FR"/>
              </w:rPr>
              <w:t>, 1, 2, 3, 4, 5, 6, 7, 8, 9, 10</w:t>
            </w:r>
          </w:p>
        </w:tc>
      </w:tr>
      <w:tr w:rsidR="004251CC" w:rsidRPr="00780C77" w14:paraId="77AC6A44" w14:textId="77777777" w:rsidTr="00EA26E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6B134D7B" w:rsidR="008815DF" w:rsidRPr="00780C77" w:rsidRDefault="004251CC" w:rsidP="00C4349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3495" w:rsidRPr="00780C77">
              <w:rPr>
                <w:rFonts w:asciiTheme="majorHAnsi" w:hAnsiTheme="majorHAnsi"/>
                <w:b/>
                <w:sz w:val="20"/>
                <w:szCs w:val="20"/>
              </w:rPr>
              <w:t>Doubles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E80716D" w:rsidR="004251CC" w:rsidRPr="00780C77" w:rsidRDefault="004251CC" w:rsidP="000F58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F5885" w:rsidRPr="00780C77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="00807BCB" w:rsidRPr="00780C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780C77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780C77" w14:paraId="6C3689F4" w14:textId="77777777" w:rsidTr="00EA26E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86B8A36" w:rsidR="008815DF" w:rsidRPr="00780C77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D5024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5AAAD51" w14:textId="6BD23E16" w:rsidR="00CD5941" w:rsidRPr="00780C77" w:rsidRDefault="00943E3C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différentes façons d’additionner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vous allez apprendre </w:t>
            </w:r>
            <w:r w:rsidR="00826643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additionner des doubles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cette image d’une tortue</w:t>
            </w:r>
            <w:r w:rsidR="006955B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pattes a une tortue</w:t>
            </w:r>
            <w:r w:rsidR="00D5024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CD594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3E9D6C06" w14:textId="182B29DF" w:rsidR="00CD5941" w:rsidRPr="00780C77" w:rsidRDefault="00176863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D50245" w:rsidRPr="00780C77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C43495" w:rsidRPr="00780C7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50245" w:rsidRPr="00780C77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A8FAF4" w14:textId="2CBA8137" w:rsidR="00D50245" w:rsidRPr="00780C77" w:rsidRDefault="00D50245" w:rsidP="00CD594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Imaginez qu’il y a deux tortues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pouvons-nous trouver combien de pattes les deux tortues ont en tout</w:t>
            </w:r>
            <w:r w:rsidR="00C4349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414C9DF" w14:textId="71BC9088" w:rsidR="00D50245" w:rsidRPr="00780C77" w:rsidRDefault="00D50245" w:rsidP="00CD594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EA26EE" w:rsidRPr="00C71B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l’addition</w:t>
            </w:r>
            <w:r w:rsidR="006955BE" w:rsidRPr="00780C77">
              <w:rPr>
                <w:rFonts w:asciiTheme="majorHAnsi" w:hAnsiTheme="majorHAnsi" w:cstheme="majorHAnsi"/>
                <w:sz w:val="20"/>
                <w:szCs w:val="20"/>
              </w:rPr>
              <w:t>” or “</w:t>
            </w:r>
            <w:r w:rsidR="00C43495" w:rsidRPr="00780C77">
              <w:rPr>
                <w:rFonts w:asciiTheme="majorHAnsi" w:hAnsiTheme="majorHAnsi" w:cstheme="majorHAnsi"/>
                <w:sz w:val="20"/>
                <w:szCs w:val="20"/>
              </w:rPr>
              <w:t>4 + 4 = 8”.</w:t>
            </w:r>
          </w:p>
          <w:p w14:paraId="7EC16F4F" w14:textId="0C8F1D5D" w:rsidR="00176863" w:rsidRPr="00780C77" w:rsidRDefault="00176863" w:rsidP="0017686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vous additionner deux nombres qui sont les mêmes, vous additionner un double</w:t>
            </w:r>
            <w:r w:rsidR="00C4349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42C24847" w14:textId="78FF4F44" w:rsidR="006955BE" w:rsidRPr="00780C77" w:rsidRDefault="006955BE" w:rsidP="006955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Show the students the character for double with 4 + 4 = 8 written underneath.</w:t>
            </w:r>
          </w:p>
          <w:p w14:paraId="099CEC15" w14:textId="77777777" w:rsidR="003F2220" w:rsidRPr="00780C77" w:rsidRDefault="003F222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849F4A" w14:textId="124837AF" w:rsidR="008815DF" w:rsidRPr="00780C77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0F588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A149972" w14:textId="13D888C0" w:rsidR="00542CFC" w:rsidRPr="00780C77" w:rsidRDefault="00C62B42" w:rsidP="00D5024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D50245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Distribute </w:t>
            </w:r>
            <w:r w:rsidR="00C43495" w:rsidRPr="00780C77">
              <w:rPr>
                <w:rFonts w:asciiTheme="majorHAnsi" w:hAnsiTheme="majorHAnsi" w:cstheme="majorHAnsi"/>
                <w:sz w:val="20"/>
                <w:szCs w:val="20"/>
              </w:rPr>
              <w:t>connecting cubes,</w:t>
            </w:r>
            <w:r w:rsidR="00D50245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whi</w:t>
            </w:r>
            <w:r w:rsidR="00C43495" w:rsidRPr="00780C77">
              <w:rPr>
                <w:rFonts w:asciiTheme="majorHAnsi" w:hAnsiTheme="majorHAnsi" w:cstheme="majorHAnsi"/>
                <w:sz w:val="20"/>
                <w:szCs w:val="20"/>
              </w:rPr>
              <w:t>teboards, and dry erase markers to the students.</w:t>
            </w:r>
          </w:p>
          <w:p w14:paraId="750F80F8" w14:textId="0B1E34B7" w:rsidR="007101E1" w:rsidRPr="00780C77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Jan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Fran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sont jumeaux</w:t>
            </w:r>
            <w:r w:rsidR="00C4349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6955BE" w:rsidRPr="00780C7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="006955BE" w:rsidRPr="00780C77">
              <w:rPr>
                <w:rFonts w:asciiTheme="majorHAnsi" w:hAnsiTheme="majorHAnsi" w:cstheme="majorHAnsi"/>
                <w:sz w:val="20"/>
                <w:szCs w:val="20"/>
              </w:rPr>
              <w:t>draw</w:t>
            </w:r>
            <w:proofErr w:type="gramEnd"/>
            <w:r w:rsidR="006955BE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Jan and Fran on the board)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Ils ont le même nombre de jouets</w:t>
            </w:r>
            <w:r w:rsidR="00C4349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S’ils ont chacun 3 jouets</w:t>
            </w:r>
            <w:r w:rsidR="006955B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955BE" w:rsidRPr="00780C77">
              <w:rPr>
                <w:rFonts w:asciiTheme="majorHAnsi" w:hAnsiTheme="majorHAnsi" w:cstheme="majorHAnsi"/>
                <w:sz w:val="20"/>
                <w:szCs w:val="20"/>
              </w:rPr>
              <w:t>(write 3 under Jan and 3 under Fran)</w:t>
            </w:r>
            <w:r w:rsidR="00C43495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ont-ils en tout ?</w:t>
            </w:r>
            <w:r w:rsidR="006955B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Utiliser vos cubes pour trouver la réponse</w:t>
            </w:r>
            <w:r w:rsidR="006955B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AF0AB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</w:p>
          <w:p w14:paraId="3281EF1F" w14:textId="1EC83F84" w:rsidR="00542CFC" w:rsidRPr="00780C77" w:rsidRDefault="00542CF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•Guide the students through this activity.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 Encourage the students to use their connecting cubes to figure out the problem.</w:t>
            </w:r>
          </w:p>
          <w:p w14:paraId="24EC3FD4" w14:textId="3F9689E5" w:rsidR="00542CFC" w:rsidRPr="00780C77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jouets a Jan</w:t>
            </w:r>
            <w:r w:rsidR="002340E0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="00AF0AB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08BDF119" w14:textId="282B11DA" w:rsidR="00D35E51" w:rsidRPr="00780C77" w:rsidRDefault="00AF0ABF" w:rsidP="00542C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87AAA57" w14:textId="3E05A951" w:rsidR="006955BE" w:rsidRPr="00780C77" w:rsidRDefault="002340E0" w:rsidP="002340E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Bien! Montrez-moi 3 cubes</w:t>
            </w:r>
            <w:r w:rsidR="006955B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E38DC56" w14:textId="66D320C6" w:rsidR="006955BE" w:rsidRPr="00780C77" w:rsidRDefault="006955BE" w:rsidP="002340E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will put 3 cubes together and hold them up.</w:t>
            </w:r>
          </w:p>
          <w:p w14:paraId="2A5F9ECF" w14:textId="119FBE95" w:rsidR="002340E0" w:rsidRPr="00780C77" w:rsidRDefault="006955BE" w:rsidP="002340E0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jouets a Fran</w:t>
            </w:r>
            <w:r w:rsidR="002340E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CF3C76F" w14:textId="438386F6" w:rsidR="00D35E51" w:rsidRPr="00780C77" w:rsidRDefault="002340E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“3”.</w:t>
            </w:r>
          </w:p>
          <w:p w14:paraId="685997BC" w14:textId="4E701C97" w:rsidR="006955BE" w:rsidRPr="00780C77" w:rsidRDefault="006955B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Bien! Montrez-moi 3 cubes de plus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65DC5EA7" w14:textId="522815A4" w:rsidR="006955BE" w:rsidRPr="00780C77" w:rsidRDefault="006955B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put 3 more cubes together and hold them up.</w:t>
            </w:r>
          </w:p>
          <w:p w14:paraId="286BB32C" w14:textId="7A11CB1C" w:rsidR="00D35E51" w:rsidRPr="00780C77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ont-ils en tout</w:t>
            </w:r>
            <w:r w:rsidR="002340E0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73D265D" w14:textId="6715FEC8" w:rsidR="00542CFC" w:rsidRPr="00780C77" w:rsidRDefault="005C6C3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AF0ABF"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E2643A1" w14:textId="10F6282E" w:rsidR="006955BE" w:rsidRPr="00780C77" w:rsidRDefault="006955B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Comptons-les ensemble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1,2</w:t>
            </w:r>
            <w:r w:rsidR="0082664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3, 4, 5,6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1DC35F1" w14:textId="526A9CCF" w:rsidR="002340E0" w:rsidRPr="00780C77" w:rsidRDefault="002340E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•Have children count the cubes to find the answer.</w:t>
            </w:r>
          </w:p>
          <w:p w14:paraId="234759F5" w14:textId="6C202BEC" w:rsidR="006955BE" w:rsidRPr="00826643" w:rsidRDefault="006955B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Ils en ont 6 en tout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930321F" w14:textId="0D4EDF2F" w:rsidR="00AF0ABF" w:rsidRPr="00826643" w:rsidRDefault="00D35E5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Aidez-moi </w:t>
            </w:r>
            <w:r w:rsidR="00826643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écrire l’opération qui va avec votre histoire</w:t>
            </w:r>
            <w:r w:rsidR="006955B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790A618" w14:textId="1F5100D7" w:rsidR="006955BE" w:rsidRPr="00780C77" w:rsidRDefault="006955BE" w:rsidP="006955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Teacher will write the number sentence on the board.</w:t>
            </w:r>
          </w:p>
          <w:p w14:paraId="0199F6E6" w14:textId="3C3BD05D" w:rsidR="006955BE" w:rsidRPr="00780C77" w:rsidRDefault="006955BE" w:rsidP="006955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Jan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avait 3 jouets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dois écrire 3 sur le tableau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jouets a Fran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686C4CB" w14:textId="145F376E" w:rsidR="006955BE" w:rsidRPr="00780C77" w:rsidRDefault="006955BE" w:rsidP="006955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say, “3.”</w:t>
            </w:r>
          </w:p>
          <w:p w14:paraId="23DE23D8" w14:textId="5E659F7B" w:rsidR="006955BE" w:rsidRPr="00780C77" w:rsidRDefault="006955BE" w:rsidP="006955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Fran a aussi 3 jouets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écrire 3 plus 3 sur le tableau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4DEC75C" w14:textId="77777777" w:rsidR="006955BE" w:rsidRPr="00780C77" w:rsidRDefault="006955BE" w:rsidP="006955B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Teacher will write 3 +3 on the board.</w:t>
            </w:r>
          </w:p>
          <w:p w14:paraId="5429570D" w14:textId="445C95A7" w:rsidR="006955BE" w:rsidRPr="00780C77" w:rsidRDefault="006955BE" w:rsidP="006955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 plus 3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….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Quoi ? Dites </w:t>
            </w:r>
            <w:r w:rsidR="00826643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8D60C4" w14:textId="42BBAF8A" w:rsidR="00B36EDE" w:rsidRPr="00780C77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= 6.”</w:t>
            </w:r>
          </w:p>
          <w:p w14:paraId="4EEBE04C" w14:textId="43A4DCAE" w:rsidR="006955BE" w:rsidRPr="00780C77" w:rsidRDefault="006955B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l’opération avec moi, 3 plus 3 égal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6.”</w:t>
            </w:r>
          </w:p>
          <w:p w14:paraId="00997AC3" w14:textId="005036B5" w:rsidR="002340E0" w:rsidRPr="00780C77" w:rsidRDefault="002340E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•Write the number sentence 3 + 3 = 6 on the whiteboard.</w:t>
            </w:r>
          </w:p>
          <w:p w14:paraId="7B592159" w14:textId="020ECFAC" w:rsidR="00B36EDE" w:rsidRPr="00780C77" w:rsidRDefault="00B36EDE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Comment lisez-vous cette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opération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282A859" w14:textId="5A797565" w:rsidR="00B36EDE" w:rsidRPr="00780C77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S:  will say “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plus </w:t>
            </w:r>
            <w:r w:rsidR="002340E0" w:rsidRPr="00780C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equals 6.”</w:t>
            </w:r>
          </w:p>
          <w:p w14:paraId="2541018F" w14:textId="279EAF01" w:rsidR="00857AE0" w:rsidRPr="00780C77" w:rsidRDefault="00857AE0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L’addition qu’on a écrite est un double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 ce que vous savez d’un double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br/>
              <w:t>S:  will say “</w:t>
            </w:r>
            <w:r w:rsidR="00EA26EE" w:rsidRPr="00EA26E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même nombres</w:t>
            </w:r>
            <w:r w:rsidR="00D113B1" w:rsidRPr="00EA26E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 or “</w:t>
            </w:r>
            <w:r w:rsidR="00EA26EE" w:rsidRPr="00EA26E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nombres sont les mêmes</w:t>
            </w:r>
            <w:r w:rsidR="00D113B1" w:rsidRPr="00780C77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C8A71F9" w14:textId="419AE05B" w:rsidR="00857AE0" w:rsidRPr="00780C77" w:rsidRDefault="00857AE0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doubles sont des opérations dans lesquelles les termes de l’addition sont les mêmes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3B2286C0" w14:textId="77777777" w:rsidR="006502DA" w:rsidRPr="00780C77" w:rsidRDefault="006502DA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43D0A25C" w:rsidR="008815DF" w:rsidRPr="00780C77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780C77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780C77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780C77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Teacher Does:</w:t>
            </w:r>
          </w:p>
          <w:p w14:paraId="369485A1" w14:textId="01A09C16" w:rsidR="00DA3BFC" w:rsidRPr="00780C77" w:rsidRDefault="005C6C3A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je vais utiliser un dé et ces 12 cubes</w:t>
            </w:r>
            <w:r w:rsidR="00857AE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commencer en roulant le dé</w:t>
            </w:r>
            <w:r w:rsidR="00857AE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Apres je vais créer une tour</w:t>
            </w:r>
            <w:r w:rsidR="00857AE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utilisant les cubes qui se connectent.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viens de rouler le dé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je tombe sur 3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faire une tour de 3 cubes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6CDB2DA" w14:textId="54440777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•Connect 3 cubes together to make a tower.  Hold it up for the students to see.</w:t>
            </w:r>
          </w:p>
          <w:p w14:paraId="4BFA5686" w14:textId="32F13659" w:rsidR="00857AE0" w:rsidRPr="00780C77" w:rsidRDefault="00DA3BFC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Comptez avec moi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1</w:t>
            </w:r>
            <w:proofErr w:type="gramStart"/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,2,3</w:t>
            </w:r>
            <w:proofErr w:type="gramEnd"/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3 cubes.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je vais créer une seconde tour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avec des cubes qui se connectent, qui </w:t>
            </w:r>
            <w:proofErr w:type="gramStart"/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</w:t>
            </w:r>
            <w:proofErr w:type="gramEnd"/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même nombre de cubes que la première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 ma première tour a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cubes,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ma deuxième tour aura 3 cubes aussi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E6DC55A" w14:textId="288151DC" w:rsidR="00857AE0" w:rsidRPr="00780C77" w:rsidRDefault="00DA3BFC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•Make a second tower with 3 connecting cubes.  Hold up the two towers for the students to examine.</w:t>
            </w:r>
          </w:p>
          <w:p w14:paraId="40356AAD" w14:textId="5C04BA24" w:rsidR="00D113B1" w:rsidRPr="00780C77" w:rsidRDefault="00D113B1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Dites </w:t>
            </w:r>
            <w:r w:rsidR="00D273CB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D273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 l’addition pour les deux tours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7C0195CB" w14:textId="7130689C" w:rsidR="00D113B1" w:rsidRPr="00780C77" w:rsidRDefault="00D113B1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S:  will tell their neighbor, “3 plus 3 </w:t>
            </w:r>
            <w:r w:rsidR="00EA26EE" w:rsidRPr="00EA26E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égal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6.”</w:t>
            </w:r>
          </w:p>
          <w:p w14:paraId="6AF44D98" w14:textId="2CE5EC41" w:rsidR="00D113B1" w:rsidRPr="00826643" w:rsidRDefault="00D113B1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l’addition avec moi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“3 plus 3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égal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6.”</w:t>
            </w:r>
          </w:p>
          <w:p w14:paraId="042E23CA" w14:textId="5CC2F5F6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vais faire rouler le dé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 tombée sur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____.”</w:t>
            </w:r>
          </w:p>
          <w:p w14:paraId="27715FD8" w14:textId="6725FBA9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will roll the die.</w:t>
            </w:r>
          </w:p>
          <w:p w14:paraId="37347BDB" w14:textId="6A3BFE95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Puisque je suis tombée sur un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je vais connecter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cubes.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Compter avec moi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62D071F" w14:textId="0876E1A5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will make a tower with ____ cubes.</w:t>
            </w:r>
          </w:p>
          <w:p w14:paraId="53BB1EF4" w14:textId="6ABA4D61" w:rsidR="00DA3BFC" w:rsidRPr="00780C77" w:rsidRDefault="00DA3BFC" w:rsidP="00306FC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Puisque ma première tour a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cubes,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ma deuxième tour doit avoir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cubes.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Comptez avec moi quand je fais ma seconde tour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C88CF87" w14:textId="478E300E" w:rsidR="00DA3BFC" w:rsidRPr="00780C77" w:rsidRDefault="00DA3BFC" w:rsidP="00DA3BF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will make a second tower with ____ cubes.</w:t>
            </w:r>
          </w:p>
          <w:p w14:paraId="17682C0A" w14:textId="6192384A" w:rsidR="002603C3" w:rsidRPr="00780C77" w:rsidRDefault="002603C3" w:rsidP="002603C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va avec les deux tours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Dites </w:t>
            </w:r>
            <w:r w:rsidR="00D273CB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D273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="00D113B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63F59E4" w14:textId="3A99376B" w:rsidR="002603C3" w:rsidRPr="00780C77" w:rsidRDefault="002603C3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113B1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“____ + ____ = ____.”</w:t>
            </w:r>
          </w:p>
          <w:p w14:paraId="048E6C60" w14:textId="0FB025A1" w:rsidR="00816878" w:rsidRPr="00780C77" w:rsidRDefault="00816878" w:rsidP="00B36ED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j’ai additionné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+3 = 6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deux termes de l’addition étaient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</w:t>
            </w:r>
            <w:r w:rsidR="00D113B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Quels sont les deux termes de l’addition dans cette opération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91A714C" w14:textId="7F624E66" w:rsidR="00816878" w:rsidRPr="00780C77" w:rsidRDefault="00816878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S:  will say “____ </w:t>
            </w:r>
            <w:r w:rsidR="00EA26EE">
              <w:rPr>
                <w:rFonts w:asciiTheme="majorHAnsi" w:hAnsiTheme="majorHAnsi" w:cstheme="majorHAnsi"/>
                <w:sz w:val="20"/>
                <w:szCs w:val="20"/>
              </w:rPr>
              <w:t>et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____.”</w:t>
            </w:r>
          </w:p>
          <w:p w14:paraId="6A85E4C2" w14:textId="32713F17" w:rsidR="00B36EDE" w:rsidRPr="00780C77" w:rsidRDefault="00B36EDE" w:rsidP="00B36ED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c’est un double</w:t>
            </w:r>
            <w:r w:rsidR="00DA3BF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8D0F367" w14:textId="4F019871" w:rsidR="000D6232" w:rsidRPr="00780C77" w:rsidRDefault="00B36ED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EA26EE">
              <w:rPr>
                <w:rFonts w:asciiTheme="majorHAnsi" w:hAnsiTheme="majorHAnsi" w:cstheme="majorHAnsi"/>
                <w:sz w:val="20"/>
                <w:szCs w:val="20"/>
              </w:rPr>
              <w:t>oui</w:t>
            </w:r>
            <w:r w:rsidR="00DA3BFC"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354E7B6" w14:textId="3127ED70" w:rsidR="008815DF" w:rsidRPr="00780C77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11ED56A6" w14:textId="46789480" w:rsidR="00C82E66" w:rsidRPr="00826643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m’aider</w:t>
            </w:r>
            <w:r w:rsidR="007D6C6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780C77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780C77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780C77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1DF97EC8" w14:textId="0381DC7E" w:rsidR="00816878" w:rsidRPr="00780C77" w:rsidRDefault="00B36EDE" w:rsidP="0081687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commencer par faire rouler le dé</w:t>
            </w:r>
            <w:r w:rsidR="00816878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tombée sur un</w:t>
            </w:r>
            <w:r w:rsidR="00816878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faire une tour avec</w:t>
            </w:r>
            <w:r w:rsidR="00816878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cubes.”</w:t>
            </w:r>
            <w:r w:rsidR="00816878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</w:p>
          <w:p w14:paraId="4C0AA7F3" w14:textId="77777777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will make a tower with ____ cubes.</w:t>
            </w:r>
          </w:p>
          <w:p w14:paraId="3163C88F" w14:textId="4A300181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fassiez une tour avec le même nombre de cubes que ma tour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Puisque ma tour a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cubes,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alors votre tour devrait avoir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cubes.”</w:t>
            </w:r>
          </w:p>
          <w:p w14:paraId="5C11E2D3" w14:textId="5AA284D4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•The students volunteer will make a second tower with ____ cubes.</w:t>
            </w:r>
          </w:p>
          <w:p w14:paraId="3537A06E" w14:textId="1891E8BC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opération va avec les deux tours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601CDC6" w14:textId="64FCD717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“____ + ____ = ____.”</w:t>
            </w:r>
          </w:p>
          <w:p w14:paraId="1E401433" w14:textId="6A5941F8" w:rsidR="00816878" w:rsidRPr="00780C77" w:rsidRDefault="00816878" w:rsidP="0081687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c’est un double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D2844B0" w14:textId="57580577" w:rsidR="002603C3" w:rsidRPr="00780C77" w:rsidRDefault="00816878" w:rsidP="0081687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EA26EE">
              <w:rPr>
                <w:rFonts w:asciiTheme="majorHAnsi" w:hAnsiTheme="majorHAnsi" w:cstheme="majorHAnsi"/>
                <w:sz w:val="20"/>
                <w:szCs w:val="20"/>
              </w:rPr>
              <w:t>oui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CDFD978" w14:textId="6D654925" w:rsidR="002603C3" w:rsidRPr="00780C77" w:rsidRDefault="002603C3" w:rsidP="002603C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vous écriviez l’opération qui va avec l’histoire su le tableau</w:t>
            </w:r>
            <w:r w:rsidR="00285F68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6779B7F9" w14:textId="515FF92C" w:rsidR="008815DF" w:rsidRPr="00780C77" w:rsidRDefault="00285F68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•The student will write the number sentence on the whiteboard.</w:t>
            </w:r>
            <w:r w:rsidR="00583B8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CA0283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="00CA0283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  <w:p w14:paraId="0DEF866A" w14:textId="75857EAB" w:rsidR="008815DF" w:rsidRPr="00780C77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780C7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3C286DEA" w14:textId="1DABD27D" w:rsidR="00E540B6" w:rsidRPr="00780C77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2 élèves pour m’aider</w:t>
            </w:r>
            <w:r w:rsidR="00E540B6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D273C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pour venir montrer plus d’opérations de doubles</w:t>
            </w:r>
            <w:r w:rsidR="007D6C60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540B6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95EC67C" w14:textId="23ADC0B1" w:rsidR="007D6C60" w:rsidRPr="00780C77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780C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3AB16E2C" w14:textId="2F762B27" w:rsidR="00161FDE" w:rsidRPr="00780C77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tous les deux démontrer cette activité pour nous aujourd’hui</w:t>
            </w:r>
            <w:r w:rsidR="0050585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faire rouler le dé</w:t>
            </w:r>
            <w:r w:rsidR="0018107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36199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Il/elle va ensuite créer une tour avec les cubes par rapport au nombre sur lequel on est tombé</w:t>
            </w:r>
            <w:r w:rsidR="007B79B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277329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7B79B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faire une tour avec le même nombre de cubes que la première tou</w:t>
            </w:r>
            <w:r w:rsidR="0018107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7B79B0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8107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285F68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aussi écrire l’opération qui va avec ce double</w:t>
            </w:r>
            <w:r w:rsidR="00285F68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61FD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3E718DB" w14:textId="06FCC719" w:rsidR="0050585F" w:rsidRPr="00780C77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256E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rolls the die, and say the number they rolled “4.”  </w:t>
            </w:r>
            <w:r w:rsidR="0018107C" w:rsidRPr="00780C77">
              <w:rPr>
                <w:rFonts w:asciiTheme="majorHAnsi" w:hAnsiTheme="majorHAnsi" w:cstheme="majorHAnsi"/>
                <w:sz w:val="20"/>
                <w:szCs w:val="20"/>
              </w:rPr>
              <w:t>She/he will then create a tower with the cube.  The number of cubes in the tower should match the number rolled on the die</w:t>
            </w:r>
            <w:r w:rsidR="000259B2" w:rsidRPr="00780C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E256E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 Students will count the number cubes in the tower.</w:t>
            </w:r>
          </w:p>
          <w:p w14:paraId="47C8E21A" w14:textId="2A6EBC83" w:rsidR="000259B2" w:rsidRPr="00780C77" w:rsidRDefault="0050585F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•Student #</w:t>
            </w:r>
            <w:r w:rsidR="000259B2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r w:rsidR="0018107C" w:rsidRPr="00780C77">
              <w:rPr>
                <w:rFonts w:asciiTheme="majorHAnsi" w:hAnsiTheme="majorHAnsi" w:cstheme="majorHAnsi"/>
                <w:sz w:val="20"/>
                <w:szCs w:val="20"/>
              </w:rPr>
              <w:t>will make a second tower out of cubes that matches the first tower.  The student then writes a doubles fact that matches the towers on the whiteboard.</w:t>
            </w:r>
            <w:r w:rsidR="00EE256E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Student will read the number sentence to the class.</w:t>
            </w:r>
          </w:p>
          <w:p w14:paraId="7542AA6E" w14:textId="4DD60AE1" w:rsidR="00EE256E" w:rsidRPr="00826643" w:rsidRDefault="00EE256E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Lisons ensemble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___ + ___ = ____.</w:t>
            </w:r>
          </w:p>
          <w:p w14:paraId="6098B76C" w14:textId="45D3777C" w:rsidR="005243C7" w:rsidRPr="00780C77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vous asseoir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0259B2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  <w:p w14:paraId="674D3808" w14:textId="77777777" w:rsidR="005243C7" w:rsidRPr="00780C77" w:rsidRDefault="005243C7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1F039DE8" w14:textId="4A0D3A8E" w:rsidR="006E78CD" w:rsidRPr="00780C77" w:rsidRDefault="005243C7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faire l’activité</w:t>
            </w:r>
            <w:r w:rsidR="006E78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161FD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dis votre nom, prenez vos affaires</w:t>
            </w:r>
            <w:r w:rsidR="00161FD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trouver une place pour vous asseoir avec vos partenaires</w:t>
            </w:r>
            <w:r w:rsidR="003664EB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vos partenaires</w:t>
            </w:r>
            <w:r w:rsidR="006E78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BF60E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chacun de vous ait une opportunité de faire rouler le dé</w:t>
            </w:r>
            <w:r w:rsidR="00BF60E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780C77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299AAF09" w14:textId="58499CC7" w:rsidR="000259B2" w:rsidRPr="00826643" w:rsidRDefault="000259B2" w:rsidP="000259B2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 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</w:t>
            </w:r>
            <w:r w:rsidRPr="00B37107">
              <w:rPr>
                <w:rFonts w:asciiTheme="majorHAnsi" w:hAnsiTheme="majorHAnsi" w:cstheme="majorHAnsi"/>
                <w:b/>
                <w:sz w:val="20"/>
                <w:szCs w:val="20"/>
              </w:rPr>
              <w:t>Clap to get their attention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.)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venir sur le tapis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Bien, vous êtes tous là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826643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30D098AC" w14:textId="49B81E06" w:rsidR="008815DF" w:rsidRPr="00780C77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64650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2251FF24" w:rsidR="0083188C" w:rsidRPr="00826643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c’est </w:t>
            </w:r>
            <w:r w:rsidR="00B37107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B371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de le faire tous seuls.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va recevoir une feuille</w:t>
            </w:r>
            <w:r w:rsidR="0083188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013454" w14:textId="778926F7" w:rsidR="0083188C" w:rsidRPr="00780C77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="00B0339F" w:rsidRPr="00780C77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D93CE9D" w14:textId="280814CE" w:rsidR="00384881" w:rsidRPr="00780C77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pattes vertes l’araignée a-t-elle</w:t>
            </w:r>
            <w:r w:rsidR="0038488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6DFFC8CD" w14:textId="7A6A0A4A" w:rsidR="000F5885" w:rsidRPr="00780C77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“4”.</w:t>
            </w:r>
          </w:p>
          <w:p w14:paraId="2A9047D9" w14:textId="059D7DF3" w:rsidR="000F5885" w:rsidRPr="00826643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premier numéro 4</w:t>
            </w:r>
            <w:r w:rsidR="0038488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pattes blues l’araignée a-t-elle</w:t>
            </w:r>
            <w:r w:rsidR="0038488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C2109E6" w14:textId="1F9114EA" w:rsidR="000F5885" w:rsidRPr="00780C77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1DC655BB" w14:textId="77BC0BBF" w:rsidR="000F5885" w:rsidRPr="00780C77" w:rsidRDefault="000F5885" w:rsidP="000F588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Entourez le deuxième numéro 4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qu’est-ce que fait</w:t>
            </w:r>
            <w:r w:rsidR="0038488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+ 4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</w:p>
          <w:p w14:paraId="5CD3A772" w14:textId="16543CDA" w:rsidR="000F5885" w:rsidRPr="00780C77" w:rsidRDefault="000F5885" w:rsidP="000F58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8”.</w:t>
            </w:r>
          </w:p>
          <w:p w14:paraId="3B10515F" w14:textId="4BD96BD9" w:rsidR="00384881" w:rsidRPr="00780C77" w:rsidRDefault="0013062C" w:rsidP="003848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 8, donc entourez le numéro 8. Est-ce que 8 est un double</w:t>
            </w:r>
            <w:r w:rsidR="0038488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C0E85F8" w14:textId="7A4F22FC" w:rsidR="00384881" w:rsidRPr="00780C77" w:rsidRDefault="00384881" w:rsidP="0038488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EA26EE">
              <w:rPr>
                <w:rFonts w:asciiTheme="majorHAnsi" w:hAnsiTheme="majorHAnsi" w:cstheme="majorHAnsi"/>
                <w:sz w:val="20"/>
                <w:szCs w:val="20"/>
              </w:rPr>
              <w:t>oui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23AC98E" w14:textId="3962EE41" w:rsidR="00C40ABD" w:rsidRPr="00780C77" w:rsidRDefault="00384881" w:rsidP="008E173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 c’est </w:t>
            </w:r>
            <w:r w:rsidR="00B37107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B3710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tour de faire les problèmes</w:t>
            </w:r>
            <w:r w:rsidR="0075541E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67FC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</w:t>
            </w:r>
            <w:r w:rsidR="008E1732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6, 7, 8</w:t>
            </w:r>
            <w:r w:rsidR="000F588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9, 10, 11,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12, 13, et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14</w:t>
            </w:r>
            <w:r w:rsidR="00C40ABD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3710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5 minutes, quand je frappe des mains vous retournez sur le tapis</w:t>
            </w:r>
            <w:r w:rsidR="0064650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1711EC01" w14:textId="45B0EBEE" w:rsidR="005243C7" w:rsidRPr="00780C77" w:rsidRDefault="005243C7" w:rsidP="005243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Students do not need to finish all the problems, give them 5 minutes and see how far they can get.  Do not exceed 5 minutes for independent practice.</w:t>
            </w:r>
          </w:p>
          <w:p w14:paraId="18B8596F" w14:textId="48970485" w:rsidR="0064650F" w:rsidRPr="00780C77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 w:rsidR="000F5885" w:rsidRPr="00780C77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14C5837" w14:textId="24FE7238" w:rsidR="0064650F" w:rsidRPr="00780C77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780C77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0F5885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3062C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8E1732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3062C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, and </w:t>
            </w:r>
            <w:r w:rsidR="008E1732" w:rsidRPr="00780C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84881" w:rsidRPr="00780C77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804F2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780C77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780C77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780C77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1565A386" w14:textId="5BB9BE6C" w:rsidR="005243C7" w:rsidRPr="00780C77" w:rsidRDefault="005243C7" w:rsidP="005243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Write the number sentence on the board.</w:t>
            </w:r>
          </w:p>
          <w:p w14:paraId="0CD7AB91" w14:textId="7E418897" w:rsidR="0092513F" w:rsidRPr="00826643" w:rsidRDefault="0013062C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la question</w:t>
            </w:r>
            <w:r w:rsidR="0064650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A7852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5A78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</w:t>
            </w:r>
            <w:r w:rsidR="008E1732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23</w:t>
            </w:r>
            <w:r w:rsidR="0064650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premier terme de l’addition dans cette opération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2513F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5243C7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48DD9851" w14:textId="1D062064" w:rsidR="0092513F" w:rsidRPr="00780C77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“6”.</w:t>
            </w:r>
          </w:p>
          <w:p w14:paraId="78292F91" w14:textId="2D70EC60" w:rsidR="0092513F" w:rsidRPr="00826643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deuxième terme de l’addition dans cette opération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F12CD34" w14:textId="7CD00F6F" w:rsidR="0092513F" w:rsidRPr="00780C77" w:rsidRDefault="0092513F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942F23" w:rsidRPr="00780C7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F5723B9" w14:textId="66F4C550" w:rsidR="0092513F" w:rsidRPr="00780C77" w:rsidRDefault="0092513F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quelle est l’opération</w:t>
            </w:r>
            <w:r w:rsidR="005243C7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Dites </w:t>
            </w:r>
            <w:r w:rsidR="005A7852" w:rsidRPr="008266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5A785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="005243C7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48E43BD" w14:textId="50DF5FDB" w:rsidR="005243C7" w:rsidRPr="00780C77" w:rsidRDefault="005243C7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turn to their neighbor and say, “6 plus 6 equals 12.”</w:t>
            </w:r>
            <w:bookmarkStart w:id="0" w:name="_GoBack"/>
            <w:bookmarkEnd w:id="0"/>
          </w:p>
          <w:p w14:paraId="246D32F8" w14:textId="3DF4BD74" w:rsidR="005243C7" w:rsidRPr="00780C77" w:rsidRDefault="005243C7" w:rsidP="009251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fait 6+6, écrivez-le dans l’air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D025642" w14:textId="74196649" w:rsidR="0092513F" w:rsidRPr="00780C77" w:rsidRDefault="00637316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B50C11" w:rsidRPr="00780C77">
              <w:rPr>
                <w:rFonts w:asciiTheme="majorHAnsi" w:hAnsiTheme="majorHAnsi" w:cstheme="majorHAnsi"/>
                <w:sz w:val="20"/>
                <w:szCs w:val="20"/>
              </w:rPr>
              <w:t xml:space="preserve">write 12 in the air.  </w:t>
            </w:r>
          </w:p>
          <w:p w14:paraId="55078A1A" w14:textId="373004CB" w:rsidR="00942F23" w:rsidRPr="00826643" w:rsidRDefault="0092513F" w:rsidP="00942F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somme est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37316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12. 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écrivez un</w:t>
            </w:r>
            <w:r w:rsidR="00637316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12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troisième ligne</w:t>
            </w:r>
            <w:r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Est-ce que c’est un double</w:t>
            </w:r>
            <w:r w:rsidR="00942F23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5B8FE7A" w14:textId="1761C949" w:rsidR="00942F23" w:rsidRPr="00780C77" w:rsidRDefault="00942F23" w:rsidP="0092513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EA26EE">
              <w:rPr>
                <w:rFonts w:asciiTheme="majorHAnsi" w:hAnsiTheme="majorHAnsi" w:cstheme="majorHAnsi"/>
                <w:sz w:val="20"/>
                <w:szCs w:val="20"/>
              </w:rPr>
              <w:t>oui</w:t>
            </w:r>
            <w:r w:rsidRPr="00780C77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B245750" w14:textId="4DC7EE98" w:rsidR="004251CC" w:rsidRPr="00780C77" w:rsidRDefault="00942F23" w:rsidP="005A785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5A785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B50C11" w:rsidRPr="0082664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</w:t>
            </w:r>
          </w:p>
        </w:tc>
      </w:tr>
      <w:tr w:rsidR="004251CC" w:rsidRPr="00780C77" w14:paraId="4509F94E" w14:textId="77777777" w:rsidTr="00EA26E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780C7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80C77" w14:paraId="61B2CFDB" w14:textId="77777777" w:rsidTr="008815DF">
        <w:tc>
          <w:tcPr>
            <w:tcW w:w="10998" w:type="dxa"/>
            <w:gridSpan w:val="5"/>
          </w:tcPr>
          <w:p w14:paraId="72D7F3D9" w14:textId="3305FFFC" w:rsidR="004251CC" w:rsidRPr="00780C77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0C77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780C77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80C77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B0371"/>
    <w:multiLevelType w:val="hybridMultilevel"/>
    <w:tmpl w:val="EE7C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46A"/>
    <w:rsid w:val="000656D3"/>
    <w:rsid w:val="000804F2"/>
    <w:rsid w:val="000913F8"/>
    <w:rsid w:val="000935D8"/>
    <w:rsid w:val="000A339A"/>
    <w:rsid w:val="000C07A0"/>
    <w:rsid w:val="000D6232"/>
    <w:rsid w:val="000F5885"/>
    <w:rsid w:val="00101740"/>
    <w:rsid w:val="00114F06"/>
    <w:rsid w:val="00125758"/>
    <w:rsid w:val="0013062C"/>
    <w:rsid w:val="00161FDE"/>
    <w:rsid w:val="00176863"/>
    <w:rsid w:val="001802DC"/>
    <w:rsid w:val="0018107C"/>
    <w:rsid w:val="0019391A"/>
    <w:rsid w:val="00194E3C"/>
    <w:rsid w:val="001B1D95"/>
    <w:rsid w:val="001C521B"/>
    <w:rsid w:val="001E4F0F"/>
    <w:rsid w:val="00214D53"/>
    <w:rsid w:val="002340E0"/>
    <w:rsid w:val="00244C7D"/>
    <w:rsid w:val="002603C3"/>
    <w:rsid w:val="00276D89"/>
    <w:rsid w:val="00277329"/>
    <w:rsid w:val="00277EDE"/>
    <w:rsid w:val="00285F68"/>
    <w:rsid w:val="0029456D"/>
    <w:rsid w:val="002B0179"/>
    <w:rsid w:val="002C19BC"/>
    <w:rsid w:val="00306FC6"/>
    <w:rsid w:val="0033297E"/>
    <w:rsid w:val="003664EB"/>
    <w:rsid w:val="00366603"/>
    <w:rsid w:val="00373FAF"/>
    <w:rsid w:val="00384881"/>
    <w:rsid w:val="00391EAF"/>
    <w:rsid w:val="003A3A28"/>
    <w:rsid w:val="003F2220"/>
    <w:rsid w:val="003F25DA"/>
    <w:rsid w:val="00407268"/>
    <w:rsid w:val="00422849"/>
    <w:rsid w:val="004251CC"/>
    <w:rsid w:val="00425DC7"/>
    <w:rsid w:val="00453FEE"/>
    <w:rsid w:val="0046498F"/>
    <w:rsid w:val="00480582"/>
    <w:rsid w:val="004C096A"/>
    <w:rsid w:val="0050585F"/>
    <w:rsid w:val="00515CA2"/>
    <w:rsid w:val="005243C7"/>
    <w:rsid w:val="005269B9"/>
    <w:rsid w:val="00542CFC"/>
    <w:rsid w:val="00553719"/>
    <w:rsid w:val="00567FCD"/>
    <w:rsid w:val="00583B8F"/>
    <w:rsid w:val="005858D5"/>
    <w:rsid w:val="005953A9"/>
    <w:rsid w:val="005A7852"/>
    <w:rsid w:val="005C3F1F"/>
    <w:rsid w:val="005C6C3A"/>
    <w:rsid w:val="005E5263"/>
    <w:rsid w:val="00612D48"/>
    <w:rsid w:val="006271C1"/>
    <w:rsid w:val="00637316"/>
    <w:rsid w:val="00642AD8"/>
    <w:rsid w:val="0064357F"/>
    <w:rsid w:val="0064650F"/>
    <w:rsid w:val="006502DA"/>
    <w:rsid w:val="00665F4D"/>
    <w:rsid w:val="006955BE"/>
    <w:rsid w:val="00696BD1"/>
    <w:rsid w:val="006B0C7D"/>
    <w:rsid w:val="006B1A28"/>
    <w:rsid w:val="006E78CD"/>
    <w:rsid w:val="006F27C9"/>
    <w:rsid w:val="007101E1"/>
    <w:rsid w:val="00713B9F"/>
    <w:rsid w:val="00736199"/>
    <w:rsid w:val="0075541E"/>
    <w:rsid w:val="00780C77"/>
    <w:rsid w:val="007B79B0"/>
    <w:rsid w:val="007D6C60"/>
    <w:rsid w:val="007E00F7"/>
    <w:rsid w:val="00807BCB"/>
    <w:rsid w:val="0081662C"/>
    <w:rsid w:val="00816878"/>
    <w:rsid w:val="00824069"/>
    <w:rsid w:val="00826643"/>
    <w:rsid w:val="0083188C"/>
    <w:rsid w:val="00842848"/>
    <w:rsid w:val="00853196"/>
    <w:rsid w:val="00857AE0"/>
    <w:rsid w:val="008714A3"/>
    <w:rsid w:val="00871761"/>
    <w:rsid w:val="00872473"/>
    <w:rsid w:val="00873C3D"/>
    <w:rsid w:val="008815DF"/>
    <w:rsid w:val="00891A19"/>
    <w:rsid w:val="00897285"/>
    <w:rsid w:val="008C39FC"/>
    <w:rsid w:val="008E1732"/>
    <w:rsid w:val="00920044"/>
    <w:rsid w:val="00922FFA"/>
    <w:rsid w:val="0092513F"/>
    <w:rsid w:val="009412B8"/>
    <w:rsid w:val="00942F23"/>
    <w:rsid w:val="00943E3C"/>
    <w:rsid w:val="009643F8"/>
    <w:rsid w:val="00992593"/>
    <w:rsid w:val="009A0194"/>
    <w:rsid w:val="009F3572"/>
    <w:rsid w:val="00A05486"/>
    <w:rsid w:val="00A33D1C"/>
    <w:rsid w:val="00A50529"/>
    <w:rsid w:val="00A62183"/>
    <w:rsid w:val="00A75B7F"/>
    <w:rsid w:val="00AC3CEA"/>
    <w:rsid w:val="00AC575E"/>
    <w:rsid w:val="00AF0ABF"/>
    <w:rsid w:val="00B029B1"/>
    <w:rsid w:val="00B0339F"/>
    <w:rsid w:val="00B049C7"/>
    <w:rsid w:val="00B07BE9"/>
    <w:rsid w:val="00B1715A"/>
    <w:rsid w:val="00B245E8"/>
    <w:rsid w:val="00B35455"/>
    <w:rsid w:val="00B36EDE"/>
    <w:rsid w:val="00B37107"/>
    <w:rsid w:val="00B50C11"/>
    <w:rsid w:val="00B81B67"/>
    <w:rsid w:val="00B82F59"/>
    <w:rsid w:val="00BB56AC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43495"/>
    <w:rsid w:val="00C62B42"/>
    <w:rsid w:val="00C62BBF"/>
    <w:rsid w:val="00C6350E"/>
    <w:rsid w:val="00C65134"/>
    <w:rsid w:val="00C71B47"/>
    <w:rsid w:val="00C80861"/>
    <w:rsid w:val="00C82E66"/>
    <w:rsid w:val="00C8466E"/>
    <w:rsid w:val="00CA0283"/>
    <w:rsid w:val="00CA64B6"/>
    <w:rsid w:val="00CC4B1E"/>
    <w:rsid w:val="00CD5941"/>
    <w:rsid w:val="00CE6606"/>
    <w:rsid w:val="00D04D18"/>
    <w:rsid w:val="00D113B1"/>
    <w:rsid w:val="00D273CB"/>
    <w:rsid w:val="00D35E51"/>
    <w:rsid w:val="00D43BA0"/>
    <w:rsid w:val="00D50245"/>
    <w:rsid w:val="00DA3BFC"/>
    <w:rsid w:val="00E540B6"/>
    <w:rsid w:val="00E95B2F"/>
    <w:rsid w:val="00EA26EE"/>
    <w:rsid w:val="00EA7C1C"/>
    <w:rsid w:val="00EE1453"/>
    <w:rsid w:val="00EE256E"/>
    <w:rsid w:val="00EE4845"/>
    <w:rsid w:val="00F04556"/>
    <w:rsid w:val="00F417E0"/>
    <w:rsid w:val="00FA2E10"/>
    <w:rsid w:val="00FC7AAC"/>
    <w:rsid w:val="00FD0239"/>
    <w:rsid w:val="00FD29C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019D-4030-9041-80E6-69E938A9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1435</Words>
  <Characters>8185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5</cp:revision>
  <dcterms:created xsi:type="dcterms:W3CDTF">2012-09-17T21:33:00Z</dcterms:created>
  <dcterms:modified xsi:type="dcterms:W3CDTF">2012-09-30T17:05:00Z</dcterms:modified>
</cp:coreProperties>
</file>