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2D13ED" w:rsidRPr="00681F54" w14:paraId="48F2BDC3" w14:textId="77777777" w:rsidTr="00CB1E43">
        <w:trPr>
          <w:trHeight w:val="431"/>
        </w:trPr>
        <w:tc>
          <w:tcPr>
            <w:tcW w:w="3666" w:type="dxa"/>
            <w:shd w:val="solid" w:color="F2DBDB" w:themeColor="accent2" w:themeTint="33" w:fill="C0504D" w:themeFill="accent2"/>
          </w:tcPr>
          <w:p w14:paraId="285BEC2D" w14:textId="77777777" w:rsidR="002D13ED" w:rsidRPr="00681F54" w:rsidRDefault="002D13ED" w:rsidP="008815DF">
            <w:pPr>
              <w:rPr>
                <w:rFonts w:asciiTheme="majorHAnsi" w:hAnsiTheme="majorHAnsi"/>
                <w:b/>
                <w:sz w:val="20"/>
                <w:szCs w:val="20"/>
              </w:rPr>
            </w:pPr>
            <w:r w:rsidRPr="00681F54">
              <w:rPr>
                <w:rFonts w:asciiTheme="majorHAnsi" w:hAnsiTheme="majorHAnsi"/>
                <w:b/>
                <w:sz w:val="20"/>
                <w:szCs w:val="20"/>
              </w:rPr>
              <w:t>Grade 1</w:t>
            </w:r>
          </w:p>
          <w:p w14:paraId="4C1CECB5" w14:textId="050C59E5" w:rsidR="002D13ED" w:rsidRPr="00681F54" w:rsidRDefault="002D13ED"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0CB1C7CE" w14:textId="45E1576B" w:rsidR="002D13ED" w:rsidRDefault="002D13ED" w:rsidP="00A33D1C">
            <w:pPr>
              <w:jc w:val="center"/>
              <w:rPr>
                <w:rFonts w:asciiTheme="majorHAnsi" w:hAnsiTheme="majorHAnsi"/>
                <w:b/>
                <w:sz w:val="20"/>
                <w:szCs w:val="20"/>
              </w:rPr>
            </w:pPr>
            <w:r w:rsidRPr="00681F54">
              <w:rPr>
                <w:rFonts w:asciiTheme="majorHAnsi" w:hAnsiTheme="majorHAnsi"/>
                <w:b/>
                <w:sz w:val="20"/>
                <w:szCs w:val="20"/>
              </w:rPr>
              <w:t>Lesson: 15-5</w:t>
            </w:r>
          </w:p>
          <w:p w14:paraId="59F5957F" w14:textId="3D74FD0F" w:rsidR="002D13ED" w:rsidRPr="00681F54" w:rsidRDefault="002D13ED" w:rsidP="00A33D1C">
            <w:pPr>
              <w:jc w:val="center"/>
              <w:rPr>
                <w:rFonts w:asciiTheme="majorHAnsi" w:hAnsiTheme="majorHAnsi"/>
                <w:b/>
                <w:sz w:val="20"/>
                <w:szCs w:val="20"/>
              </w:rPr>
            </w:pPr>
            <w:r w:rsidRPr="00681F54">
              <w:rPr>
                <w:rFonts w:asciiTheme="majorHAnsi" w:hAnsiTheme="majorHAnsi"/>
                <w:b/>
                <w:sz w:val="20"/>
                <w:szCs w:val="20"/>
              </w:rPr>
              <w:t>Making New Shapes from Shapes</w:t>
            </w:r>
          </w:p>
        </w:tc>
        <w:tc>
          <w:tcPr>
            <w:tcW w:w="3666" w:type="dxa"/>
            <w:shd w:val="solid" w:color="F2DBDB" w:themeColor="accent2" w:themeTint="33" w:fill="C0504D" w:themeFill="accent2"/>
          </w:tcPr>
          <w:p w14:paraId="1FE25565" w14:textId="644BCA6A" w:rsidR="002D13ED" w:rsidRPr="002D13ED" w:rsidRDefault="002D13ED">
            <w:pPr>
              <w:rPr>
                <w:rFonts w:asciiTheme="majorHAnsi" w:hAnsiTheme="majorHAnsi"/>
                <w:b/>
                <w:i/>
                <w:color w:val="3366FF"/>
                <w:sz w:val="20"/>
                <w:szCs w:val="20"/>
              </w:rPr>
            </w:pPr>
            <w:r w:rsidRPr="002D13ED">
              <w:rPr>
                <w:rFonts w:asciiTheme="majorHAnsi" w:hAnsiTheme="majorHAnsi"/>
                <w:b/>
                <w:i/>
                <w:color w:val="3366FF"/>
                <w:sz w:val="20"/>
                <w:szCs w:val="20"/>
              </w:rPr>
              <w:t>DRAFT</w:t>
            </w:r>
          </w:p>
        </w:tc>
      </w:tr>
      <w:tr w:rsidR="004251CC" w:rsidRPr="00681F54" w14:paraId="35EA8304" w14:textId="77777777" w:rsidTr="002D13ED">
        <w:tc>
          <w:tcPr>
            <w:tcW w:w="10998" w:type="dxa"/>
            <w:gridSpan w:val="5"/>
            <w:tcBorders>
              <w:bottom w:val="single" w:sz="4" w:space="0" w:color="auto"/>
            </w:tcBorders>
          </w:tcPr>
          <w:p w14:paraId="2366B2EA" w14:textId="2276258F" w:rsidR="004251CC" w:rsidRPr="00681F54" w:rsidRDefault="00C8466E" w:rsidP="00EE4845">
            <w:pPr>
              <w:rPr>
                <w:rFonts w:asciiTheme="majorHAnsi" w:hAnsiTheme="majorHAnsi"/>
                <w:sz w:val="20"/>
                <w:szCs w:val="20"/>
              </w:rPr>
            </w:pPr>
            <w:r w:rsidRPr="00681F54">
              <w:rPr>
                <w:rFonts w:asciiTheme="majorHAnsi" w:hAnsiTheme="majorHAnsi"/>
                <w:b/>
                <w:sz w:val="20"/>
                <w:szCs w:val="20"/>
              </w:rPr>
              <w:t xml:space="preserve">Math </w:t>
            </w:r>
            <w:r w:rsidR="004251CC" w:rsidRPr="00681F54">
              <w:rPr>
                <w:rFonts w:asciiTheme="majorHAnsi" w:hAnsiTheme="majorHAnsi"/>
                <w:b/>
                <w:sz w:val="20"/>
                <w:szCs w:val="20"/>
              </w:rPr>
              <w:t xml:space="preserve">Standard(s): </w:t>
            </w:r>
            <w:r w:rsidR="00EE4845" w:rsidRPr="00681F54">
              <w:rPr>
                <w:rFonts w:asciiTheme="majorHAnsi" w:hAnsiTheme="majorHAnsi"/>
                <w:b/>
                <w:sz w:val="20"/>
                <w:szCs w:val="20"/>
              </w:rPr>
              <w:t xml:space="preserve"> </w:t>
            </w:r>
            <w:r w:rsidR="00EB4092" w:rsidRPr="00681F54">
              <w:rPr>
                <w:rFonts w:asciiTheme="majorHAnsi" w:hAnsiTheme="majorHAnsi"/>
                <w:b/>
                <w:sz w:val="20"/>
                <w:szCs w:val="20"/>
              </w:rPr>
              <w:t>1.G.2</w:t>
            </w:r>
            <w:r w:rsidR="00EE4845" w:rsidRPr="00681F54">
              <w:rPr>
                <w:rFonts w:asciiTheme="majorHAnsi" w:hAnsiTheme="majorHAnsi"/>
                <w:b/>
                <w:sz w:val="20"/>
                <w:szCs w:val="20"/>
              </w:rPr>
              <w:t xml:space="preserve">                               </w:t>
            </w:r>
            <w:r w:rsidR="004251CC" w:rsidRPr="00681F54">
              <w:rPr>
                <w:rFonts w:asciiTheme="majorHAnsi" w:hAnsiTheme="majorHAnsi"/>
                <w:b/>
                <w:sz w:val="20"/>
                <w:szCs w:val="20"/>
              </w:rPr>
              <w:t>Domain:</w:t>
            </w:r>
            <w:r w:rsidR="00BD4B6B" w:rsidRPr="00681F54">
              <w:rPr>
                <w:rFonts w:asciiTheme="majorHAnsi" w:hAnsiTheme="majorHAnsi"/>
                <w:b/>
                <w:sz w:val="20"/>
                <w:szCs w:val="20"/>
              </w:rPr>
              <w:t xml:space="preserve"> </w:t>
            </w:r>
            <w:r w:rsidR="00E31C3D" w:rsidRPr="00681F54">
              <w:rPr>
                <w:rFonts w:asciiTheme="majorHAnsi" w:hAnsiTheme="majorHAnsi"/>
                <w:b/>
                <w:sz w:val="20"/>
                <w:szCs w:val="20"/>
              </w:rPr>
              <w:t xml:space="preserve"> Geometry</w:t>
            </w:r>
          </w:p>
        </w:tc>
      </w:tr>
      <w:tr w:rsidR="008815DF" w:rsidRPr="00681F54" w14:paraId="71F41B94" w14:textId="77777777" w:rsidTr="002D13ED">
        <w:tc>
          <w:tcPr>
            <w:tcW w:w="5418" w:type="dxa"/>
            <w:gridSpan w:val="2"/>
            <w:tcBorders>
              <w:right w:val="nil"/>
            </w:tcBorders>
            <w:shd w:val="solid" w:color="F2DBDB" w:themeColor="accent2" w:themeTint="33" w:fill="C0504D" w:themeFill="accent2"/>
          </w:tcPr>
          <w:p w14:paraId="00B0F94A" w14:textId="77777777" w:rsidR="004251CC" w:rsidRPr="00681F54" w:rsidRDefault="004251CC">
            <w:pPr>
              <w:rPr>
                <w:rFonts w:asciiTheme="majorHAnsi" w:hAnsiTheme="majorHAnsi"/>
                <w:b/>
                <w:sz w:val="20"/>
                <w:szCs w:val="20"/>
              </w:rPr>
            </w:pPr>
            <w:r w:rsidRPr="00681F54">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681F54" w:rsidRDefault="004251CC">
            <w:pPr>
              <w:rPr>
                <w:rFonts w:asciiTheme="majorHAnsi" w:hAnsiTheme="majorHAnsi"/>
                <w:b/>
                <w:sz w:val="20"/>
                <w:szCs w:val="20"/>
              </w:rPr>
            </w:pPr>
            <w:r w:rsidRPr="00681F54">
              <w:rPr>
                <w:rFonts w:asciiTheme="majorHAnsi" w:hAnsiTheme="majorHAnsi"/>
                <w:b/>
                <w:sz w:val="20"/>
                <w:szCs w:val="20"/>
              </w:rPr>
              <w:t>Language Objective(s):</w:t>
            </w:r>
          </w:p>
        </w:tc>
      </w:tr>
      <w:tr w:rsidR="008815DF" w:rsidRPr="00681F54" w14:paraId="62A07088" w14:textId="77777777" w:rsidTr="008815DF">
        <w:tc>
          <w:tcPr>
            <w:tcW w:w="5418" w:type="dxa"/>
            <w:gridSpan w:val="2"/>
          </w:tcPr>
          <w:p w14:paraId="1362E11D" w14:textId="77777777" w:rsidR="004251CC" w:rsidRDefault="004251CC">
            <w:pPr>
              <w:rPr>
                <w:rFonts w:asciiTheme="majorHAnsi" w:hAnsiTheme="majorHAnsi"/>
                <w:i/>
                <w:sz w:val="20"/>
                <w:szCs w:val="20"/>
              </w:rPr>
            </w:pPr>
          </w:p>
          <w:p w14:paraId="03FC266E" w14:textId="08648584" w:rsidR="002D13ED" w:rsidRPr="00681F54" w:rsidRDefault="002D13ED">
            <w:pPr>
              <w:rPr>
                <w:rFonts w:asciiTheme="majorHAnsi" w:hAnsiTheme="majorHAnsi"/>
                <w:i/>
                <w:sz w:val="20"/>
                <w:szCs w:val="20"/>
              </w:rPr>
            </w:pPr>
          </w:p>
        </w:tc>
        <w:tc>
          <w:tcPr>
            <w:tcW w:w="5580" w:type="dxa"/>
            <w:gridSpan w:val="3"/>
          </w:tcPr>
          <w:p w14:paraId="6EB64C77" w14:textId="5C5A1F02" w:rsidR="00A33D1C" w:rsidRPr="00681F54" w:rsidRDefault="00A33D1C">
            <w:pPr>
              <w:rPr>
                <w:rFonts w:asciiTheme="majorHAnsi" w:hAnsiTheme="majorHAnsi"/>
                <w:i/>
                <w:sz w:val="20"/>
                <w:szCs w:val="20"/>
              </w:rPr>
            </w:pPr>
          </w:p>
        </w:tc>
      </w:tr>
      <w:tr w:rsidR="008815DF" w:rsidRPr="00681F54" w14:paraId="5BF3AA95" w14:textId="77777777" w:rsidTr="008815DF">
        <w:tc>
          <w:tcPr>
            <w:tcW w:w="5418" w:type="dxa"/>
            <w:gridSpan w:val="2"/>
          </w:tcPr>
          <w:p w14:paraId="400A02A0" w14:textId="77777777" w:rsidR="004251CC" w:rsidRPr="00681F54" w:rsidRDefault="004251CC">
            <w:pPr>
              <w:rPr>
                <w:rFonts w:asciiTheme="majorHAnsi" w:hAnsiTheme="majorHAnsi"/>
                <w:b/>
                <w:sz w:val="20"/>
                <w:szCs w:val="20"/>
              </w:rPr>
            </w:pPr>
            <w:r w:rsidRPr="00681F54">
              <w:rPr>
                <w:rFonts w:asciiTheme="majorHAnsi" w:hAnsiTheme="majorHAnsi"/>
                <w:b/>
                <w:sz w:val="20"/>
                <w:szCs w:val="20"/>
              </w:rPr>
              <w:t>Essential Understanding:</w:t>
            </w:r>
          </w:p>
          <w:p w14:paraId="5B137935" w14:textId="6C0F9F29" w:rsidR="00BD4B6B" w:rsidRPr="00681F54" w:rsidRDefault="00EB4092">
            <w:pPr>
              <w:rPr>
                <w:rFonts w:asciiTheme="majorHAnsi" w:hAnsiTheme="majorHAnsi"/>
                <w:sz w:val="20"/>
                <w:szCs w:val="20"/>
              </w:rPr>
            </w:pPr>
            <w:r w:rsidRPr="00681F54">
              <w:rPr>
                <w:rFonts w:asciiTheme="majorHAnsi" w:hAnsiTheme="majorHAnsi"/>
                <w:sz w:val="20"/>
                <w:szCs w:val="20"/>
              </w:rPr>
              <w:t>Plane shapes can be combined to make new plane shapes.</w:t>
            </w:r>
          </w:p>
        </w:tc>
        <w:tc>
          <w:tcPr>
            <w:tcW w:w="5580" w:type="dxa"/>
            <w:gridSpan w:val="3"/>
          </w:tcPr>
          <w:p w14:paraId="151DD23B" w14:textId="5362C5F0" w:rsidR="004251CC" w:rsidRPr="00681F54" w:rsidRDefault="004251CC">
            <w:pPr>
              <w:rPr>
                <w:rFonts w:asciiTheme="majorHAnsi" w:hAnsiTheme="majorHAnsi"/>
                <w:b/>
                <w:sz w:val="20"/>
                <w:szCs w:val="20"/>
              </w:rPr>
            </w:pPr>
            <w:r w:rsidRPr="00681F54">
              <w:rPr>
                <w:rFonts w:asciiTheme="majorHAnsi" w:hAnsiTheme="majorHAnsi"/>
                <w:b/>
                <w:sz w:val="20"/>
                <w:szCs w:val="20"/>
              </w:rPr>
              <w:t>Academic Vocabulary</w:t>
            </w:r>
            <w:r w:rsidR="002D13ED">
              <w:rPr>
                <w:rFonts w:asciiTheme="majorHAnsi" w:hAnsiTheme="majorHAnsi"/>
                <w:b/>
                <w:sz w:val="20"/>
                <w:szCs w:val="20"/>
              </w:rPr>
              <w:t xml:space="preserve"> for Word Wall</w:t>
            </w:r>
            <w:r w:rsidRPr="00681F54">
              <w:rPr>
                <w:rFonts w:asciiTheme="majorHAnsi" w:hAnsiTheme="majorHAnsi"/>
                <w:b/>
                <w:sz w:val="20"/>
                <w:szCs w:val="20"/>
              </w:rPr>
              <w:t>:</w:t>
            </w:r>
          </w:p>
          <w:p w14:paraId="29CB2170" w14:textId="70CE8CA4" w:rsidR="008815DF" w:rsidRPr="00681F54" w:rsidRDefault="008815DF">
            <w:pPr>
              <w:rPr>
                <w:rFonts w:asciiTheme="majorHAnsi" w:hAnsiTheme="majorHAnsi"/>
                <w:b/>
                <w:sz w:val="20"/>
                <w:szCs w:val="20"/>
              </w:rPr>
            </w:pPr>
            <w:r w:rsidRPr="00681F54">
              <w:rPr>
                <w:rFonts w:asciiTheme="majorHAnsi" w:hAnsiTheme="majorHAnsi"/>
                <w:b/>
                <w:sz w:val="20"/>
                <w:szCs w:val="20"/>
              </w:rPr>
              <w:t>Listen:</w:t>
            </w:r>
          </w:p>
          <w:p w14:paraId="697A3141" w14:textId="77777777" w:rsidR="004251CC" w:rsidRPr="00681F54" w:rsidRDefault="004251CC">
            <w:pPr>
              <w:rPr>
                <w:rFonts w:asciiTheme="majorHAnsi" w:hAnsiTheme="majorHAnsi"/>
                <w:b/>
                <w:sz w:val="20"/>
                <w:szCs w:val="20"/>
              </w:rPr>
            </w:pPr>
            <w:r w:rsidRPr="00681F54">
              <w:rPr>
                <w:rFonts w:asciiTheme="majorHAnsi" w:hAnsiTheme="majorHAnsi"/>
                <w:b/>
                <w:sz w:val="20"/>
                <w:szCs w:val="20"/>
              </w:rPr>
              <w:t>Read:</w:t>
            </w:r>
          </w:p>
          <w:p w14:paraId="0FC08D24" w14:textId="77777777" w:rsidR="004251CC" w:rsidRPr="00681F54" w:rsidRDefault="004251CC">
            <w:pPr>
              <w:rPr>
                <w:rFonts w:asciiTheme="majorHAnsi" w:hAnsiTheme="majorHAnsi"/>
                <w:b/>
                <w:sz w:val="20"/>
                <w:szCs w:val="20"/>
              </w:rPr>
            </w:pPr>
            <w:r w:rsidRPr="00681F54">
              <w:rPr>
                <w:rFonts w:asciiTheme="majorHAnsi" w:hAnsiTheme="majorHAnsi"/>
                <w:b/>
                <w:sz w:val="20"/>
                <w:szCs w:val="20"/>
              </w:rPr>
              <w:t>Write:</w:t>
            </w:r>
          </w:p>
          <w:p w14:paraId="63099461" w14:textId="77777777" w:rsidR="004251CC" w:rsidRPr="00681F54" w:rsidRDefault="004251CC" w:rsidP="008815DF">
            <w:pPr>
              <w:rPr>
                <w:rFonts w:asciiTheme="majorHAnsi" w:hAnsiTheme="majorHAnsi"/>
                <w:b/>
                <w:sz w:val="20"/>
                <w:szCs w:val="20"/>
              </w:rPr>
            </w:pPr>
            <w:r w:rsidRPr="00681F54">
              <w:rPr>
                <w:rFonts w:asciiTheme="majorHAnsi" w:hAnsiTheme="majorHAnsi"/>
                <w:b/>
                <w:sz w:val="20"/>
                <w:szCs w:val="20"/>
              </w:rPr>
              <w:t>Speak:</w:t>
            </w:r>
            <w:r w:rsidR="00A33D1C" w:rsidRPr="00681F54">
              <w:rPr>
                <w:rFonts w:asciiTheme="majorHAnsi" w:hAnsiTheme="majorHAnsi"/>
                <w:b/>
                <w:sz w:val="20"/>
                <w:szCs w:val="20"/>
              </w:rPr>
              <w:t xml:space="preserve">  </w:t>
            </w:r>
          </w:p>
          <w:p w14:paraId="018E3F6F" w14:textId="77777777" w:rsidR="00C8466E" w:rsidRPr="00681F54" w:rsidRDefault="00C8466E" w:rsidP="00C8466E">
            <w:pPr>
              <w:rPr>
                <w:rFonts w:asciiTheme="majorHAnsi" w:hAnsiTheme="majorHAnsi"/>
                <w:b/>
                <w:sz w:val="20"/>
                <w:szCs w:val="20"/>
              </w:rPr>
            </w:pPr>
            <w:r w:rsidRPr="00681F54">
              <w:rPr>
                <w:rFonts w:asciiTheme="majorHAnsi" w:hAnsiTheme="majorHAnsi"/>
                <w:b/>
                <w:sz w:val="20"/>
                <w:szCs w:val="20"/>
              </w:rPr>
              <w:t>Sentence Frame:</w:t>
            </w:r>
          </w:p>
          <w:p w14:paraId="68F36196" w14:textId="43F504EF" w:rsidR="00C8466E" w:rsidRPr="00681F54" w:rsidRDefault="00C8466E" w:rsidP="008815DF">
            <w:pPr>
              <w:rPr>
                <w:rFonts w:asciiTheme="majorHAnsi" w:hAnsiTheme="majorHAnsi"/>
                <w:sz w:val="20"/>
                <w:szCs w:val="20"/>
              </w:rPr>
            </w:pPr>
          </w:p>
        </w:tc>
      </w:tr>
      <w:tr w:rsidR="008815DF" w:rsidRPr="00681F54" w14:paraId="1215EF65" w14:textId="77777777" w:rsidTr="002D13ED">
        <w:tc>
          <w:tcPr>
            <w:tcW w:w="5418" w:type="dxa"/>
            <w:gridSpan w:val="2"/>
            <w:tcBorders>
              <w:bottom w:val="single" w:sz="4" w:space="0" w:color="auto"/>
            </w:tcBorders>
          </w:tcPr>
          <w:p w14:paraId="2DE3EFF8" w14:textId="0F495C38" w:rsidR="004251CC" w:rsidRPr="00681F54" w:rsidRDefault="004251CC">
            <w:pPr>
              <w:rPr>
                <w:rFonts w:asciiTheme="majorHAnsi" w:hAnsiTheme="majorHAnsi"/>
                <w:b/>
                <w:sz w:val="20"/>
                <w:szCs w:val="20"/>
              </w:rPr>
            </w:pPr>
            <w:r w:rsidRPr="00681F54">
              <w:rPr>
                <w:rFonts w:asciiTheme="majorHAnsi" w:hAnsiTheme="majorHAnsi"/>
                <w:b/>
                <w:sz w:val="20"/>
                <w:szCs w:val="20"/>
              </w:rPr>
              <w:t>Materials:</w:t>
            </w:r>
          </w:p>
          <w:p w14:paraId="07FE0E99" w14:textId="300D12F3" w:rsidR="00EB4092" w:rsidRPr="00681F54" w:rsidRDefault="00EB4092" w:rsidP="002D13ED">
            <w:pPr>
              <w:pStyle w:val="ListParagraph"/>
              <w:numPr>
                <w:ilvl w:val="0"/>
                <w:numId w:val="1"/>
              </w:numPr>
              <w:rPr>
                <w:rFonts w:asciiTheme="majorHAnsi" w:hAnsiTheme="majorHAnsi"/>
                <w:b/>
                <w:sz w:val="20"/>
                <w:szCs w:val="20"/>
              </w:rPr>
            </w:pPr>
            <w:r w:rsidRPr="00681F54">
              <w:rPr>
                <w:rFonts w:asciiTheme="majorHAnsi" w:hAnsiTheme="majorHAnsi"/>
                <w:sz w:val="20"/>
                <w:szCs w:val="20"/>
              </w:rPr>
              <w:t xml:space="preserve">Pattern Blocks (or </w:t>
            </w:r>
            <w:r w:rsidR="002D13ED">
              <w:rPr>
                <w:rFonts w:asciiTheme="majorHAnsi" w:hAnsiTheme="majorHAnsi"/>
                <w:sz w:val="20"/>
                <w:szCs w:val="20"/>
              </w:rPr>
              <w:t>T</w:t>
            </w:r>
            <w:r w:rsidRPr="00681F54">
              <w:rPr>
                <w:rFonts w:asciiTheme="majorHAnsi" w:hAnsiTheme="majorHAnsi"/>
                <w:sz w:val="20"/>
                <w:szCs w:val="20"/>
              </w:rPr>
              <w:t xml:space="preserve">eaching </w:t>
            </w:r>
            <w:r w:rsidR="002D13ED">
              <w:rPr>
                <w:rFonts w:asciiTheme="majorHAnsi" w:hAnsiTheme="majorHAnsi"/>
                <w:sz w:val="20"/>
                <w:szCs w:val="20"/>
              </w:rPr>
              <w:t>T</w:t>
            </w:r>
            <w:r w:rsidRPr="00681F54">
              <w:rPr>
                <w:rFonts w:asciiTheme="majorHAnsi" w:hAnsiTheme="majorHAnsi"/>
                <w:sz w:val="20"/>
                <w:szCs w:val="20"/>
              </w:rPr>
              <w:t>ool 16)</w:t>
            </w:r>
          </w:p>
        </w:tc>
        <w:tc>
          <w:tcPr>
            <w:tcW w:w="5580" w:type="dxa"/>
            <w:gridSpan w:val="3"/>
            <w:tcBorders>
              <w:bottom w:val="single" w:sz="4" w:space="0" w:color="auto"/>
            </w:tcBorders>
          </w:tcPr>
          <w:p w14:paraId="3882AB72" w14:textId="1BC1A1B7" w:rsidR="004251CC" w:rsidRPr="00681F54" w:rsidRDefault="002D13ED">
            <w:pPr>
              <w:rPr>
                <w:rFonts w:asciiTheme="majorHAnsi" w:hAnsiTheme="majorHAnsi"/>
                <w:b/>
                <w:sz w:val="20"/>
                <w:szCs w:val="20"/>
              </w:rPr>
            </w:pPr>
            <w:r>
              <w:rPr>
                <w:rFonts w:asciiTheme="majorHAnsi" w:hAnsiTheme="majorHAnsi"/>
                <w:b/>
                <w:sz w:val="20"/>
                <w:szCs w:val="20"/>
              </w:rPr>
              <w:t>Additional Lesson Vocabulary</w:t>
            </w:r>
            <w:r w:rsidR="004251CC" w:rsidRPr="00681F54">
              <w:rPr>
                <w:rFonts w:asciiTheme="majorHAnsi" w:hAnsiTheme="majorHAnsi"/>
                <w:b/>
                <w:sz w:val="20"/>
                <w:szCs w:val="20"/>
              </w:rPr>
              <w:t>:</w:t>
            </w:r>
          </w:p>
          <w:p w14:paraId="28B064C0" w14:textId="4EED1E9C" w:rsidR="004251CC" w:rsidRPr="00681F54" w:rsidRDefault="004251CC">
            <w:pPr>
              <w:rPr>
                <w:rFonts w:asciiTheme="majorHAnsi" w:hAnsiTheme="majorHAnsi"/>
                <w:sz w:val="20"/>
                <w:szCs w:val="20"/>
              </w:rPr>
            </w:pPr>
          </w:p>
        </w:tc>
      </w:tr>
      <w:tr w:rsidR="004251CC" w:rsidRPr="00681F54" w14:paraId="77AC6A44" w14:textId="77777777" w:rsidTr="002D13ED">
        <w:tc>
          <w:tcPr>
            <w:tcW w:w="5778" w:type="dxa"/>
            <w:gridSpan w:val="3"/>
            <w:tcBorders>
              <w:right w:val="nil"/>
            </w:tcBorders>
            <w:shd w:val="solid" w:color="F2DBDB" w:themeColor="accent2" w:themeTint="33" w:fill="C0504D" w:themeFill="accent2"/>
          </w:tcPr>
          <w:p w14:paraId="6E8DC0C4" w14:textId="2A8CD772" w:rsidR="008815DF" w:rsidRPr="00681F54" w:rsidRDefault="004251CC" w:rsidP="00E31C3D">
            <w:pPr>
              <w:rPr>
                <w:rFonts w:asciiTheme="majorHAnsi" w:hAnsiTheme="majorHAnsi"/>
                <w:b/>
                <w:sz w:val="20"/>
                <w:szCs w:val="20"/>
              </w:rPr>
            </w:pPr>
            <w:r w:rsidRPr="00681F54">
              <w:rPr>
                <w:rFonts w:asciiTheme="majorHAnsi" w:hAnsiTheme="majorHAnsi"/>
                <w:b/>
                <w:sz w:val="20"/>
                <w:szCs w:val="20"/>
              </w:rPr>
              <w:t>Lesson:</w:t>
            </w:r>
            <w:r w:rsidR="008815DF" w:rsidRPr="00681F54">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7BD2AC50" w:rsidR="004251CC" w:rsidRPr="00681F54" w:rsidRDefault="004251CC">
            <w:pPr>
              <w:rPr>
                <w:rFonts w:asciiTheme="majorHAnsi" w:hAnsiTheme="majorHAnsi"/>
                <w:b/>
                <w:sz w:val="20"/>
                <w:szCs w:val="20"/>
              </w:rPr>
            </w:pPr>
            <w:r w:rsidRPr="00681F54">
              <w:rPr>
                <w:rFonts w:asciiTheme="majorHAnsi" w:hAnsiTheme="majorHAnsi"/>
                <w:b/>
                <w:sz w:val="20"/>
                <w:szCs w:val="20"/>
              </w:rPr>
              <w:t>Instructional Time:</w:t>
            </w:r>
            <w:r w:rsidR="00681F54">
              <w:rPr>
                <w:rFonts w:asciiTheme="majorHAnsi" w:hAnsiTheme="majorHAnsi"/>
                <w:b/>
                <w:sz w:val="20"/>
                <w:szCs w:val="20"/>
              </w:rPr>
              <w:t xml:space="preserve">  25 minutes</w:t>
            </w:r>
          </w:p>
        </w:tc>
      </w:tr>
      <w:tr w:rsidR="004251CC" w:rsidRPr="00681F54" w14:paraId="6C3689F4" w14:textId="77777777" w:rsidTr="002D13ED">
        <w:tc>
          <w:tcPr>
            <w:tcW w:w="10998" w:type="dxa"/>
            <w:gridSpan w:val="5"/>
            <w:tcBorders>
              <w:bottom w:val="single" w:sz="4" w:space="0" w:color="auto"/>
            </w:tcBorders>
          </w:tcPr>
          <w:p w14:paraId="6B95D43E" w14:textId="1970A68D" w:rsidR="008815DF" w:rsidRPr="00681F54" w:rsidRDefault="00EE4845" w:rsidP="008815DF">
            <w:pPr>
              <w:contextualSpacing/>
              <w:rPr>
                <w:rFonts w:asciiTheme="majorHAnsi" w:hAnsiTheme="majorHAnsi" w:cs="Arial"/>
                <w:b/>
                <w:sz w:val="20"/>
                <w:szCs w:val="20"/>
              </w:rPr>
            </w:pPr>
            <w:r w:rsidRPr="00681F54">
              <w:rPr>
                <w:rFonts w:asciiTheme="majorHAnsi" w:hAnsiTheme="majorHAnsi" w:cs="Arial"/>
                <w:b/>
                <w:sz w:val="20"/>
                <w:szCs w:val="20"/>
              </w:rPr>
              <w:t>Opening: (</w:t>
            </w:r>
            <w:r w:rsidR="00681F54">
              <w:rPr>
                <w:rFonts w:asciiTheme="majorHAnsi" w:hAnsiTheme="majorHAnsi" w:cs="Arial"/>
                <w:b/>
                <w:sz w:val="20"/>
                <w:szCs w:val="20"/>
              </w:rPr>
              <w:t>3</w:t>
            </w:r>
            <w:r w:rsidRPr="00681F54">
              <w:rPr>
                <w:rFonts w:asciiTheme="majorHAnsi" w:hAnsiTheme="majorHAnsi" w:cs="Arial"/>
                <w:b/>
                <w:sz w:val="20"/>
                <w:szCs w:val="20"/>
              </w:rPr>
              <w:t xml:space="preserve"> </w:t>
            </w:r>
            <w:r w:rsidR="00E31C3D" w:rsidRPr="00681F54">
              <w:rPr>
                <w:rFonts w:asciiTheme="majorHAnsi" w:hAnsiTheme="majorHAnsi" w:cs="Arial"/>
                <w:b/>
                <w:sz w:val="20"/>
                <w:szCs w:val="20"/>
              </w:rPr>
              <w:t xml:space="preserve">minutes) </w:t>
            </w:r>
          </w:p>
          <w:p w14:paraId="5F05BBC9" w14:textId="639244DA" w:rsidR="00FE497D" w:rsidRPr="00150D52" w:rsidRDefault="008C5A5E" w:rsidP="008815DF">
            <w:pPr>
              <w:contextualSpacing/>
              <w:rPr>
                <w:rFonts w:asciiTheme="majorHAnsi" w:hAnsiTheme="majorHAnsi" w:cs="Arial"/>
                <w:b/>
                <w:sz w:val="20"/>
                <w:szCs w:val="20"/>
                <w:lang w:val="fr-FR"/>
              </w:rPr>
            </w:pPr>
            <w:r w:rsidRPr="00681F54">
              <w:rPr>
                <w:rFonts w:asciiTheme="majorHAnsi" w:hAnsiTheme="majorHAnsi" w:cs="Arial"/>
                <w:b/>
                <w:sz w:val="20"/>
                <w:szCs w:val="20"/>
              </w:rPr>
              <w:t>T:  “</w:t>
            </w:r>
            <w:r w:rsidR="00150D52">
              <w:rPr>
                <w:rFonts w:asciiTheme="majorHAnsi" w:hAnsiTheme="majorHAnsi" w:cs="Arial"/>
                <w:b/>
                <w:sz w:val="20"/>
                <w:szCs w:val="20"/>
                <w:lang w:val="fr-FR"/>
              </w:rPr>
              <w:t>Vous avez déjà appris des choses sur certaines formes planes. Le cercle, le rectangle, le carré, le triangle, le trapèze, l’hexagone, le losange</w:t>
            </w:r>
            <w:r w:rsidR="00EB4092" w:rsidRPr="00681F54">
              <w:rPr>
                <w:rFonts w:asciiTheme="majorHAnsi" w:hAnsiTheme="majorHAnsi" w:cs="Arial"/>
                <w:b/>
                <w:sz w:val="20"/>
                <w:szCs w:val="20"/>
              </w:rPr>
              <w:t>.</w:t>
            </w:r>
            <w:r w:rsidRPr="00681F54">
              <w:rPr>
                <w:rFonts w:asciiTheme="majorHAnsi" w:hAnsiTheme="majorHAnsi" w:cs="Arial"/>
                <w:b/>
                <w:sz w:val="20"/>
                <w:szCs w:val="20"/>
              </w:rPr>
              <w:t>”</w:t>
            </w:r>
          </w:p>
          <w:p w14:paraId="64793DF6" w14:textId="78879A3C" w:rsidR="008C5A5E" w:rsidRPr="00681F54" w:rsidRDefault="00FE497D" w:rsidP="008C5A5E">
            <w:pPr>
              <w:pStyle w:val="ListParagraph"/>
              <w:numPr>
                <w:ilvl w:val="0"/>
                <w:numId w:val="1"/>
              </w:numPr>
              <w:rPr>
                <w:rFonts w:asciiTheme="majorHAnsi" w:hAnsiTheme="majorHAnsi" w:cs="Arial"/>
                <w:b/>
                <w:sz w:val="20"/>
                <w:szCs w:val="20"/>
              </w:rPr>
            </w:pPr>
            <w:r w:rsidRPr="00681F54">
              <w:rPr>
                <w:rFonts w:asciiTheme="majorHAnsi" w:hAnsiTheme="majorHAnsi" w:cs="Arial"/>
                <w:sz w:val="20"/>
                <w:szCs w:val="20"/>
              </w:rPr>
              <w:t>Teacher will point at the shapes as they are stated</w:t>
            </w:r>
            <w:r w:rsidR="008C5A5E" w:rsidRPr="00681F54">
              <w:rPr>
                <w:rFonts w:asciiTheme="majorHAnsi" w:hAnsiTheme="majorHAnsi" w:cs="Arial"/>
                <w:sz w:val="20"/>
                <w:szCs w:val="20"/>
              </w:rPr>
              <w:t>.</w:t>
            </w:r>
          </w:p>
          <w:p w14:paraId="1F58A052" w14:textId="6E6826FD" w:rsidR="00C15678" w:rsidRPr="00150D52" w:rsidRDefault="00C15678" w:rsidP="00C15678">
            <w:pPr>
              <w:rPr>
                <w:rFonts w:asciiTheme="majorHAnsi" w:hAnsiTheme="majorHAnsi" w:cs="Arial"/>
                <w:b/>
                <w:sz w:val="20"/>
                <w:szCs w:val="20"/>
                <w:lang w:val="fr-FR"/>
              </w:rPr>
            </w:pPr>
            <w:r w:rsidRPr="00681F54">
              <w:rPr>
                <w:rFonts w:asciiTheme="majorHAnsi" w:hAnsiTheme="majorHAnsi" w:cs="Arial"/>
                <w:b/>
                <w:sz w:val="20"/>
                <w:szCs w:val="20"/>
              </w:rPr>
              <w:t>T:  “</w:t>
            </w:r>
            <w:r w:rsidR="00150D52">
              <w:rPr>
                <w:rFonts w:asciiTheme="majorHAnsi" w:hAnsiTheme="majorHAnsi" w:cs="Arial"/>
                <w:b/>
                <w:sz w:val="20"/>
                <w:szCs w:val="20"/>
                <w:lang w:val="fr-FR"/>
              </w:rPr>
              <w:t>Aujourd’hui, vous allez apprendre comment faire de nouvelles formes planes à partir d’autres formes planes</w:t>
            </w:r>
            <w:r w:rsidR="00EB4092" w:rsidRPr="00681F54">
              <w:rPr>
                <w:rFonts w:asciiTheme="majorHAnsi" w:hAnsiTheme="majorHAnsi" w:cs="Arial"/>
                <w:b/>
                <w:sz w:val="20"/>
                <w:szCs w:val="20"/>
              </w:rPr>
              <w:t xml:space="preserve">.”  </w:t>
            </w:r>
          </w:p>
          <w:p w14:paraId="5EB59C1D" w14:textId="77777777" w:rsidR="00E4244F" w:rsidRPr="00681F54" w:rsidRDefault="00E4244F" w:rsidP="00FE497D">
            <w:pPr>
              <w:pStyle w:val="ListParagraph"/>
              <w:numPr>
                <w:ilvl w:val="0"/>
                <w:numId w:val="1"/>
              </w:numPr>
              <w:rPr>
                <w:rFonts w:asciiTheme="majorHAnsi" w:hAnsiTheme="majorHAnsi" w:cs="Arial"/>
                <w:b/>
                <w:sz w:val="20"/>
                <w:szCs w:val="20"/>
              </w:rPr>
            </w:pPr>
            <w:r w:rsidRPr="00681F54">
              <w:rPr>
                <w:rFonts w:asciiTheme="majorHAnsi" w:hAnsiTheme="majorHAnsi" w:cs="Arial"/>
                <w:sz w:val="20"/>
                <w:szCs w:val="20"/>
              </w:rPr>
              <w:t>Hand out pattern blocks</w:t>
            </w:r>
            <w:r w:rsidR="00FE497D" w:rsidRPr="00681F54">
              <w:rPr>
                <w:rFonts w:asciiTheme="majorHAnsi" w:hAnsiTheme="majorHAnsi" w:cs="Arial"/>
                <w:sz w:val="20"/>
                <w:szCs w:val="20"/>
              </w:rPr>
              <w:t>.</w:t>
            </w:r>
          </w:p>
          <w:p w14:paraId="7230B2DD" w14:textId="4DFDC772" w:rsidR="00FE497D" w:rsidRPr="00D03A0F" w:rsidRDefault="00E4244F" w:rsidP="00E4244F">
            <w:pPr>
              <w:rPr>
                <w:rFonts w:asciiTheme="majorHAnsi" w:hAnsiTheme="majorHAnsi" w:cs="Arial"/>
                <w:b/>
                <w:sz w:val="20"/>
                <w:szCs w:val="20"/>
                <w:lang w:val="fr-FR"/>
              </w:rPr>
            </w:pPr>
            <w:r w:rsidRPr="00681F54">
              <w:rPr>
                <w:rFonts w:asciiTheme="majorHAnsi" w:hAnsiTheme="majorHAnsi" w:cs="Arial"/>
                <w:b/>
                <w:sz w:val="20"/>
                <w:szCs w:val="20"/>
              </w:rPr>
              <w:t>T:  “</w:t>
            </w:r>
            <w:r w:rsidR="00150D52">
              <w:rPr>
                <w:rFonts w:asciiTheme="majorHAnsi" w:hAnsiTheme="majorHAnsi" w:cs="Arial"/>
                <w:b/>
                <w:sz w:val="20"/>
                <w:szCs w:val="20"/>
                <w:lang w:val="fr-FR"/>
              </w:rPr>
              <w:t xml:space="preserve">Je vais prendre un bloc. </w:t>
            </w:r>
            <w:r w:rsidR="00D03A0F">
              <w:rPr>
                <w:rFonts w:asciiTheme="majorHAnsi" w:hAnsiTheme="majorHAnsi" w:cs="Arial"/>
                <w:b/>
                <w:sz w:val="20"/>
                <w:szCs w:val="20"/>
                <w:lang w:val="fr-FR"/>
              </w:rPr>
              <w:t>Criez-moi son nom et sa couleur. Par exemple, si je tiens un triangle vert. Et maintenant, qu’est-ce que je tiens ?</w:t>
            </w:r>
            <w:r w:rsidRPr="00681F54">
              <w:rPr>
                <w:rFonts w:asciiTheme="majorHAnsi" w:hAnsiTheme="majorHAnsi" w:cs="Arial"/>
                <w:b/>
                <w:sz w:val="20"/>
                <w:szCs w:val="20"/>
              </w:rPr>
              <w:t>”</w:t>
            </w:r>
            <w:r w:rsidR="00FE497D" w:rsidRPr="00681F54">
              <w:rPr>
                <w:rFonts w:asciiTheme="majorHAnsi" w:hAnsiTheme="majorHAnsi" w:cs="Arial"/>
                <w:sz w:val="20"/>
                <w:szCs w:val="20"/>
              </w:rPr>
              <w:t xml:space="preserve">  </w:t>
            </w:r>
          </w:p>
          <w:p w14:paraId="727386EC" w14:textId="3C616B7C" w:rsidR="0013425F" w:rsidRPr="00D03A0F" w:rsidRDefault="00B77A24" w:rsidP="00C15678">
            <w:pPr>
              <w:rPr>
                <w:rFonts w:asciiTheme="majorHAnsi" w:hAnsiTheme="majorHAnsi" w:cs="Arial"/>
                <w:i/>
                <w:sz w:val="20"/>
                <w:szCs w:val="20"/>
                <w:lang w:val="fr-FR"/>
              </w:rPr>
            </w:pPr>
            <w:r w:rsidRPr="00681F54">
              <w:rPr>
                <w:rFonts w:asciiTheme="majorHAnsi" w:hAnsiTheme="majorHAnsi" w:cs="Arial"/>
                <w:sz w:val="20"/>
                <w:szCs w:val="20"/>
              </w:rPr>
              <w:t xml:space="preserve">S:  </w:t>
            </w:r>
            <w:r w:rsidRPr="00681F54">
              <w:rPr>
                <w:rFonts w:asciiTheme="majorHAnsi" w:hAnsiTheme="majorHAnsi" w:cs="Arial"/>
                <w:i/>
                <w:sz w:val="20"/>
                <w:szCs w:val="20"/>
              </w:rPr>
              <w:t xml:space="preserve">will </w:t>
            </w:r>
            <w:r w:rsidR="0013425F" w:rsidRPr="00681F54">
              <w:rPr>
                <w:rFonts w:asciiTheme="majorHAnsi" w:hAnsiTheme="majorHAnsi" w:cs="Arial"/>
                <w:i/>
                <w:sz w:val="20"/>
                <w:szCs w:val="20"/>
              </w:rPr>
              <w:t>respond, “</w:t>
            </w:r>
            <w:r w:rsidR="00D03A0F">
              <w:rPr>
                <w:rFonts w:asciiTheme="majorHAnsi" w:hAnsiTheme="majorHAnsi" w:cs="Arial"/>
                <w:i/>
                <w:sz w:val="20"/>
                <w:szCs w:val="20"/>
                <w:lang w:val="fr-FR"/>
              </w:rPr>
              <w:t>un hexagone jaune</w:t>
            </w:r>
            <w:r w:rsidR="00E4244F" w:rsidRPr="00681F54">
              <w:rPr>
                <w:rFonts w:asciiTheme="majorHAnsi" w:hAnsiTheme="majorHAnsi" w:cs="Arial"/>
                <w:i/>
                <w:sz w:val="20"/>
                <w:szCs w:val="20"/>
              </w:rPr>
              <w:t>.”</w:t>
            </w:r>
          </w:p>
          <w:p w14:paraId="42CF78EF" w14:textId="5D0F5E43" w:rsidR="00E4244F" w:rsidRPr="00D03A0F" w:rsidRDefault="00E4244F" w:rsidP="00C15678">
            <w:pPr>
              <w:rPr>
                <w:rFonts w:asciiTheme="majorHAnsi" w:hAnsiTheme="majorHAnsi" w:cs="Arial"/>
                <w:b/>
                <w:sz w:val="20"/>
                <w:szCs w:val="20"/>
                <w:lang w:val="fr-FR"/>
              </w:rPr>
            </w:pPr>
            <w:r w:rsidRPr="00681F54">
              <w:rPr>
                <w:rFonts w:asciiTheme="majorHAnsi" w:hAnsiTheme="majorHAnsi" w:cs="Arial"/>
                <w:b/>
                <w:sz w:val="20"/>
                <w:szCs w:val="20"/>
              </w:rPr>
              <w:t>T:  “</w:t>
            </w:r>
            <w:r w:rsidR="00D03A0F">
              <w:rPr>
                <w:rFonts w:asciiTheme="majorHAnsi" w:hAnsiTheme="majorHAnsi" w:cs="Arial"/>
                <w:b/>
                <w:sz w:val="20"/>
                <w:szCs w:val="20"/>
                <w:lang w:val="fr-FR"/>
              </w:rPr>
              <w:t>Oui, je tiens un hexagone jaune</w:t>
            </w:r>
            <w:r w:rsidRPr="00681F54">
              <w:rPr>
                <w:rFonts w:asciiTheme="majorHAnsi" w:hAnsiTheme="majorHAnsi" w:cs="Arial"/>
                <w:b/>
                <w:sz w:val="20"/>
                <w:szCs w:val="20"/>
              </w:rPr>
              <w:t>.”</w:t>
            </w:r>
          </w:p>
          <w:p w14:paraId="003D5720" w14:textId="6092A788" w:rsidR="008815DF" w:rsidRPr="00681F54" w:rsidRDefault="00E4244F" w:rsidP="00FE497D">
            <w:pPr>
              <w:pStyle w:val="ListParagraph"/>
              <w:numPr>
                <w:ilvl w:val="0"/>
                <w:numId w:val="1"/>
              </w:numPr>
              <w:rPr>
                <w:rFonts w:asciiTheme="majorHAnsi" w:hAnsiTheme="majorHAnsi" w:cs="Arial"/>
                <w:b/>
                <w:sz w:val="20"/>
                <w:szCs w:val="20"/>
              </w:rPr>
            </w:pPr>
            <w:r w:rsidRPr="00681F54">
              <w:rPr>
                <w:rFonts w:asciiTheme="majorHAnsi" w:hAnsiTheme="majorHAnsi" w:cs="Arial"/>
                <w:sz w:val="20"/>
                <w:szCs w:val="20"/>
              </w:rPr>
              <w:t>Go through all the pattern blocks</w:t>
            </w:r>
            <w:r w:rsidR="00FE497D" w:rsidRPr="00681F54">
              <w:rPr>
                <w:rFonts w:asciiTheme="majorHAnsi" w:hAnsiTheme="majorHAnsi" w:cs="Arial"/>
                <w:sz w:val="20"/>
                <w:szCs w:val="20"/>
              </w:rPr>
              <w:t>.</w:t>
            </w:r>
          </w:p>
          <w:p w14:paraId="1CD7A22C" w14:textId="77777777" w:rsidR="00FE497D" w:rsidRPr="00681F54" w:rsidRDefault="00FE497D" w:rsidP="00FE497D">
            <w:pPr>
              <w:rPr>
                <w:rFonts w:asciiTheme="majorHAnsi" w:hAnsiTheme="majorHAnsi" w:cs="Arial"/>
                <w:b/>
                <w:sz w:val="20"/>
                <w:szCs w:val="20"/>
              </w:rPr>
            </w:pPr>
          </w:p>
          <w:p w14:paraId="6C849F4A" w14:textId="11B22AB8" w:rsidR="008815DF" w:rsidRPr="00681F54" w:rsidRDefault="008815DF" w:rsidP="008815DF">
            <w:pPr>
              <w:contextualSpacing/>
              <w:rPr>
                <w:rFonts w:asciiTheme="majorHAnsi" w:hAnsiTheme="majorHAnsi" w:cs="Arial"/>
                <w:b/>
                <w:sz w:val="20"/>
                <w:szCs w:val="20"/>
              </w:rPr>
            </w:pPr>
            <w:r w:rsidRPr="00681F54">
              <w:rPr>
                <w:rFonts w:asciiTheme="majorHAnsi" w:hAnsiTheme="majorHAnsi" w:cs="Arial"/>
                <w:b/>
                <w:sz w:val="20"/>
                <w:szCs w:val="20"/>
              </w:rPr>
              <w:t>Introduction to New Material (Direct Instr</w:t>
            </w:r>
            <w:r w:rsidR="00EE4845" w:rsidRPr="00681F54">
              <w:rPr>
                <w:rFonts w:asciiTheme="majorHAnsi" w:hAnsiTheme="majorHAnsi" w:cs="Arial"/>
                <w:b/>
                <w:sz w:val="20"/>
                <w:szCs w:val="20"/>
              </w:rPr>
              <w:t>uction): (</w:t>
            </w:r>
            <w:r w:rsidR="00681F54">
              <w:rPr>
                <w:rFonts w:asciiTheme="majorHAnsi" w:hAnsiTheme="majorHAnsi" w:cs="Arial"/>
                <w:b/>
                <w:sz w:val="20"/>
                <w:szCs w:val="20"/>
              </w:rPr>
              <w:t>3</w:t>
            </w:r>
            <w:r w:rsidR="00EE4845" w:rsidRPr="00681F54">
              <w:rPr>
                <w:rFonts w:asciiTheme="majorHAnsi" w:hAnsiTheme="majorHAnsi" w:cs="Arial"/>
                <w:b/>
                <w:sz w:val="20"/>
                <w:szCs w:val="20"/>
              </w:rPr>
              <w:t xml:space="preserve"> </w:t>
            </w:r>
            <w:r w:rsidRPr="00681F54">
              <w:rPr>
                <w:rFonts w:asciiTheme="majorHAnsi" w:hAnsiTheme="majorHAnsi" w:cs="Arial"/>
                <w:b/>
                <w:sz w:val="20"/>
                <w:szCs w:val="20"/>
              </w:rPr>
              <w:t>minutes)</w:t>
            </w:r>
          </w:p>
          <w:p w14:paraId="182F6A92" w14:textId="34C3985E" w:rsidR="0013425F" w:rsidRPr="0046689D" w:rsidRDefault="008C5A5E" w:rsidP="0013425F">
            <w:pPr>
              <w:contextualSpacing/>
              <w:rPr>
                <w:rFonts w:asciiTheme="majorHAnsi" w:hAnsiTheme="majorHAnsi" w:cs="Arial"/>
                <w:b/>
                <w:sz w:val="20"/>
                <w:szCs w:val="20"/>
                <w:lang w:val="fr-FR"/>
              </w:rPr>
            </w:pPr>
            <w:r w:rsidRPr="00681F54">
              <w:rPr>
                <w:rFonts w:asciiTheme="majorHAnsi" w:hAnsiTheme="majorHAnsi" w:cs="Arial"/>
                <w:b/>
                <w:sz w:val="20"/>
                <w:szCs w:val="20"/>
              </w:rPr>
              <w:t>T:  “</w:t>
            </w:r>
            <w:r w:rsidR="0046689D">
              <w:rPr>
                <w:rFonts w:asciiTheme="majorHAnsi" w:hAnsiTheme="majorHAnsi" w:cs="Arial"/>
                <w:b/>
                <w:sz w:val="20"/>
                <w:szCs w:val="20"/>
                <w:lang w:val="fr-FR"/>
              </w:rPr>
              <w:t>Regardez les blocs. Comment pouvez-vous utiliser des blocs de formes pour faire de nouvelles formes. Vous avez 2 minutes pour faire de nouvelles formes avec vos blocs</w:t>
            </w:r>
            <w:r w:rsidR="00311B65" w:rsidRPr="00681F54">
              <w:rPr>
                <w:rFonts w:asciiTheme="majorHAnsi" w:hAnsiTheme="majorHAnsi" w:cs="Arial"/>
                <w:b/>
                <w:sz w:val="20"/>
                <w:szCs w:val="20"/>
              </w:rPr>
              <w:t>.</w:t>
            </w:r>
            <w:r w:rsidR="0013425F" w:rsidRPr="00681F54">
              <w:rPr>
                <w:rFonts w:asciiTheme="majorHAnsi" w:hAnsiTheme="majorHAnsi" w:cs="Arial"/>
                <w:b/>
                <w:sz w:val="20"/>
                <w:szCs w:val="20"/>
              </w:rPr>
              <w:t>”</w:t>
            </w:r>
          </w:p>
          <w:p w14:paraId="0BB6D698" w14:textId="027A0F08" w:rsidR="008C5A5E" w:rsidRPr="00681F54" w:rsidRDefault="008C5A5E" w:rsidP="008C5A5E">
            <w:pPr>
              <w:rPr>
                <w:rFonts w:asciiTheme="majorHAnsi" w:hAnsiTheme="majorHAnsi" w:cs="Arial"/>
                <w:i/>
                <w:sz w:val="20"/>
                <w:szCs w:val="20"/>
              </w:rPr>
            </w:pPr>
            <w:r w:rsidRPr="00681F54">
              <w:rPr>
                <w:rFonts w:asciiTheme="majorHAnsi" w:hAnsiTheme="majorHAnsi" w:cs="Arial"/>
                <w:sz w:val="20"/>
                <w:szCs w:val="20"/>
              </w:rPr>
              <w:t xml:space="preserve">S:  </w:t>
            </w:r>
            <w:r w:rsidR="00311B65" w:rsidRPr="00681F54">
              <w:rPr>
                <w:rFonts w:asciiTheme="majorHAnsi" w:hAnsiTheme="majorHAnsi" w:cs="Arial"/>
                <w:i/>
                <w:sz w:val="20"/>
                <w:szCs w:val="20"/>
              </w:rPr>
              <w:t>will make new shapes with their pattern blocks.</w:t>
            </w:r>
          </w:p>
          <w:p w14:paraId="1F9F654C" w14:textId="38058896" w:rsidR="00311B65" w:rsidRPr="00681F54" w:rsidRDefault="00311B65" w:rsidP="00311B65">
            <w:pPr>
              <w:pStyle w:val="ListParagraph"/>
              <w:numPr>
                <w:ilvl w:val="0"/>
                <w:numId w:val="1"/>
              </w:numPr>
              <w:rPr>
                <w:rFonts w:asciiTheme="majorHAnsi" w:hAnsiTheme="majorHAnsi" w:cs="Arial"/>
                <w:i/>
                <w:sz w:val="20"/>
                <w:szCs w:val="20"/>
              </w:rPr>
            </w:pPr>
            <w:r w:rsidRPr="00681F54">
              <w:rPr>
                <w:rFonts w:asciiTheme="majorHAnsi" w:hAnsiTheme="majorHAnsi" w:cs="Arial"/>
                <w:sz w:val="20"/>
                <w:szCs w:val="20"/>
              </w:rPr>
              <w:t>Teacher will get the students attention after two minutes.</w:t>
            </w:r>
          </w:p>
          <w:p w14:paraId="2EAC50AD" w14:textId="7128550C" w:rsidR="00A37816" w:rsidRPr="0046689D" w:rsidRDefault="00A37816" w:rsidP="008C5A5E">
            <w:pPr>
              <w:rPr>
                <w:rFonts w:asciiTheme="majorHAnsi" w:hAnsiTheme="majorHAnsi" w:cs="Arial"/>
                <w:b/>
                <w:sz w:val="20"/>
                <w:szCs w:val="20"/>
                <w:lang w:val="fr-FR"/>
              </w:rPr>
            </w:pPr>
            <w:r w:rsidRPr="00681F54">
              <w:rPr>
                <w:rFonts w:asciiTheme="majorHAnsi" w:hAnsiTheme="majorHAnsi" w:cs="Arial"/>
                <w:b/>
                <w:sz w:val="20"/>
                <w:szCs w:val="20"/>
              </w:rPr>
              <w:t>T:  “</w:t>
            </w:r>
            <w:r w:rsidR="0046689D">
              <w:rPr>
                <w:rFonts w:asciiTheme="majorHAnsi" w:hAnsiTheme="majorHAnsi" w:cs="Arial"/>
                <w:b/>
                <w:sz w:val="20"/>
                <w:szCs w:val="20"/>
                <w:lang w:val="fr-FR"/>
              </w:rPr>
              <w:t>Levez votre main si vous voulez montrer à la classe une de vos nouvelles formes</w:t>
            </w:r>
            <w:r w:rsidR="0013425F" w:rsidRPr="00681F54">
              <w:rPr>
                <w:rFonts w:asciiTheme="majorHAnsi" w:hAnsiTheme="majorHAnsi" w:cs="Arial"/>
                <w:b/>
                <w:sz w:val="20"/>
                <w:szCs w:val="20"/>
              </w:rPr>
              <w:t>.</w:t>
            </w:r>
            <w:r w:rsidRPr="00681F54">
              <w:rPr>
                <w:rFonts w:asciiTheme="majorHAnsi" w:hAnsiTheme="majorHAnsi" w:cs="Arial"/>
                <w:b/>
                <w:sz w:val="20"/>
                <w:szCs w:val="20"/>
              </w:rPr>
              <w:t>”</w:t>
            </w:r>
          </w:p>
          <w:p w14:paraId="44F39A04" w14:textId="6ACA522B" w:rsidR="00311B65" w:rsidRPr="00681F54" w:rsidRDefault="00311B65" w:rsidP="00311B65">
            <w:pPr>
              <w:pStyle w:val="ListParagraph"/>
              <w:numPr>
                <w:ilvl w:val="0"/>
                <w:numId w:val="1"/>
              </w:numPr>
              <w:rPr>
                <w:rFonts w:asciiTheme="majorHAnsi" w:hAnsiTheme="majorHAnsi" w:cs="Arial"/>
                <w:b/>
                <w:sz w:val="20"/>
                <w:szCs w:val="20"/>
              </w:rPr>
            </w:pPr>
            <w:r w:rsidRPr="00681F54">
              <w:rPr>
                <w:rFonts w:asciiTheme="majorHAnsi" w:hAnsiTheme="majorHAnsi" w:cs="Arial"/>
                <w:sz w:val="20"/>
                <w:szCs w:val="20"/>
              </w:rPr>
              <w:t>Teacher will choose 3 students to show their shapes.</w:t>
            </w:r>
          </w:p>
          <w:p w14:paraId="301C2BEA" w14:textId="43CD75C4" w:rsidR="00311B65" w:rsidRPr="00681F54" w:rsidRDefault="00311B65" w:rsidP="00311B65">
            <w:pPr>
              <w:pStyle w:val="ListParagraph"/>
              <w:numPr>
                <w:ilvl w:val="0"/>
                <w:numId w:val="1"/>
              </w:numPr>
              <w:rPr>
                <w:rFonts w:asciiTheme="majorHAnsi" w:hAnsiTheme="majorHAnsi" w:cs="Arial"/>
                <w:b/>
                <w:sz w:val="20"/>
                <w:szCs w:val="20"/>
              </w:rPr>
            </w:pPr>
            <w:r w:rsidRPr="00681F54">
              <w:rPr>
                <w:rFonts w:asciiTheme="majorHAnsi" w:hAnsiTheme="majorHAnsi" w:cs="Arial"/>
                <w:sz w:val="20"/>
                <w:szCs w:val="20"/>
              </w:rPr>
              <w:t>Draw the outline of a house on the board.  Use large pattern blocks to fill it up.</w:t>
            </w:r>
          </w:p>
          <w:p w14:paraId="6EBF3959" w14:textId="3563AAFC" w:rsidR="00311B65" w:rsidRPr="009B27CD" w:rsidRDefault="00311B65" w:rsidP="00311B65">
            <w:pPr>
              <w:rPr>
                <w:rFonts w:asciiTheme="majorHAnsi" w:hAnsiTheme="majorHAnsi" w:cs="Arial"/>
                <w:b/>
                <w:sz w:val="20"/>
                <w:szCs w:val="20"/>
                <w:lang w:val="fr-FR"/>
              </w:rPr>
            </w:pPr>
            <w:r w:rsidRPr="00681F54">
              <w:rPr>
                <w:rFonts w:asciiTheme="majorHAnsi" w:hAnsiTheme="majorHAnsi" w:cs="Arial"/>
                <w:b/>
                <w:sz w:val="20"/>
                <w:szCs w:val="20"/>
              </w:rPr>
              <w:t>T:  “</w:t>
            </w:r>
            <w:r w:rsidR="002547F8">
              <w:rPr>
                <w:rFonts w:asciiTheme="majorHAnsi" w:hAnsiTheme="majorHAnsi" w:cs="Arial"/>
                <w:b/>
                <w:sz w:val="20"/>
                <w:szCs w:val="20"/>
                <w:lang w:val="fr-FR"/>
              </w:rPr>
              <w:t xml:space="preserve">Au tableau, j’ai dessiné le contour d’une forme. </w:t>
            </w:r>
            <w:r w:rsidR="009B27CD">
              <w:rPr>
                <w:rFonts w:asciiTheme="majorHAnsi" w:hAnsiTheme="majorHAnsi" w:cs="Arial"/>
                <w:b/>
                <w:sz w:val="20"/>
                <w:szCs w:val="20"/>
                <w:lang w:val="fr-FR"/>
              </w:rPr>
              <w:t>Aidez-moi à utiliser les grands blocs pour le remplir. Avec quelle forme, je dois commencer ?</w:t>
            </w:r>
            <w:r w:rsidRPr="00681F54">
              <w:rPr>
                <w:rFonts w:asciiTheme="majorHAnsi" w:hAnsiTheme="majorHAnsi" w:cs="Arial"/>
                <w:b/>
                <w:sz w:val="20"/>
                <w:szCs w:val="20"/>
              </w:rPr>
              <w:t>”</w:t>
            </w:r>
          </w:p>
          <w:p w14:paraId="134FE3FA" w14:textId="16C8A63E" w:rsidR="00311B65" w:rsidRPr="00681F54" w:rsidRDefault="00FE497D" w:rsidP="008C5A5E">
            <w:pPr>
              <w:rPr>
                <w:rFonts w:asciiTheme="majorHAnsi" w:hAnsiTheme="majorHAnsi" w:cs="Arial"/>
                <w:i/>
                <w:sz w:val="20"/>
                <w:szCs w:val="20"/>
              </w:rPr>
            </w:pPr>
            <w:r w:rsidRPr="00681F54">
              <w:rPr>
                <w:rFonts w:asciiTheme="majorHAnsi" w:hAnsiTheme="majorHAnsi" w:cs="Arial"/>
                <w:sz w:val="20"/>
                <w:szCs w:val="20"/>
              </w:rPr>
              <w:t xml:space="preserve">S:  </w:t>
            </w:r>
            <w:r w:rsidRPr="00681F54">
              <w:rPr>
                <w:rFonts w:asciiTheme="majorHAnsi" w:hAnsiTheme="majorHAnsi" w:cs="Arial"/>
                <w:i/>
                <w:sz w:val="20"/>
                <w:szCs w:val="20"/>
              </w:rPr>
              <w:t xml:space="preserve">will </w:t>
            </w:r>
            <w:r w:rsidR="0013425F" w:rsidRPr="00681F54">
              <w:rPr>
                <w:rFonts w:asciiTheme="majorHAnsi" w:hAnsiTheme="majorHAnsi" w:cs="Arial"/>
                <w:i/>
                <w:sz w:val="20"/>
                <w:szCs w:val="20"/>
              </w:rPr>
              <w:t>raise their hands and say</w:t>
            </w:r>
            <w:r w:rsidR="00311B65" w:rsidRPr="00681F54">
              <w:rPr>
                <w:rFonts w:asciiTheme="majorHAnsi" w:hAnsiTheme="majorHAnsi" w:cs="Arial"/>
                <w:i/>
                <w:sz w:val="20"/>
                <w:szCs w:val="20"/>
              </w:rPr>
              <w:t xml:space="preserve"> one shape need to fill it the house.</w:t>
            </w:r>
          </w:p>
          <w:p w14:paraId="25CBC86B" w14:textId="7207E529" w:rsidR="0013425F" w:rsidRPr="009B27CD" w:rsidRDefault="0013425F" w:rsidP="008C5A5E">
            <w:pPr>
              <w:rPr>
                <w:rFonts w:asciiTheme="majorHAnsi" w:hAnsiTheme="majorHAnsi" w:cs="Arial"/>
                <w:b/>
                <w:sz w:val="20"/>
                <w:szCs w:val="20"/>
                <w:lang w:val="fr-FR"/>
              </w:rPr>
            </w:pPr>
            <w:r w:rsidRPr="00681F54">
              <w:rPr>
                <w:rFonts w:asciiTheme="majorHAnsi" w:hAnsiTheme="majorHAnsi" w:cs="Arial"/>
                <w:b/>
                <w:sz w:val="20"/>
                <w:szCs w:val="20"/>
              </w:rPr>
              <w:t>T:  “</w:t>
            </w:r>
            <w:r w:rsidR="009B27CD">
              <w:rPr>
                <w:rFonts w:asciiTheme="majorHAnsi" w:hAnsiTheme="majorHAnsi" w:cs="Arial"/>
                <w:b/>
                <w:sz w:val="20"/>
                <w:szCs w:val="20"/>
                <w:lang w:val="fr-FR"/>
              </w:rPr>
              <w:t>Oui, nous avons besoin de _____. De quelles autre formes a-t-on besoin ?</w:t>
            </w:r>
            <w:r w:rsidR="00311B65" w:rsidRPr="00681F54">
              <w:rPr>
                <w:rFonts w:asciiTheme="majorHAnsi" w:hAnsiTheme="majorHAnsi" w:cs="Arial"/>
                <w:b/>
                <w:sz w:val="20"/>
                <w:szCs w:val="20"/>
              </w:rPr>
              <w:t>”</w:t>
            </w:r>
          </w:p>
          <w:p w14:paraId="3A019394" w14:textId="393DE6B6" w:rsidR="00311B65" w:rsidRPr="00681F54" w:rsidRDefault="00311B65" w:rsidP="008C5A5E">
            <w:pPr>
              <w:rPr>
                <w:rFonts w:asciiTheme="majorHAnsi" w:hAnsiTheme="majorHAnsi" w:cs="Arial"/>
                <w:i/>
                <w:sz w:val="20"/>
                <w:szCs w:val="20"/>
              </w:rPr>
            </w:pPr>
            <w:r w:rsidRPr="00681F54">
              <w:rPr>
                <w:rFonts w:asciiTheme="majorHAnsi" w:hAnsiTheme="majorHAnsi" w:cs="Arial"/>
                <w:sz w:val="20"/>
                <w:szCs w:val="20"/>
              </w:rPr>
              <w:t xml:space="preserve">S:  </w:t>
            </w:r>
            <w:r w:rsidRPr="00681F54">
              <w:rPr>
                <w:rFonts w:asciiTheme="majorHAnsi" w:hAnsiTheme="majorHAnsi" w:cs="Arial"/>
                <w:i/>
                <w:sz w:val="20"/>
                <w:szCs w:val="20"/>
              </w:rPr>
              <w:t>will raise their hands and say one shape need to fill it the house.</w:t>
            </w:r>
          </w:p>
          <w:p w14:paraId="2A9E4EFF" w14:textId="23872A99" w:rsidR="00311B65" w:rsidRPr="00681F54" w:rsidRDefault="00311B65" w:rsidP="00311B65">
            <w:pPr>
              <w:pStyle w:val="ListParagraph"/>
              <w:numPr>
                <w:ilvl w:val="0"/>
                <w:numId w:val="9"/>
              </w:numPr>
              <w:rPr>
                <w:rFonts w:asciiTheme="majorHAnsi" w:hAnsiTheme="majorHAnsi" w:cs="Arial"/>
                <w:b/>
                <w:sz w:val="20"/>
                <w:szCs w:val="20"/>
              </w:rPr>
            </w:pPr>
            <w:r w:rsidRPr="00681F54">
              <w:rPr>
                <w:rFonts w:asciiTheme="majorHAnsi" w:hAnsiTheme="majorHAnsi" w:cs="Arial"/>
                <w:sz w:val="20"/>
                <w:szCs w:val="20"/>
              </w:rPr>
              <w:t>Continue this until the whole house is filled with shapes.</w:t>
            </w:r>
          </w:p>
          <w:p w14:paraId="37404ED9" w14:textId="77777777" w:rsidR="008815DF" w:rsidRPr="00681F54" w:rsidRDefault="008815DF" w:rsidP="008815DF">
            <w:pPr>
              <w:contextualSpacing/>
              <w:rPr>
                <w:rFonts w:asciiTheme="majorHAnsi" w:hAnsiTheme="majorHAnsi" w:cs="Arial"/>
                <w:b/>
                <w:sz w:val="20"/>
                <w:szCs w:val="20"/>
              </w:rPr>
            </w:pPr>
          </w:p>
          <w:p w14:paraId="391DA4C9" w14:textId="7B1D90DC" w:rsidR="008815DF" w:rsidRPr="00681F54" w:rsidRDefault="00EE4845" w:rsidP="008815DF">
            <w:pPr>
              <w:contextualSpacing/>
              <w:rPr>
                <w:rFonts w:asciiTheme="majorHAnsi" w:hAnsiTheme="majorHAnsi" w:cs="Arial"/>
                <w:b/>
                <w:sz w:val="20"/>
                <w:szCs w:val="20"/>
              </w:rPr>
            </w:pPr>
            <w:r w:rsidRPr="00681F54">
              <w:rPr>
                <w:rFonts w:asciiTheme="majorHAnsi" w:hAnsiTheme="majorHAnsi" w:cs="Arial"/>
                <w:b/>
                <w:sz w:val="20"/>
                <w:szCs w:val="20"/>
              </w:rPr>
              <w:t>Guided Practice: (</w:t>
            </w:r>
            <w:r w:rsidR="00681F54">
              <w:rPr>
                <w:rFonts w:asciiTheme="majorHAnsi" w:hAnsiTheme="majorHAnsi" w:cs="Arial"/>
                <w:b/>
                <w:sz w:val="20"/>
                <w:szCs w:val="20"/>
              </w:rPr>
              <w:t>10</w:t>
            </w:r>
            <w:r w:rsidR="008815DF" w:rsidRPr="00681F54">
              <w:rPr>
                <w:rFonts w:asciiTheme="majorHAnsi" w:hAnsiTheme="majorHAnsi" w:cs="Arial"/>
                <w:b/>
                <w:sz w:val="20"/>
                <w:szCs w:val="20"/>
              </w:rPr>
              <w:t xml:space="preserve"> minutes)</w:t>
            </w:r>
          </w:p>
          <w:p w14:paraId="231379B9" w14:textId="77777777" w:rsidR="008815DF" w:rsidRPr="00681F54" w:rsidRDefault="008815DF" w:rsidP="008815DF">
            <w:pPr>
              <w:contextualSpacing/>
              <w:rPr>
                <w:rFonts w:asciiTheme="majorHAnsi" w:hAnsiTheme="majorHAnsi" w:cs="Arial"/>
                <w:i/>
                <w:sz w:val="20"/>
                <w:szCs w:val="20"/>
                <w:u w:val="single"/>
              </w:rPr>
            </w:pPr>
            <w:r w:rsidRPr="00681F54">
              <w:rPr>
                <w:rFonts w:asciiTheme="majorHAnsi" w:hAnsiTheme="majorHAnsi" w:cs="Arial"/>
                <w:i/>
                <w:sz w:val="20"/>
                <w:szCs w:val="20"/>
                <w:u w:val="single"/>
              </w:rPr>
              <w:t>Use the modeling cycle:</w:t>
            </w:r>
          </w:p>
          <w:p w14:paraId="3D317D7B" w14:textId="77777777" w:rsidR="008815DF" w:rsidRPr="00681F54" w:rsidRDefault="008815DF" w:rsidP="008815DF">
            <w:pPr>
              <w:contextualSpacing/>
              <w:rPr>
                <w:rFonts w:asciiTheme="majorHAnsi" w:hAnsiTheme="majorHAnsi" w:cs="Arial"/>
                <w:sz w:val="20"/>
                <w:szCs w:val="20"/>
                <w:u w:val="single"/>
              </w:rPr>
            </w:pPr>
            <w:r w:rsidRPr="00681F54">
              <w:rPr>
                <w:rFonts w:asciiTheme="majorHAnsi" w:hAnsiTheme="majorHAnsi" w:cs="Arial"/>
                <w:sz w:val="20"/>
                <w:szCs w:val="20"/>
                <w:u w:val="single"/>
              </w:rPr>
              <w:t>Teacher Does:</w:t>
            </w:r>
          </w:p>
          <w:p w14:paraId="728EB319" w14:textId="5F6156FB" w:rsidR="008815DF" w:rsidRPr="000E48EA" w:rsidRDefault="006A31F7" w:rsidP="000E48EA">
            <w:pPr>
              <w:tabs>
                <w:tab w:val="left" w:pos="3882"/>
              </w:tabs>
              <w:rPr>
                <w:rFonts w:asciiTheme="majorHAnsi" w:hAnsiTheme="majorHAnsi" w:cs="Arial"/>
                <w:b/>
                <w:sz w:val="20"/>
                <w:szCs w:val="20"/>
                <w:lang w:val="fr-FR"/>
              </w:rPr>
            </w:pPr>
            <w:r w:rsidRPr="00681F54">
              <w:rPr>
                <w:rFonts w:asciiTheme="majorHAnsi" w:hAnsiTheme="majorHAnsi" w:cs="Arial"/>
                <w:b/>
                <w:sz w:val="20"/>
                <w:szCs w:val="20"/>
              </w:rPr>
              <w:t>T:  “</w:t>
            </w:r>
            <w:r w:rsidR="000E48EA">
              <w:rPr>
                <w:rFonts w:asciiTheme="majorHAnsi" w:hAnsiTheme="majorHAnsi" w:cs="Arial"/>
                <w:b/>
                <w:sz w:val="20"/>
                <w:szCs w:val="20"/>
                <w:lang w:val="fr-FR"/>
              </w:rPr>
              <w:t>J’ai dessiné</w:t>
            </w:r>
            <w:r w:rsidR="00EE618C">
              <w:rPr>
                <w:rFonts w:asciiTheme="majorHAnsi" w:hAnsiTheme="majorHAnsi" w:cs="Arial"/>
                <w:b/>
                <w:sz w:val="20"/>
                <w:szCs w:val="20"/>
                <w:lang w:val="fr-FR"/>
              </w:rPr>
              <w:t xml:space="preserve"> une maison au tableau et </w:t>
            </w:r>
            <w:r w:rsidR="000E48EA">
              <w:rPr>
                <w:rFonts w:asciiTheme="majorHAnsi" w:hAnsiTheme="majorHAnsi" w:cs="Arial"/>
                <w:b/>
                <w:sz w:val="20"/>
                <w:szCs w:val="20"/>
                <w:lang w:val="fr-FR"/>
              </w:rPr>
              <w:t>vous m’avez aidé à la remplir avec des blocs ou des formes. Je vais donner à chacun d’entre vous cette feuille. Sur la feuille, il y a aussi des contours. Vous devez les remplir avec des blocs. Vous allez travailler avec un partenaire. Quand vous avez fini, dites à votre partenaire les formes que vous avez utilisées et combien de formes vous avez utilisées. Vous avez 3 minutes</w:t>
            </w:r>
            <w:r w:rsidR="00B04119" w:rsidRPr="00681F54">
              <w:rPr>
                <w:rFonts w:asciiTheme="majorHAnsi" w:hAnsiTheme="majorHAnsi" w:cs="Arial"/>
                <w:b/>
                <w:sz w:val="20"/>
                <w:szCs w:val="20"/>
              </w:rPr>
              <w:t>.</w:t>
            </w:r>
            <w:r w:rsidR="00A37816" w:rsidRPr="00681F54">
              <w:rPr>
                <w:rFonts w:asciiTheme="majorHAnsi" w:hAnsiTheme="majorHAnsi" w:cs="Arial"/>
                <w:b/>
                <w:sz w:val="20"/>
                <w:szCs w:val="20"/>
              </w:rPr>
              <w:t>”</w:t>
            </w:r>
          </w:p>
          <w:p w14:paraId="37B3335C" w14:textId="77777777" w:rsidR="006A31F7" w:rsidRPr="00681F54" w:rsidRDefault="006A31F7" w:rsidP="008815DF">
            <w:pPr>
              <w:contextualSpacing/>
              <w:rPr>
                <w:rFonts w:asciiTheme="majorHAnsi" w:hAnsiTheme="majorHAnsi" w:cs="Arial"/>
                <w:b/>
                <w:sz w:val="20"/>
                <w:szCs w:val="20"/>
              </w:rPr>
            </w:pPr>
          </w:p>
          <w:p w14:paraId="56D90046" w14:textId="77777777" w:rsidR="00B04119" w:rsidRPr="00681F54" w:rsidRDefault="00B04119" w:rsidP="008815DF">
            <w:pPr>
              <w:contextualSpacing/>
              <w:rPr>
                <w:rFonts w:asciiTheme="majorHAnsi" w:hAnsiTheme="majorHAnsi" w:cs="Arial"/>
                <w:sz w:val="20"/>
                <w:szCs w:val="20"/>
                <w:u w:val="single"/>
              </w:rPr>
            </w:pPr>
            <w:r w:rsidRPr="00681F54">
              <w:rPr>
                <w:rFonts w:asciiTheme="majorHAnsi" w:hAnsiTheme="majorHAnsi" w:cs="Arial"/>
                <w:sz w:val="20"/>
                <w:szCs w:val="20"/>
                <w:u w:val="single"/>
              </w:rPr>
              <w:t>All Students Do:</w:t>
            </w:r>
          </w:p>
          <w:p w14:paraId="07820112" w14:textId="77777777" w:rsidR="00B04119" w:rsidRPr="00681F54" w:rsidRDefault="00B04119" w:rsidP="00B04119">
            <w:pPr>
              <w:pStyle w:val="ListParagraph"/>
              <w:numPr>
                <w:ilvl w:val="0"/>
                <w:numId w:val="1"/>
              </w:numPr>
              <w:rPr>
                <w:rFonts w:asciiTheme="majorHAnsi" w:hAnsiTheme="majorHAnsi" w:cs="Arial"/>
                <w:sz w:val="20"/>
                <w:szCs w:val="20"/>
              </w:rPr>
            </w:pPr>
            <w:r w:rsidRPr="00681F54">
              <w:rPr>
                <w:rFonts w:asciiTheme="majorHAnsi" w:hAnsiTheme="majorHAnsi" w:cs="Arial"/>
                <w:sz w:val="20"/>
                <w:szCs w:val="20"/>
              </w:rPr>
              <w:t xml:space="preserve">Teacher will separate the students into groups of 2.  </w:t>
            </w:r>
          </w:p>
          <w:p w14:paraId="7C8577CC" w14:textId="663B082A" w:rsidR="00B04119" w:rsidRPr="00681F54" w:rsidRDefault="00B04119" w:rsidP="00B04119">
            <w:pPr>
              <w:rPr>
                <w:rFonts w:asciiTheme="majorHAnsi" w:hAnsiTheme="majorHAnsi" w:cs="Arial"/>
                <w:i/>
                <w:sz w:val="20"/>
                <w:szCs w:val="20"/>
              </w:rPr>
            </w:pPr>
            <w:r w:rsidRPr="00681F54">
              <w:rPr>
                <w:rFonts w:asciiTheme="majorHAnsi" w:hAnsiTheme="majorHAnsi" w:cs="Arial"/>
                <w:sz w:val="20"/>
                <w:szCs w:val="20"/>
              </w:rPr>
              <w:t xml:space="preserve">S:  </w:t>
            </w:r>
            <w:r w:rsidRPr="00681F54">
              <w:rPr>
                <w:rFonts w:asciiTheme="majorHAnsi" w:hAnsiTheme="majorHAnsi" w:cs="Arial"/>
                <w:i/>
                <w:sz w:val="20"/>
                <w:szCs w:val="20"/>
              </w:rPr>
              <w:t>will work with a partner to fill in the outlined shapes.  They will also say the shapes used and the amount of shapes used.</w:t>
            </w:r>
          </w:p>
          <w:p w14:paraId="04107C6D" w14:textId="216FCE1B" w:rsidR="00B04119" w:rsidRPr="00681F54" w:rsidRDefault="00B04119" w:rsidP="00B04119">
            <w:pPr>
              <w:pStyle w:val="ListParagraph"/>
              <w:numPr>
                <w:ilvl w:val="0"/>
                <w:numId w:val="1"/>
              </w:numPr>
              <w:rPr>
                <w:rFonts w:asciiTheme="majorHAnsi" w:hAnsiTheme="majorHAnsi" w:cs="Arial"/>
                <w:sz w:val="20"/>
                <w:szCs w:val="20"/>
                <w:u w:val="single"/>
              </w:rPr>
            </w:pPr>
            <w:r w:rsidRPr="00681F54">
              <w:rPr>
                <w:rFonts w:asciiTheme="majorHAnsi" w:hAnsiTheme="majorHAnsi" w:cs="Arial"/>
                <w:sz w:val="20"/>
                <w:szCs w:val="20"/>
              </w:rPr>
              <w:t>Teacher will walk around the room.</w:t>
            </w:r>
          </w:p>
          <w:p w14:paraId="5DEC6282" w14:textId="38A274B0" w:rsidR="00B04119" w:rsidRPr="00681F54" w:rsidRDefault="00B04119" w:rsidP="00B04119">
            <w:pPr>
              <w:pStyle w:val="ListParagraph"/>
              <w:numPr>
                <w:ilvl w:val="0"/>
                <w:numId w:val="10"/>
              </w:numPr>
              <w:rPr>
                <w:rFonts w:asciiTheme="majorHAnsi" w:hAnsiTheme="majorHAnsi" w:cs="Arial"/>
                <w:i/>
                <w:sz w:val="20"/>
                <w:szCs w:val="20"/>
                <w:u w:val="single"/>
              </w:rPr>
            </w:pPr>
            <w:r w:rsidRPr="00681F54">
              <w:rPr>
                <w:rFonts w:asciiTheme="majorHAnsi" w:hAnsiTheme="majorHAnsi" w:cs="Arial"/>
                <w:sz w:val="20"/>
                <w:szCs w:val="20"/>
              </w:rPr>
              <w:t>Teacher will bring the student back together after 3 minutes.</w:t>
            </w:r>
          </w:p>
          <w:p w14:paraId="4D718A4C" w14:textId="0BB88E42" w:rsidR="00B04119" w:rsidRPr="00A045BF" w:rsidRDefault="00B04119" w:rsidP="00B04119">
            <w:pPr>
              <w:rPr>
                <w:rFonts w:asciiTheme="majorHAnsi" w:hAnsiTheme="majorHAnsi" w:cs="Arial"/>
                <w:b/>
                <w:sz w:val="20"/>
                <w:szCs w:val="20"/>
                <w:lang w:val="fr-FR"/>
              </w:rPr>
            </w:pPr>
            <w:r w:rsidRPr="00681F54">
              <w:rPr>
                <w:rFonts w:asciiTheme="majorHAnsi" w:hAnsiTheme="majorHAnsi" w:cs="Arial"/>
                <w:b/>
                <w:sz w:val="20"/>
                <w:szCs w:val="20"/>
              </w:rPr>
              <w:t>T:  “</w:t>
            </w:r>
            <w:r w:rsidR="00A045BF" w:rsidRPr="00A045BF">
              <w:rPr>
                <w:rFonts w:asciiTheme="majorHAnsi" w:hAnsiTheme="majorHAnsi" w:cs="Arial"/>
                <w:b/>
                <w:sz w:val="20"/>
                <w:szCs w:val="20"/>
                <w:lang w:val="fr-FR"/>
              </w:rPr>
              <w:t xml:space="preserve">J’ai vu que </w:t>
            </w:r>
            <w:r w:rsidR="00A045BF">
              <w:rPr>
                <w:rFonts w:asciiTheme="majorHAnsi" w:hAnsiTheme="majorHAnsi" w:cs="Arial"/>
                <w:b/>
                <w:sz w:val="20"/>
                <w:szCs w:val="20"/>
                <w:lang w:val="fr-FR"/>
              </w:rPr>
              <w:t>vous aviez rempli les contours des formes. Qui veut décrire comment</w:t>
            </w:r>
            <w:r w:rsidR="002D13ED">
              <w:rPr>
                <w:rFonts w:asciiTheme="majorHAnsi" w:hAnsiTheme="majorHAnsi" w:cs="Arial"/>
                <w:b/>
                <w:sz w:val="20"/>
                <w:szCs w:val="20"/>
                <w:lang w:val="fr-FR"/>
              </w:rPr>
              <w:t xml:space="preserve"> il a fait la première</w:t>
            </w:r>
            <w:r w:rsidR="00A045BF">
              <w:rPr>
                <w:rFonts w:asciiTheme="majorHAnsi" w:hAnsiTheme="majorHAnsi" w:cs="Arial"/>
                <w:b/>
                <w:sz w:val="20"/>
                <w:szCs w:val="20"/>
                <w:lang w:val="fr-FR"/>
              </w:rPr>
              <w:t>? Quelles formes avez-vo</w:t>
            </w:r>
            <w:r w:rsidR="002D13ED">
              <w:rPr>
                <w:rFonts w:asciiTheme="majorHAnsi" w:hAnsiTheme="majorHAnsi" w:cs="Arial"/>
                <w:b/>
                <w:sz w:val="20"/>
                <w:szCs w:val="20"/>
                <w:lang w:val="fr-FR"/>
              </w:rPr>
              <w:t>us utilisé et combien de formes</w:t>
            </w:r>
            <w:r w:rsidR="00A045BF">
              <w:rPr>
                <w:rFonts w:asciiTheme="majorHAnsi" w:hAnsiTheme="majorHAnsi" w:cs="Arial"/>
                <w:b/>
                <w:sz w:val="20"/>
                <w:szCs w:val="20"/>
                <w:lang w:val="fr-FR"/>
              </w:rPr>
              <w:t>?</w:t>
            </w:r>
            <w:r w:rsidRPr="00681F54">
              <w:rPr>
                <w:rFonts w:asciiTheme="majorHAnsi" w:hAnsiTheme="majorHAnsi" w:cs="Arial"/>
                <w:b/>
                <w:sz w:val="20"/>
                <w:szCs w:val="20"/>
              </w:rPr>
              <w:t>”</w:t>
            </w:r>
          </w:p>
          <w:p w14:paraId="740D66A2" w14:textId="1ACC1042" w:rsidR="00B04119" w:rsidRPr="00681F54" w:rsidRDefault="00B04119" w:rsidP="00B04119">
            <w:pPr>
              <w:rPr>
                <w:rFonts w:asciiTheme="majorHAnsi" w:hAnsiTheme="majorHAnsi" w:cs="Arial"/>
                <w:i/>
                <w:sz w:val="20"/>
                <w:szCs w:val="20"/>
              </w:rPr>
            </w:pPr>
            <w:r w:rsidRPr="00681F54">
              <w:rPr>
                <w:rFonts w:asciiTheme="majorHAnsi" w:hAnsiTheme="majorHAnsi" w:cs="Arial"/>
                <w:sz w:val="20"/>
                <w:szCs w:val="20"/>
              </w:rPr>
              <w:lastRenderedPageBreak/>
              <w:t xml:space="preserve">S:  </w:t>
            </w:r>
            <w:r w:rsidRPr="00681F54">
              <w:rPr>
                <w:rFonts w:asciiTheme="majorHAnsi" w:hAnsiTheme="majorHAnsi" w:cs="Arial"/>
                <w:i/>
                <w:sz w:val="20"/>
                <w:szCs w:val="20"/>
              </w:rPr>
              <w:t>will respond with the number of shapes used and their names.</w:t>
            </w:r>
          </w:p>
          <w:p w14:paraId="0858E8D7" w14:textId="77777777" w:rsidR="00B04119" w:rsidRPr="00681F54" w:rsidRDefault="00B04119" w:rsidP="00B04119">
            <w:pPr>
              <w:rPr>
                <w:rFonts w:asciiTheme="majorHAnsi" w:hAnsiTheme="majorHAnsi" w:cs="Arial"/>
                <w:i/>
                <w:sz w:val="20"/>
                <w:szCs w:val="20"/>
                <w:u w:val="single"/>
              </w:rPr>
            </w:pPr>
          </w:p>
          <w:p w14:paraId="30D098AC" w14:textId="384B34B8" w:rsidR="008815DF" w:rsidRPr="00681F54" w:rsidRDefault="00EE4845" w:rsidP="008815DF">
            <w:pPr>
              <w:contextualSpacing/>
              <w:rPr>
                <w:rFonts w:asciiTheme="majorHAnsi" w:hAnsiTheme="majorHAnsi" w:cs="Arial"/>
                <w:b/>
                <w:sz w:val="20"/>
                <w:szCs w:val="20"/>
              </w:rPr>
            </w:pPr>
            <w:r w:rsidRPr="00681F54">
              <w:rPr>
                <w:rFonts w:asciiTheme="majorHAnsi" w:hAnsiTheme="majorHAnsi" w:cs="Arial"/>
                <w:b/>
                <w:sz w:val="20"/>
                <w:szCs w:val="20"/>
              </w:rPr>
              <w:t>Independent Practice: (</w:t>
            </w:r>
            <w:r w:rsidR="00681F54">
              <w:rPr>
                <w:rFonts w:asciiTheme="majorHAnsi" w:hAnsiTheme="majorHAnsi" w:cs="Arial"/>
                <w:b/>
                <w:sz w:val="20"/>
                <w:szCs w:val="20"/>
              </w:rPr>
              <w:t>6</w:t>
            </w:r>
            <w:r w:rsidR="008815DF" w:rsidRPr="00681F54">
              <w:rPr>
                <w:rFonts w:asciiTheme="majorHAnsi" w:hAnsiTheme="majorHAnsi" w:cs="Arial"/>
                <w:b/>
                <w:sz w:val="20"/>
                <w:szCs w:val="20"/>
              </w:rPr>
              <w:t xml:space="preserve"> minutes)</w:t>
            </w:r>
          </w:p>
          <w:p w14:paraId="62B24C4C" w14:textId="08C5ACCA" w:rsidR="008815DF" w:rsidRPr="00A045BF" w:rsidRDefault="006A31F7" w:rsidP="008815DF">
            <w:pPr>
              <w:rPr>
                <w:rFonts w:asciiTheme="majorHAnsi" w:hAnsiTheme="majorHAnsi" w:cs="Arial"/>
                <w:b/>
                <w:sz w:val="20"/>
                <w:szCs w:val="20"/>
                <w:lang w:val="fr-FR"/>
              </w:rPr>
            </w:pPr>
            <w:r w:rsidRPr="00681F54">
              <w:rPr>
                <w:rFonts w:asciiTheme="majorHAnsi" w:hAnsiTheme="majorHAnsi" w:cs="Arial"/>
                <w:b/>
                <w:sz w:val="20"/>
                <w:szCs w:val="20"/>
              </w:rPr>
              <w:t>T:  “</w:t>
            </w:r>
            <w:r w:rsidR="00A045BF">
              <w:rPr>
                <w:rFonts w:asciiTheme="majorHAnsi" w:hAnsiTheme="majorHAnsi" w:cs="Arial"/>
                <w:b/>
                <w:sz w:val="20"/>
                <w:szCs w:val="20"/>
                <w:lang w:val="fr-FR"/>
              </w:rPr>
              <w:t>Maintenant, vous allez travailler seul. Chacun de vous va avoir cette feuille et des blocs. Vous devez découvrir comment utiliser la deuxième forme pour faire la première forme. Nous allons en faire un ensemble</w:t>
            </w:r>
            <w:r w:rsidR="0022004D" w:rsidRPr="00681F54">
              <w:rPr>
                <w:rFonts w:asciiTheme="majorHAnsi" w:hAnsiTheme="majorHAnsi" w:cs="Arial"/>
                <w:b/>
                <w:sz w:val="20"/>
                <w:szCs w:val="20"/>
              </w:rPr>
              <w:t>.”</w:t>
            </w:r>
          </w:p>
          <w:p w14:paraId="22BAEEF7" w14:textId="1A0F4224" w:rsidR="00171833" w:rsidRPr="00681F54" w:rsidRDefault="00A37816" w:rsidP="00171833">
            <w:pPr>
              <w:pStyle w:val="ListParagraph"/>
              <w:numPr>
                <w:ilvl w:val="0"/>
                <w:numId w:val="1"/>
              </w:numPr>
              <w:rPr>
                <w:rFonts w:asciiTheme="majorHAnsi" w:hAnsiTheme="majorHAnsi" w:cs="Arial"/>
                <w:b/>
                <w:sz w:val="20"/>
                <w:szCs w:val="20"/>
              </w:rPr>
            </w:pPr>
            <w:r w:rsidRPr="00681F54">
              <w:rPr>
                <w:rFonts w:asciiTheme="majorHAnsi" w:hAnsiTheme="majorHAnsi" w:cs="Arial"/>
                <w:sz w:val="20"/>
                <w:szCs w:val="20"/>
              </w:rPr>
              <w:t xml:space="preserve">Use the document cam to </w:t>
            </w:r>
            <w:r w:rsidR="0022004D" w:rsidRPr="00681F54">
              <w:rPr>
                <w:rFonts w:asciiTheme="majorHAnsi" w:hAnsiTheme="majorHAnsi" w:cs="Arial"/>
                <w:sz w:val="20"/>
                <w:szCs w:val="20"/>
              </w:rPr>
              <w:t xml:space="preserve">show </w:t>
            </w:r>
            <w:r w:rsidR="00B04119" w:rsidRPr="00681F54">
              <w:rPr>
                <w:rFonts w:asciiTheme="majorHAnsi" w:hAnsiTheme="majorHAnsi" w:cs="Arial"/>
                <w:sz w:val="20"/>
                <w:szCs w:val="20"/>
              </w:rPr>
              <w:t xml:space="preserve">the paper and </w:t>
            </w:r>
            <w:r w:rsidR="0022004D" w:rsidRPr="00681F54">
              <w:rPr>
                <w:rFonts w:asciiTheme="majorHAnsi" w:hAnsiTheme="majorHAnsi" w:cs="Arial"/>
                <w:sz w:val="20"/>
                <w:szCs w:val="20"/>
              </w:rPr>
              <w:t>the pattern blocks.</w:t>
            </w:r>
          </w:p>
          <w:p w14:paraId="22828379" w14:textId="61D13AAB" w:rsidR="00A045BF" w:rsidRPr="00A045BF" w:rsidRDefault="00171833" w:rsidP="0022004D">
            <w:pPr>
              <w:rPr>
                <w:rFonts w:asciiTheme="majorHAnsi" w:hAnsiTheme="majorHAnsi" w:cs="Arial"/>
                <w:b/>
                <w:sz w:val="20"/>
                <w:szCs w:val="20"/>
                <w:lang w:val="fr-FR"/>
              </w:rPr>
            </w:pPr>
            <w:r w:rsidRPr="00681F54">
              <w:rPr>
                <w:rFonts w:asciiTheme="majorHAnsi" w:hAnsiTheme="majorHAnsi" w:cs="Arial"/>
                <w:b/>
                <w:sz w:val="20"/>
                <w:szCs w:val="20"/>
              </w:rPr>
              <w:t>T:  “</w:t>
            </w:r>
            <w:r w:rsidR="00A045BF">
              <w:rPr>
                <w:rFonts w:asciiTheme="majorHAnsi" w:hAnsiTheme="majorHAnsi" w:cs="Arial"/>
                <w:b/>
                <w:sz w:val="20"/>
                <w:szCs w:val="20"/>
                <w:lang w:val="fr-FR"/>
              </w:rPr>
              <w:t>Nous devons faire un hexagone avec des losanges. Prenez vos losanges. Combien de losanges avons-nous besoin ?</w:t>
            </w:r>
            <w:r w:rsidR="00A045BF" w:rsidRPr="00681F54">
              <w:rPr>
                <w:rFonts w:asciiTheme="majorHAnsi" w:hAnsiTheme="majorHAnsi" w:cs="Arial"/>
                <w:b/>
                <w:sz w:val="20"/>
                <w:szCs w:val="20"/>
              </w:rPr>
              <w:t>”</w:t>
            </w:r>
          </w:p>
          <w:p w14:paraId="295092F8" w14:textId="6EF26DF1" w:rsidR="00B04119" w:rsidRPr="00681F54" w:rsidRDefault="00171833" w:rsidP="00171833">
            <w:pPr>
              <w:rPr>
                <w:rFonts w:asciiTheme="majorHAnsi" w:hAnsiTheme="majorHAnsi" w:cs="Arial"/>
                <w:i/>
                <w:sz w:val="20"/>
                <w:szCs w:val="20"/>
              </w:rPr>
            </w:pPr>
            <w:r w:rsidRPr="00681F54">
              <w:rPr>
                <w:rFonts w:asciiTheme="majorHAnsi" w:hAnsiTheme="majorHAnsi" w:cs="Arial"/>
                <w:sz w:val="20"/>
                <w:szCs w:val="20"/>
              </w:rPr>
              <w:t xml:space="preserve">S:  </w:t>
            </w:r>
            <w:r w:rsidR="00D01C38" w:rsidRPr="00681F54">
              <w:rPr>
                <w:rFonts w:asciiTheme="majorHAnsi" w:hAnsiTheme="majorHAnsi" w:cs="Arial"/>
                <w:i/>
                <w:sz w:val="20"/>
                <w:szCs w:val="20"/>
              </w:rPr>
              <w:t xml:space="preserve">will respond with </w:t>
            </w:r>
            <w:r w:rsidR="00B04119" w:rsidRPr="00681F54">
              <w:rPr>
                <w:rFonts w:asciiTheme="majorHAnsi" w:hAnsiTheme="majorHAnsi" w:cs="Arial"/>
                <w:i/>
                <w:sz w:val="20"/>
                <w:szCs w:val="20"/>
              </w:rPr>
              <w:t>varying answers.</w:t>
            </w:r>
          </w:p>
          <w:p w14:paraId="2BECD6B7" w14:textId="59487A62" w:rsidR="00B04119" w:rsidRPr="00607C1D" w:rsidRDefault="00171833" w:rsidP="00171833">
            <w:pPr>
              <w:rPr>
                <w:rFonts w:asciiTheme="majorHAnsi" w:hAnsiTheme="majorHAnsi" w:cs="Arial"/>
                <w:b/>
                <w:sz w:val="20"/>
                <w:szCs w:val="20"/>
                <w:lang w:val="fr-FR"/>
              </w:rPr>
            </w:pPr>
            <w:r w:rsidRPr="00681F54">
              <w:rPr>
                <w:rFonts w:asciiTheme="majorHAnsi" w:hAnsiTheme="majorHAnsi" w:cs="Arial"/>
                <w:b/>
                <w:sz w:val="20"/>
                <w:szCs w:val="20"/>
              </w:rPr>
              <w:t>T:  “</w:t>
            </w:r>
            <w:r w:rsidR="00A045BF">
              <w:rPr>
                <w:rFonts w:asciiTheme="majorHAnsi" w:hAnsiTheme="majorHAnsi" w:cs="Arial"/>
                <w:b/>
                <w:sz w:val="20"/>
                <w:szCs w:val="20"/>
                <w:lang w:val="fr-FR"/>
              </w:rPr>
              <w:t xml:space="preserve">Essayons avec 3 losanges. Comment peut-on les mettre pour faire un hexagone ? </w:t>
            </w:r>
            <w:r w:rsidR="00607C1D">
              <w:rPr>
                <w:rFonts w:asciiTheme="majorHAnsi" w:hAnsiTheme="majorHAnsi" w:cs="Arial"/>
                <w:b/>
                <w:sz w:val="20"/>
                <w:szCs w:val="20"/>
                <w:lang w:val="fr-FR"/>
              </w:rPr>
              <w:t>Faites-le avec vos 3 losanges pendant 20 secondes</w:t>
            </w:r>
            <w:r w:rsidR="00B04119" w:rsidRPr="00681F54">
              <w:rPr>
                <w:rFonts w:asciiTheme="majorHAnsi" w:hAnsiTheme="majorHAnsi" w:cs="Arial"/>
                <w:b/>
                <w:sz w:val="20"/>
                <w:szCs w:val="20"/>
              </w:rPr>
              <w:t>.”</w:t>
            </w:r>
          </w:p>
          <w:p w14:paraId="2DE34024" w14:textId="6C233263" w:rsidR="00D01C38" w:rsidRPr="00681F54" w:rsidRDefault="00D01C38" w:rsidP="00D01C38">
            <w:pPr>
              <w:rPr>
                <w:rFonts w:asciiTheme="majorHAnsi" w:hAnsiTheme="majorHAnsi" w:cs="Arial"/>
                <w:i/>
                <w:sz w:val="20"/>
                <w:szCs w:val="20"/>
              </w:rPr>
            </w:pPr>
            <w:r w:rsidRPr="00681F54">
              <w:rPr>
                <w:rFonts w:asciiTheme="majorHAnsi" w:hAnsiTheme="majorHAnsi" w:cs="Arial"/>
                <w:sz w:val="20"/>
                <w:szCs w:val="20"/>
              </w:rPr>
              <w:t xml:space="preserve">S:  </w:t>
            </w:r>
            <w:r w:rsidR="0046431D" w:rsidRPr="00681F54">
              <w:rPr>
                <w:rFonts w:asciiTheme="majorHAnsi" w:hAnsiTheme="majorHAnsi" w:cs="Arial"/>
                <w:i/>
                <w:sz w:val="20"/>
                <w:szCs w:val="20"/>
              </w:rPr>
              <w:t xml:space="preserve">will </w:t>
            </w:r>
            <w:r w:rsidR="00B04119" w:rsidRPr="00681F54">
              <w:rPr>
                <w:rFonts w:asciiTheme="majorHAnsi" w:hAnsiTheme="majorHAnsi" w:cs="Arial"/>
                <w:i/>
                <w:sz w:val="20"/>
                <w:szCs w:val="20"/>
              </w:rPr>
              <w:t xml:space="preserve">try to make a hexagon with 3 </w:t>
            </w:r>
            <w:r w:rsidR="002D13ED" w:rsidRPr="00681F54">
              <w:rPr>
                <w:rFonts w:asciiTheme="majorHAnsi" w:hAnsiTheme="majorHAnsi" w:cs="Arial"/>
                <w:i/>
                <w:sz w:val="20"/>
                <w:szCs w:val="20"/>
              </w:rPr>
              <w:t>rhombuses</w:t>
            </w:r>
            <w:r w:rsidR="00B04119" w:rsidRPr="00681F54">
              <w:rPr>
                <w:rFonts w:asciiTheme="majorHAnsi" w:hAnsiTheme="majorHAnsi" w:cs="Arial"/>
                <w:i/>
                <w:sz w:val="20"/>
                <w:szCs w:val="20"/>
              </w:rPr>
              <w:t>.</w:t>
            </w:r>
          </w:p>
          <w:p w14:paraId="5B9CBE18" w14:textId="16CBEB71" w:rsidR="00D01C38" w:rsidRPr="000F53A9" w:rsidRDefault="00D01C38" w:rsidP="00D01C38">
            <w:pPr>
              <w:rPr>
                <w:rFonts w:asciiTheme="majorHAnsi" w:hAnsiTheme="majorHAnsi" w:cs="Arial"/>
                <w:b/>
                <w:sz w:val="20"/>
                <w:szCs w:val="20"/>
                <w:lang w:val="fr-FR"/>
              </w:rPr>
            </w:pPr>
            <w:r w:rsidRPr="00681F54">
              <w:rPr>
                <w:rFonts w:asciiTheme="majorHAnsi" w:hAnsiTheme="majorHAnsi" w:cs="Arial"/>
                <w:b/>
                <w:sz w:val="20"/>
                <w:szCs w:val="20"/>
              </w:rPr>
              <w:t>T:  “</w:t>
            </w:r>
            <w:r w:rsidR="00607C1D">
              <w:rPr>
                <w:rFonts w:asciiTheme="majorHAnsi" w:hAnsiTheme="majorHAnsi" w:cs="Arial"/>
                <w:b/>
                <w:sz w:val="20"/>
                <w:szCs w:val="20"/>
                <w:lang w:val="fr-FR"/>
              </w:rPr>
              <w:t xml:space="preserve">Voilà comment j’ai fait. Avez-vous fait la même chose ? </w:t>
            </w:r>
            <w:r w:rsidR="000F53A9">
              <w:rPr>
                <w:rFonts w:asciiTheme="majorHAnsi" w:hAnsiTheme="majorHAnsi" w:cs="Arial"/>
                <w:b/>
                <w:sz w:val="20"/>
                <w:szCs w:val="20"/>
                <w:lang w:val="fr-FR"/>
              </w:rPr>
              <w:t>Souvenez-vous que vous pouvez mettre le losange en haut de l’hexagone pour voir comment le mettre</w:t>
            </w:r>
            <w:r w:rsidR="006F2B9B" w:rsidRPr="00681F54">
              <w:rPr>
                <w:rFonts w:asciiTheme="majorHAnsi" w:hAnsiTheme="majorHAnsi" w:cs="Arial"/>
                <w:b/>
                <w:sz w:val="20"/>
                <w:szCs w:val="20"/>
              </w:rPr>
              <w:t>.”</w:t>
            </w:r>
          </w:p>
          <w:p w14:paraId="42F91B05" w14:textId="636C2B5C" w:rsidR="00D01C38" w:rsidRPr="000F53A9" w:rsidRDefault="00D01C38" w:rsidP="00D01C38">
            <w:pPr>
              <w:rPr>
                <w:rFonts w:asciiTheme="majorHAnsi" w:hAnsiTheme="majorHAnsi" w:cs="Arial"/>
                <w:b/>
                <w:sz w:val="20"/>
                <w:szCs w:val="20"/>
                <w:lang w:val="fr-FR"/>
              </w:rPr>
            </w:pPr>
            <w:r w:rsidRPr="00681F54">
              <w:rPr>
                <w:rFonts w:asciiTheme="majorHAnsi" w:hAnsiTheme="majorHAnsi" w:cs="Arial"/>
                <w:b/>
                <w:sz w:val="20"/>
                <w:szCs w:val="20"/>
              </w:rPr>
              <w:t>T:  “</w:t>
            </w:r>
            <w:r w:rsidR="000F53A9">
              <w:rPr>
                <w:rFonts w:asciiTheme="majorHAnsi" w:hAnsiTheme="majorHAnsi" w:cs="Arial"/>
                <w:b/>
                <w:sz w:val="20"/>
                <w:szCs w:val="20"/>
                <w:lang w:val="fr-FR"/>
              </w:rPr>
              <w:t xml:space="preserve">Maintenant, faites les exercices 2 à 5. Quand la plupart d’entre vous </w:t>
            </w:r>
            <w:proofErr w:type="gramStart"/>
            <w:r w:rsidR="000F53A9">
              <w:rPr>
                <w:rFonts w:asciiTheme="majorHAnsi" w:hAnsiTheme="majorHAnsi" w:cs="Arial"/>
                <w:b/>
                <w:sz w:val="20"/>
                <w:szCs w:val="20"/>
                <w:lang w:val="fr-FR"/>
              </w:rPr>
              <w:t>a</w:t>
            </w:r>
            <w:proofErr w:type="gramEnd"/>
            <w:r w:rsidR="000F53A9">
              <w:rPr>
                <w:rFonts w:asciiTheme="majorHAnsi" w:hAnsiTheme="majorHAnsi" w:cs="Arial"/>
                <w:b/>
                <w:sz w:val="20"/>
                <w:szCs w:val="20"/>
                <w:lang w:val="fr-FR"/>
              </w:rPr>
              <w:t xml:space="preserve"> fini, je vais taper dans mes mains et vous allez vous rassembler. Vous avez 4 minutes</w:t>
            </w:r>
            <w:r w:rsidR="0046431D" w:rsidRPr="00681F54">
              <w:rPr>
                <w:rFonts w:asciiTheme="majorHAnsi" w:hAnsiTheme="majorHAnsi" w:cs="Arial"/>
                <w:b/>
                <w:sz w:val="20"/>
                <w:szCs w:val="20"/>
              </w:rPr>
              <w:t>.</w:t>
            </w:r>
            <w:r w:rsidRPr="00681F54">
              <w:rPr>
                <w:rFonts w:asciiTheme="majorHAnsi" w:hAnsiTheme="majorHAnsi" w:cs="Arial"/>
                <w:b/>
                <w:sz w:val="20"/>
                <w:szCs w:val="20"/>
              </w:rPr>
              <w:t>”</w:t>
            </w:r>
          </w:p>
          <w:p w14:paraId="3D298BCD" w14:textId="1122BDF5" w:rsidR="0046431D" w:rsidRPr="00681F54" w:rsidRDefault="0046431D" w:rsidP="00D01C38">
            <w:pPr>
              <w:rPr>
                <w:rFonts w:asciiTheme="majorHAnsi" w:hAnsiTheme="majorHAnsi" w:cs="Arial"/>
                <w:i/>
                <w:sz w:val="20"/>
                <w:szCs w:val="20"/>
              </w:rPr>
            </w:pPr>
            <w:r w:rsidRPr="00681F54">
              <w:rPr>
                <w:rFonts w:asciiTheme="majorHAnsi" w:hAnsiTheme="majorHAnsi" w:cs="Arial"/>
                <w:sz w:val="20"/>
                <w:szCs w:val="20"/>
              </w:rPr>
              <w:t xml:space="preserve">S:  </w:t>
            </w:r>
            <w:r w:rsidRPr="00681F54">
              <w:rPr>
                <w:rFonts w:asciiTheme="majorHAnsi" w:hAnsiTheme="majorHAnsi" w:cs="Arial"/>
                <w:i/>
                <w:sz w:val="20"/>
                <w:szCs w:val="20"/>
              </w:rPr>
              <w:t xml:space="preserve">will go to their table and </w:t>
            </w:r>
            <w:r w:rsidR="0028430E" w:rsidRPr="00681F54">
              <w:rPr>
                <w:rFonts w:asciiTheme="majorHAnsi" w:hAnsiTheme="majorHAnsi" w:cs="Arial"/>
                <w:i/>
                <w:sz w:val="20"/>
                <w:szCs w:val="20"/>
              </w:rPr>
              <w:t xml:space="preserve">complete </w:t>
            </w:r>
            <w:r w:rsidR="006F2B9B" w:rsidRPr="00681F54">
              <w:rPr>
                <w:rFonts w:asciiTheme="majorHAnsi" w:hAnsiTheme="majorHAnsi" w:cs="Arial"/>
                <w:i/>
                <w:sz w:val="20"/>
                <w:szCs w:val="20"/>
              </w:rPr>
              <w:t>questions 2-5.</w:t>
            </w:r>
          </w:p>
          <w:p w14:paraId="461AB66B" w14:textId="2A2CA679" w:rsidR="0028430E" w:rsidRPr="00681F54" w:rsidRDefault="00D01C38" w:rsidP="006F2B9B">
            <w:pPr>
              <w:pStyle w:val="ListParagraph"/>
              <w:numPr>
                <w:ilvl w:val="0"/>
                <w:numId w:val="1"/>
              </w:numPr>
              <w:rPr>
                <w:rFonts w:asciiTheme="majorHAnsi" w:hAnsiTheme="majorHAnsi" w:cs="Arial"/>
                <w:b/>
                <w:sz w:val="20"/>
                <w:szCs w:val="20"/>
              </w:rPr>
            </w:pPr>
            <w:r w:rsidRPr="00681F54">
              <w:rPr>
                <w:rFonts w:asciiTheme="majorHAnsi" w:hAnsiTheme="majorHAnsi" w:cs="Arial"/>
                <w:sz w:val="20"/>
                <w:szCs w:val="20"/>
              </w:rPr>
              <w:t xml:space="preserve">Teacher will </w:t>
            </w:r>
            <w:r w:rsidR="0046431D" w:rsidRPr="00681F54">
              <w:rPr>
                <w:rFonts w:asciiTheme="majorHAnsi" w:hAnsiTheme="majorHAnsi" w:cs="Arial"/>
                <w:sz w:val="20"/>
                <w:szCs w:val="20"/>
              </w:rPr>
              <w:t>clap hands and bring the students back together</w:t>
            </w:r>
            <w:r w:rsidRPr="00681F54">
              <w:rPr>
                <w:rFonts w:asciiTheme="majorHAnsi" w:hAnsiTheme="majorHAnsi" w:cs="Arial"/>
                <w:sz w:val="20"/>
                <w:szCs w:val="20"/>
              </w:rPr>
              <w:t>.</w:t>
            </w:r>
          </w:p>
          <w:p w14:paraId="6D25DFD1" w14:textId="77777777" w:rsidR="008815DF" w:rsidRPr="00681F54" w:rsidRDefault="008815DF" w:rsidP="008815DF">
            <w:pPr>
              <w:rPr>
                <w:rFonts w:asciiTheme="majorHAnsi" w:hAnsiTheme="majorHAnsi" w:cs="Arial"/>
                <w:b/>
                <w:sz w:val="20"/>
                <w:szCs w:val="20"/>
              </w:rPr>
            </w:pPr>
          </w:p>
          <w:p w14:paraId="1E99727F" w14:textId="383246CB" w:rsidR="008815DF" w:rsidRPr="00681F54" w:rsidRDefault="00EE4845" w:rsidP="008815DF">
            <w:pPr>
              <w:rPr>
                <w:rFonts w:asciiTheme="majorHAnsi" w:hAnsiTheme="majorHAnsi" w:cs="Arial"/>
                <w:b/>
                <w:sz w:val="20"/>
                <w:szCs w:val="20"/>
              </w:rPr>
            </w:pPr>
            <w:r w:rsidRPr="00681F54">
              <w:rPr>
                <w:rFonts w:asciiTheme="majorHAnsi" w:hAnsiTheme="majorHAnsi" w:cs="Arial"/>
                <w:b/>
                <w:sz w:val="20"/>
                <w:szCs w:val="20"/>
              </w:rPr>
              <w:t>Closing: (</w:t>
            </w:r>
            <w:r w:rsidR="00681F54">
              <w:rPr>
                <w:rFonts w:asciiTheme="majorHAnsi" w:hAnsiTheme="majorHAnsi" w:cs="Arial"/>
                <w:b/>
                <w:sz w:val="20"/>
                <w:szCs w:val="20"/>
              </w:rPr>
              <w:t>3</w:t>
            </w:r>
            <w:r w:rsidRPr="00681F54">
              <w:rPr>
                <w:rFonts w:asciiTheme="majorHAnsi" w:hAnsiTheme="majorHAnsi" w:cs="Arial"/>
                <w:b/>
                <w:sz w:val="20"/>
                <w:szCs w:val="20"/>
              </w:rPr>
              <w:t xml:space="preserve"> </w:t>
            </w:r>
            <w:r w:rsidR="008815DF" w:rsidRPr="00681F54">
              <w:rPr>
                <w:rFonts w:asciiTheme="majorHAnsi" w:hAnsiTheme="majorHAnsi" w:cs="Arial"/>
                <w:b/>
                <w:sz w:val="20"/>
                <w:szCs w:val="20"/>
              </w:rPr>
              <w:t>minutes)</w:t>
            </w:r>
          </w:p>
          <w:p w14:paraId="023B8937" w14:textId="19C7E6A0" w:rsidR="0066697A" w:rsidRPr="000F53A9" w:rsidRDefault="00D01C38" w:rsidP="00D01C38">
            <w:pPr>
              <w:rPr>
                <w:rFonts w:asciiTheme="majorHAnsi" w:hAnsiTheme="majorHAnsi"/>
                <w:b/>
                <w:sz w:val="20"/>
                <w:szCs w:val="20"/>
                <w:lang w:val="fr-FR"/>
              </w:rPr>
            </w:pPr>
            <w:r w:rsidRPr="00681F54">
              <w:rPr>
                <w:rFonts w:asciiTheme="majorHAnsi" w:hAnsiTheme="majorHAnsi"/>
                <w:b/>
                <w:sz w:val="20"/>
                <w:szCs w:val="20"/>
              </w:rPr>
              <w:t>T:  “</w:t>
            </w:r>
            <w:r w:rsidR="000F53A9">
              <w:rPr>
                <w:rFonts w:asciiTheme="majorHAnsi" w:hAnsiTheme="majorHAnsi"/>
                <w:b/>
                <w:sz w:val="20"/>
                <w:szCs w:val="20"/>
                <w:lang w:val="fr-FR"/>
              </w:rPr>
              <w:t xml:space="preserve">Faisons les </w:t>
            </w:r>
            <w:r w:rsidR="0043405E">
              <w:rPr>
                <w:rFonts w:asciiTheme="majorHAnsi" w:hAnsiTheme="majorHAnsi"/>
                <w:b/>
                <w:sz w:val="20"/>
                <w:szCs w:val="20"/>
                <w:lang w:val="fr-FR"/>
              </w:rPr>
              <w:t>exercices 6 à 9 ensemble</w:t>
            </w:r>
            <w:r w:rsidR="000F53A9" w:rsidRPr="0043405E">
              <w:rPr>
                <w:rFonts w:asciiTheme="majorHAnsi" w:hAnsiTheme="majorHAnsi"/>
                <w:b/>
                <w:sz w:val="20"/>
                <w:szCs w:val="20"/>
                <w:lang w:val="fr-FR"/>
              </w:rPr>
              <w:t>.</w:t>
            </w:r>
            <w:r w:rsidR="000F53A9">
              <w:rPr>
                <w:rFonts w:asciiTheme="majorHAnsi" w:hAnsiTheme="majorHAnsi"/>
                <w:b/>
                <w:sz w:val="20"/>
                <w:szCs w:val="20"/>
                <w:lang w:val="fr-FR"/>
              </w:rPr>
              <w:t xml:space="preserve"> Pendant que je vous lis l’exercice, vous allez utiliser les blocs pour répondre. Quelles sont les deux formes qui font un trapèze ?</w:t>
            </w:r>
            <w:r w:rsidR="006F2B9B" w:rsidRPr="00681F54">
              <w:rPr>
                <w:rFonts w:asciiTheme="majorHAnsi" w:hAnsiTheme="majorHAnsi"/>
                <w:b/>
                <w:sz w:val="20"/>
                <w:szCs w:val="20"/>
              </w:rPr>
              <w:t xml:space="preserve">  </w:t>
            </w:r>
            <w:r w:rsidR="006F2B9B" w:rsidRPr="00681F54">
              <w:rPr>
                <w:rFonts w:asciiTheme="majorHAnsi" w:hAnsiTheme="majorHAnsi"/>
                <w:sz w:val="20"/>
                <w:szCs w:val="20"/>
              </w:rPr>
              <w:t xml:space="preserve">(show the students a trapezoid)  </w:t>
            </w:r>
            <w:r w:rsidR="000F53A9">
              <w:rPr>
                <w:rFonts w:asciiTheme="majorHAnsi" w:hAnsiTheme="majorHAnsi"/>
                <w:b/>
                <w:sz w:val="20"/>
                <w:szCs w:val="20"/>
                <w:lang w:val="fr-FR"/>
              </w:rPr>
              <w:t>Prenez un trapèze. Quelles sont les deux formes que vous pouvez mettre en haut du trapèze pour faire la forme ?</w:t>
            </w:r>
            <w:r w:rsidR="0028430E" w:rsidRPr="00681F54">
              <w:rPr>
                <w:rFonts w:asciiTheme="majorHAnsi" w:hAnsiTheme="majorHAnsi"/>
                <w:b/>
                <w:sz w:val="20"/>
                <w:szCs w:val="20"/>
              </w:rPr>
              <w:t>”</w:t>
            </w:r>
          </w:p>
          <w:p w14:paraId="426E0FF4" w14:textId="442B6A7F" w:rsidR="006F2B9B" w:rsidRPr="00681F54" w:rsidRDefault="0028430E" w:rsidP="00D01C38">
            <w:pPr>
              <w:rPr>
                <w:rFonts w:asciiTheme="majorHAnsi" w:hAnsiTheme="majorHAnsi"/>
                <w:i/>
                <w:sz w:val="20"/>
                <w:szCs w:val="20"/>
              </w:rPr>
            </w:pPr>
            <w:r w:rsidRPr="00681F54">
              <w:rPr>
                <w:rFonts w:asciiTheme="majorHAnsi" w:hAnsiTheme="majorHAnsi"/>
                <w:sz w:val="20"/>
                <w:szCs w:val="20"/>
              </w:rPr>
              <w:t xml:space="preserve">S: </w:t>
            </w:r>
            <w:r w:rsidR="006F2B9B" w:rsidRPr="00681F54">
              <w:rPr>
                <w:rFonts w:asciiTheme="majorHAnsi" w:hAnsiTheme="majorHAnsi"/>
                <w:i/>
                <w:sz w:val="20"/>
                <w:szCs w:val="20"/>
              </w:rPr>
              <w:t>will find two shapes to make a trapezoid.</w:t>
            </w:r>
          </w:p>
          <w:p w14:paraId="50A157D6" w14:textId="3B159106" w:rsidR="006F2B9B" w:rsidRPr="00684096" w:rsidRDefault="006F2B9B" w:rsidP="00D01C38">
            <w:pPr>
              <w:rPr>
                <w:rFonts w:asciiTheme="majorHAnsi" w:hAnsiTheme="majorHAnsi"/>
                <w:b/>
                <w:sz w:val="20"/>
                <w:szCs w:val="20"/>
                <w:lang w:val="fr-FR"/>
              </w:rPr>
            </w:pPr>
            <w:r w:rsidRPr="00681F54">
              <w:rPr>
                <w:rFonts w:asciiTheme="majorHAnsi" w:hAnsiTheme="majorHAnsi"/>
                <w:b/>
                <w:sz w:val="20"/>
                <w:szCs w:val="20"/>
              </w:rPr>
              <w:t>T:  “</w:t>
            </w:r>
            <w:r w:rsidR="00684096">
              <w:rPr>
                <w:rFonts w:asciiTheme="majorHAnsi" w:hAnsiTheme="majorHAnsi"/>
                <w:b/>
                <w:sz w:val="20"/>
                <w:szCs w:val="20"/>
                <w:lang w:val="fr-FR"/>
              </w:rPr>
              <w:t>Je vais marcher dans la classe pour voir quelles sont les deux formes que vous avez utilisées</w:t>
            </w:r>
            <w:r w:rsidRPr="00681F54">
              <w:rPr>
                <w:rFonts w:asciiTheme="majorHAnsi" w:hAnsiTheme="majorHAnsi"/>
                <w:b/>
                <w:sz w:val="20"/>
                <w:szCs w:val="20"/>
              </w:rPr>
              <w:t>.”</w:t>
            </w:r>
          </w:p>
          <w:p w14:paraId="3DA50CCE" w14:textId="588565DE" w:rsidR="0028430E" w:rsidRPr="00684096" w:rsidRDefault="006F2B9B" w:rsidP="00D01C38">
            <w:pPr>
              <w:rPr>
                <w:rFonts w:asciiTheme="majorHAnsi" w:hAnsiTheme="majorHAnsi"/>
                <w:b/>
                <w:sz w:val="20"/>
                <w:szCs w:val="20"/>
                <w:lang w:val="fr-FR"/>
              </w:rPr>
            </w:pPr>
            <w:r w:rsidRPr="00681F54">
              <w:rPr>
                <w:rFonts w:asciiTheme="majorHAnsi" w:hAnsiTheme="majorHAnsi"/>
                <w:b/>
                <w:sz w:val="20"/>
                <w:szCs w:val="20"/>
              </w:rPr>
              <w:t>T:  “</w:t>
            </w:r>
            <w:r w:rsidR="00684096">
              <w:rPr>
                <w:rFonts w:asciiTheme="majorHAnsi" w:hAnsiTheme="majorHAnsi"/>
                <w:b/>
                <w:sz w:val="20"/>
                <w:szCs w:val="20"/>
                <w:lang w:val="fr-FR"/>
              </w:rPr>
              <w:t>J’ai utilisé un losange et un triangle pour faire un trapèze. Comme ceci. Dites-le avec moi, nous avons utilisé un losange et un triangle pour faire un trapèze</w:t>
            </w:r>
            <w:r w:rsidRPr="00681F54">
              <w:rPr>
                <w:rFonts w:asciiTheme="majorHAnsi" w:hAnsiTheme="majorHAnsi"/>
                <w:b/>
                <w:sz w:val="20"/>
                <w:szCs w:val="20"/>
              </w:rPr>
              <w:t>.”</w:t>
            </w:r>
          </w:p>
          <w:p w14:paraId="0BD0E840" w14:textId="2489DED7" w:rsidR="0066697A" w:rsidRPr="00684096" w:rsidRDefault="0028430E" w:rsidP="006F2B9B">
            <w:pPr>
              <w:rPr>
                <w:rFonts w:asciiTheme="majorHAnsi" w:hAnsiTheme="majorHAnsi"/>
                <w:i/>
                <w:sz w:val="20"/>
                <w:szCs w:val="20"/>
                <w:lang w:val="fr-FR"/>
              </w:rPr>
            </w:pPr>
            <w:r w:rsidRPr="00681F54">
              <w:rPr>
                <w:rFonts w:asciiTheme="majorHAnsi" w:hAnsiTheme="majorHAnsi"/>
                <w:sz w:val="20"/>
                <w:szCs w:val="20"/>
              </w:rPr>
              <w:t xml:space="preserve">S:  </w:t>
            </w:r>
            <w:r w:rsidRPr="00681F54">
              <w:rPr>
                <w:rFonts w:asciiTheme="majorHAnsi" w:hAnsiTheme="majorHAnsi"/>
                <w:i/>
                <w:sz w:val="20"/>
                <w:szCs w:val="20"/>
              </w:rPr>
              <w:t xml:space="preserve">will </w:t>
            </w:r>
            <w:r w:rsidR="006F2B9B" w:rsidRPr="00681F54">
              <w:rPr>
                <w:rFonts w:asciiTheme="majorHAnsi" w:hAnsiTheme="majorHAnsi"/>
                <w:i/>
                <w:sz w:val="20"/>
                <w:szCs w:val="20"/>
              </w:rPr>
              <w:t>say, “</w:t>
            </w:r>
            <w:r w:rsidR="00684096">
              <w:rPr>
                <w:rFonts w:asciiTheme="majorHAnsi" w:hAnsiTheme="majorHAnsi"/>
                <w:i/>
                <w:sz w:val="20"/>
                <w:szCs w:val="20"/>
                <w:lang w:val="fr-FR"/>
              </w:rPr>
              <w:t>Nous avons utilisé un losange et un triangle pour faire un trapèze</w:t>
            </w:r>
            <w:r w:rsidR="006F2B9B" w:rsidRPr="00681F54">
              <w:rPr>
                <w:rFonts w:asciiTheme="majorHAnsi" w:hAnsiTheme="majorHAnsi"/>
                <w:i/>
                <w:sz w:val="20"/>
                <w:szCs w:val="20"/>
              </w:rPr>
              <w:t>.”</w:t>
            </w:r>
          </w:p>
          <w:p w14:paraId="7DBE829B" w14:textId="5B1FE144" w:rsidR="0066697A" w:rsidRPr="00681F54" w:rsidRDefault="0066697A" w:rsidP="0066697A">
            <w:pPr>
              <w:pStyle w:val="ListParagraph"/>
              <w:numPr>
                <w:ilvl w:val="0"/>
                <w:numId w:val="8"/>
              </w:numPr>
              <w:rPr>
                <w:rFonts w:asciiTheme="majorHAnsi" w:hAnsiTheme="majorHAnsi"/>
                <w:sz w:val="20"/>
                <w:szCs w:val="20"/>
              </w:rPr>
            </w:pPr>
            <w:r w:rsidRPr="00681F54">
              <w:rPr>
                <w:rFonts w:asciiTheme="majorHAnsi" w:hAnsiTheme="majorHAnsi"/>
                <w:sz w:val="20"/>
                <w:szCs w:val="20"/>
              </w:rPr>
              <w:t>C</w:t>
            </w:r>
            <w:r w:rsidR="006F2B9B" w:rsidRPr="00681F54">
              <w:rPr>
                <w:rFonts w:asciiTheme="majorHAnsi" w:hAnsiTheme="majorHAnsi"/>
                <w:sz w:val="20"/>
                <w:szCs w:val="20"/>
              </w:rPr>
              <w:t>ontinue with questions 7, 8 and 9</w:t>
            </w:r>
            <w:r w:rsidRPr="00681F54">
              <w:rPr>
                <w:rFonts w:asciiTheme="majorHAnsi" w:hAnsiTheme="majorHAnsi"/>
                <w:sz w:val="20"/>
                <w:szCs w:val="20"/>
              </w:rPr>
              <w:t xml:space="preserve"> as a whole class.</w:t>
            </w:r>
          </w:p>
          <w:p w14:paraId="6B245750" w14:textId="3304B21E" w:rsidR="004251CC" w:rsidRPr="00684096" w:rsidRDefault="0066697A" w:rsidP="006F2B9B">
            <w:pPr>
              <w:rPr>
                <w:rFonts w:asciiTheme="majorHAnsi" w:hAnsiTheme="majorHAnsi"/>
                <w:b/>
                <w:sz w:val="20"/>
                <w:szCs w:val="20"/>
                <w:lang w:val="fr-FR"/>
              </w:rPr>
            </w:pPr>
            <w:r w:rsidRPr="00681F54">
              <w:rPr>
                <w:rFonts w:asciiTheme="majorHAnsi" w:hAnsiTheme="majorHAnsi"/>
                <w:b/>
                <w:sz w:val="20"/>
                <w:szCs w:val="20"/>
              </w:rPr>
              <w:t>T:  “</w:t>
            </w:r>
            <w:r w:rsidR="002D13ED">
              <w:rPr>
                <w:rFonts w:asciiTheme="majorHAnsi" w:hAnsiTheme="majorHAnsi"/>
                <w:b/>
                <w:sz w:val="20"/>
                <w:szCs w:val="20"/>
                <w:lang w:val="fr-FR"/>
              </w:rPr>
              <w:t>Bon travail aujourd’hui</w:t>
            </w:r>
            <w:bookmarkStart w:id="0" w:name="_GoBack"/>
            <w:bookmarkEnd w:id="0"/>
            <w:r w:rsidR="00684096">
              <w:rPr>
                <w:rFonts w:asciiTheme="majorHAnsi" w:hAnsiTheme="majorHAnsi"/>
                <w:b/>
                <w:sz w:val="20"/>
                <w:szCs w:val="20"/>
                <w:lang w:val="fr-FR"/>
              </w:rPr>
              <w:t>!</w:t>
            </w:r>
          </w:p>
        </w:tc>
      </w:tr>
      <w:tr w:rsidR="004251CC" w:rsidRPr="00681F54" w14:paraId="4509F94E" w14:textId="77777777" w:rsidTr="002D13ED">
        <w:tc>
          <w:tcPr>
            <w:tcW w:w="10998" w:type="dxa"/>
            <w:gridSpan w:val="5"/>
            <w:shd w:val="solid" w:color="F2DBDB" w:themeColor="accent2" w:themeTint="33" w:fill="C0504D" w:themeFill="accent2"/>
          </w:tcPr>
          <w:p w14:paraId="03573E9F" w14:textId="77777777" w:rsidR="004251CC" w:rsidRPr="00681F54" w:rsidRDefault="004251CC">
            <w:pPr>
              <w:rPr>
                <w:rFonts w:asciiTheme="majorHAnsi" w:hAnsiTheme="majorHAnsi"/>
                <w:b/>
                <w:sz w:val="20"/>
                <w:szCs w:val="20"/>
              </w:rPr>
            </w:pPr>
            <w:r w:rsidRPr="00681F54">
              <w:rPr>
                <w:rFonts w:asciiTheme="majorHAnsi" w:hAnsiTheme="majorHAnsi"/>
                <w:b/>
                <w:sz w:val="20"/>
                <w:szCs w:val="20"/>
              </w:rPr>
              <w:lastRenderedPageBreak/>
              <w:t>Assessment:</w:t>
            </w:r>
          </w:p>
        </w:tc>
      </w:tr>
      <w:tr w:rsidR="004251CC" w:rsidRPr="00681F54" w14:paraId="61B2CFDB" w14:textId="77777777" w:rsidTr="008815DF">
        <w:tc>
          <w:tcPr>
            <w:tcW w:w="10998" w:type="dxa"/>
            <w:gridSpan w:val="5"/>
          </w:tcPr>
          <w:p w14:paraId="72D7F3D9" w14:textId="2624F1AF" w:rsidR="004251CC" w:rsidRPr="00681F54" w:rsidRDefault="00A23E29">
            <w:pPr>
              <w:rPr>
                <w:rFonts w:asciiTheme="majorHAnsi" w:hAnsiTheme="majorHAnsi"/>
                <w:b/>
                <w:sz w:val="20"/>
                <w:szCs w:val="20"/>
              </w:rPr>
            </w:pPr>
            <w:r w:rsidRPr="00681F54">
              <w:rPr>
                <w:rFonts w:asciiTheme="majorHAnsi" w:hAnsiTheme="majorHAnsi"/>
                <w:b/>
                <w:sz w:val="20"/>
                <w:szCs w:val="20"/>
              </w:rPr>
              <w:t>Guided Practice</w:t>
            </w:r>
          </w:p>
        </w:tc>
      </w:tr>
    </w:tbl>
    <w:p w14:paraId="23DCE07F" w14:textId="77777777" w:rsidR="0003446E" w:rsidRDefault="0003446E">
      <w:pPr>
        <w:rPr>
          <w:rFonts w:asciiTheme="majorHAnsi" w:hAnsiTheme="majorHAnsi"/>
          <w:sz w:val="20"/>
          <w:szCs w:val="20"/>
        </w:rPr>
      </w:pPr>
    </w:p>
    <w:sectPr w:rsidR="0003446E"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9193A"/>
    <w:multiLevelType w:val="hybridMultilevel"/>
    <w:tmpl w:val="FD20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B282D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C12310"/>
    <w:multiLevelType w:val="hybridMultilevel"/>
    <w:tmpl w:val="9FA0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852352"/>
    <w:multiLevelType w:val="hybridMultilevel"/>
    <w:tmpl w:val="D90E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48474C"/>
    <w:multiLevelType w:val="hybridMultilevel"/>
    <w:tmpl w:val="5FE8C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E48EA"/>
    <w:rsid w:val="000F53A9"/>
    <w:rsid w:val="0013425F"/>
    <w:rsid w:val="00150D52"/>
    <w:rsid w:val="00171833"/>
    <w:rsid w:val="0022004D"/>
    <w:rsid w:val="002547F8"/>
    <w:rsid w:val="0028430E"/>
    <w:rsid w:val="002D13ED"/>
    <w:rsid w:val="00311B65"/>
    <w:rsid w:val="003F0E3A"/>
    <w:rsid w:val="004251CC"/>
    <w:rsid w:val="0043405E"/>
    <w:rsid w:val="0046431D"/>
    <w:rsid w:val="0046689D"/>
    <w:rsid w:val="00607C1D"/>
    <w:rsid w:val="0062047D"/>
    <w:rsid w:val="0066697A"/>
    <w:rsid w:val="00681F54"/>
    <w:rsid w:val="00684096"/>
    <w:rsid w:val="006A31F7"/>
    <w:rsid w:val="006F27C9"/>
    <w:rsid w:val="006F2B9B"/>
    <w:rsid w:val="00853196"/>
    <w:rsid w:val="008815DF"/>
    <w:rsid w:val="008C5A5E"/>
    <w:rsid w:val="008D7407"/>
    <w:rsid w:val="009B27CD"/>
    <w:rsid w:val="00A045BF"/>
    <w:rsid w:val="00A23E29"/>
    <w:rsid w:val="00A33D1C"/>
    <w:rsid w:val="00A37816"/>
    <w:rsid w:val="00A87856"/>
    <w:rsid w:val="00B04119"/>
    <w:rsid w:val="00B049C7"/>
    <w:rsid w:val="00B77A24"/>
    <w:rsid w:val="00BD4B6B"/>
    <w:rsid w:val="00C15678"/>
    <w:rsid w:val="00C8466E"/>
    <w:rsid w:val="00D01C38"/>
    <w:rsid w:val="00D03A0F"/>
    <w:rsid w:val="00E31C3D"/>
    <w:rsid w:val="00E4244F"/>
    <w:rsid w:val="00EB4092"/>
    <w:rsid w:val="00EE4845"/>
    <w:rsid w:val="00EE618C"/>
    <w:rsid w:val="00FE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757</Words>
  <Characters>4320</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cp:revision>
  <dcterms:created xsi:type="dcterms:W3CDTF">2012-10-21T15:21:00Z</dcterms:created>
  <dcterms:modified xsi:type="dcterms:W3CDTF">2012-10-28T22:43:00Z</dcterms:modified>
</cp:coreProperties>
</file>