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520"/>
        <w:gridCol w:w="2070"/>
        <w:gridCol w:w="3438"/>
      </w:tblGrid>
      <w:tr w:rsidR="007A21E7" w14:paraId="05E230C7" w14:textId="77777777" w:rsidTr="007A21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CB08209" w14:textId="77777777" w:rsidR="00F96635" w:rsidRDefault="00F96635">
            <w:pPr>
              <w:tabs>
                <w:tab w:val="left" w:pos="3395"/>
                <w:tab w:val="left" w:pos="3600"/>
                <w:tab w:val="left" w:pos="4320"/>
                <w:tab w:val="left" w:pos="4866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Grade 3</w:t>
            </w:r>
          </w:p>
          <w:p w14:paraId="4A345F79" w14:textId="2A795E46" w:rsidR="00977D99" w:rsidRPr="00977D99" w:rsidRDefault="00977D99">
            <w:pPr>
              <w:tabs>
                <w:tab w:val="left" w:pos="3395"/>
                <w:tab w:val="left" w:pos="3600"/>
                <w:tab w:val="left" w:pos="4320"/>
                <w:tab w:val="left" w:pos="4866"/>
              </w:tabs>
              <w:rPr>
                <w:rFonts w:ascii="Calibri" w:hAnsi="Calibri" w:cs="Arial"/>
                <w:b/>
                <w:i/>
                <w:color w:val="0000FF"/>
                <w:sz w:val="28"/>
                <w:szCs w:val="28"/>
              </w:rPr>
            </w:pPr>
            <w:r w:rsidRPr="00977D99">
              <w:rPr>
                <w:rFonts w:ascii="Calibri" w:hAnsi="Calibri" w:cs="Arial"/>
                <w:b/>
                <w:i/>
                <w:color w:val="0000FF"/>
                <w:sz w:val="28"/>
                <w:szCs w:val="28"/>
              </w:rPr>
              <w:t>DRAFT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3F8637" w14:textId="77777777" w:rsidR="00F96635" w:rsidRDefault="00F96635">
            <w:pPr>
              <w:tabs>
                <w:tab w:val="left" w:pos="3395"/>
                <w:tab w:val="left" w:pos="3600"/>
                <w:tab w:val="left" w:pos="4320"/>
                <w:tab w:val="left" w:pos="4866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Lesson:</w:t>
            </w:r>
          </w:p>
          <w:p w14:paraId="5E0CBCFA" w14:textId="2461A52E" w:rsidR="00F96635" w:rsidRDefault="00F96635" w:rsidP="00977D99">
            <w:pPr>
              <w:tabs>
                <w:tab w:val="left" w:pos="3395"/>
                <w:tab w:val="left" w:pos="3600"/>
                <w:tab w:val="left" w:pos="4320"/>
                <w:tab w:val="left" w:pos="4866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Gravity </w:t>
            </w:r>
            <w:r w:rsidR="00977D99">
              <w:rPr>
                <w:rFonts w:ascii="Calibri" w:hAnsi="Calibri" w:cs="Arial"/>
                <w:b/>
                <w:sz w:val="28"/>
                <w:szCs w:val="28"/>
              </w:rPr>
              <w:t>I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s a Force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9BAAA39" w14:textId="77777777" w:rsidR="00F96635" w:rsidRDefault="00F9663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Reference to English 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Interconnections lesson</w:t>
            </w:r>
          </w:p>
          <w:p w14:paraId="792119A8" w14:textId="7C154869" w:rsidR="00F96635" w:rsidRDefault="00977D99" w:rsidP="00977D9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Gravity is a Force p</w:t>
            </w:r>
            <w:r w:rsidR="00F96635">
              <w:rPr>
                <w:rFonts w:ascii="Calibri" w:hAnsi="Calibri" w:cs="Arial"/>
                <w:sz w:val="16"/>
                <w:szCs w:val="16"/>
              </w:rPr>
              <w:t>. 92</w:t>
            </w:r>
          </w:p>
        </w:tc>
      </w:tr>
      <w:tr w:rsidR="00F96635" w14:paraId="38143933" w14:textId="77777777" w:rsidTr="00F9663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7C0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Science Standard(s): Standard 3.1, 3.2 </w:t>
            </w:r>
          </w:p>
        </w:tc>
      </w:tr>
      <w:tr w:rsidR="00F96635" w14:paraId="616E2016" w14:textId="77777777" w:rsidTr="00F96635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E33B4E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Content Objective(s):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67211C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Language Objective(s):</w:t>
            </w:r>
          </w:p>
        </w:tc>
      </w:tr>
      <w:tr w:rsidR="00F96635" w14:paraId="638BD755" w14:textId="77777777" w:rsidTr="00F96635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201" w14:textId="77777777" w:rsidR="00F96635" w:rsidRDefault="00F96635">
            <w:pPr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Students will demonstrate the relationship between the force applied to an object and resulting motion of the object.</w:t>
            </w:r>
          </w:p>
          <w:p w14:paraId="06D81D6E" w14:textId="3BFA6CB0" w:rsidR="00F96635" w:rsidRDefault="003540C7" w:rsidP="003540C7">
            <w:pPr>
              <w:rPr>
                <w:rFonts w:ascii="Calibri" w:hAnsi="Calibri" w:cs="Arial"/>
                <w:b/>
              </w:rPr>
            </w:pPr>
            <w:r w:rsidRPr="003540C7">
              <w:rPr>
                <w:rFonts w:ascii="Calibri" w:hAnsi="Calibri" w:cs="Arial"/>
                <w:b/>
                <w:i/>
                <w:lang w:val="fr-FR"/>
              </w:rPr>
              <w:t>Je peux expliquer pourquoi un objet atteint le sol plus rapid</w:t>
            </w:r>
            <w:r>
              <w:rPr>
                <w:rFonts w:ascii="Calibri" w:hAnsi="Calibri" w:cs="Arial"/>
                <w:b/>
                <w:i/>
                <w:lang w:val="fr-FR"/>
              </w:rPr>
              <w:t>e</w:t>
            </w:r>
            <w:r w:rsidRPr="003540C7">
              <w:rPr>
                <w:rFonts w:ascii="Calibri" w:hAnsi="Calibri" w:cs="Arial"/>
                <w:b/>
                <w:i/>
                <w:lang w:val="fr-FR"/>
              </w:rPr>
              <w:t xml:space="preserve">ment lorsque je le lance. </w:t>
            </w:r>
            <w:r w:rsidR="00F96635" w:rsidRPr="003540C7">
              <w:rPr>
                <w:rFonts w:ascii="Calibri" w:hAnsi="Calibri" w:cs="Arial"/>
                <w:b/>
                <w:i/>
                <w:lang w:val="fr-FR"/>
              </w:rPr>
              <w:t xml:space="preserve">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901" w14:textId="77777777" w:rsidR="00F96635" w:rsidRDefault="00F96635">
            <w:pPr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Student will explain gravity </w:t>
            </w:r>
            <w:r w:rsidR="00F90CA2">
              <w:rPr>
                <w:rFonts w:asciiTheme="majorHAnsi" w:hAnsiTheme="majorHAnsi" w:cs="Comic Sans MS"/>
              </w:rPr>
              <w:t>as a</w:t>
            </w:r>
            <w:r>
              <w:rPr>
                <w:rFonts w:asciiTheme="majorHAnsi" w:hAnsiTheme="majorHAnsi" w:cs="Comic Sans MS"/>
              </w:rPr>
              <w:t xml:space="preserve"> force </w:t>
            </w:r>
            <w:r w:rsidR="00F90CA2">
              <w:rPr>
                <w:rFonts w:asciiTheme="majorHAnsi" w:hAnsiTheme="majorHAnsi" w:cs="Comic Sans MS"/>
              </w:rPr>
              <w:t>in a sentence</w:t>
            </w:r>
            <w:r>
              <w:rPr>
                <w:rFonts w:asciiTheme="majorHAnsi" w:hAnsiTheme="majorHAnsi" w:cs="Comic Sans MS"/>
              </w:rPr>
              <w:t xml:space="preserve"> to their neighbor.  </w:t>
            </w:r>
          </w:p>
          <w:p w14:paraId="57794D00" w14:textId="473A6324" w:rsidR="00F96635" w:rsidRDefault="003540C7" w:rsidP="003540C7">
            <w:pPr>
              <w:rPr>
                <w:rFonts w:asciiTheme="majorHAnsi" w:hAnsiTheme="majorHAnsi" w:cs="Comic Sans MS"/>
                <w:b/>
                <w:i/>
              </w:rPr>
            </w:pPr>
            <w:r w:rsidRPr="003540C7">
              <w:rPr>
                <w:rFonts w:asciiTheme="majorHAnsi" w:hAnsiTheme="majorHAnsi" w:cs="Comic Sans MS"/>
                <w:b/>
                <w:i/>
                <w:lang w:val="fr-FR"/>
              </w:rPr>
              <w:t xml:space="preserve">Je peux expliquer que la gravite est une force invisible. </w:t>
            </w:r>
            <w:r>
              <w:rPr>
                <w:rFonts w:asciiTheme="majorHAnsi" w:hAnsiTheme="majorHAnsi" w:cs="Comic Sans MS"/>
                <w:b/>
                <w:i/>
                <w:lang w:val="fr-FR"/>
              </w:rPr>
              <w:t xml:space="preserve">La gravite attire les objets vers le sol. Les objets sont attirés vers le sol à cause de la gravite. Je peux démontrer que plus je donne d’élan aux objets, plus vite ils arrivent au sol. </w:t>
            </w:r>
          </w:p>
        </w:tc>
      </w:tr>
      <w:tr w:rsidR="00F96635" w:rsidRPr="0041421E" w14:paraId="2373E94F" w14:textId="77777777" w:rsidTr="00F96635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CC06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Essential Questions: </w:t>
            </w:r>
          </w:p>
          <w:p w14:paraId="132FA420" w14:textId="77777777" w:rsidR="00F96635" w:rsidRDefault="00F96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what ways does gravity affect the motion of an object?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1DF8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Require Academic Vocabulary for Word Wall:</w:t>
            </w:r>
          </w:p>
          <w:p w14:paraId="23626B5E" w14:textId="77777777" w:rsidR="00F96635" w:rsidRDefault="00F96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Listen: </w:t>
            </w:r>
          </w:p>
          <w:p w14:paraId="11BDB870" w14:textId="75997F54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Speak: </w:t>
            </w:r>
            <w:r w:rsidR="00213568">
              <w:rPr>
                <w:rFonts w:ascii="Calibri" w:hAnsi="Calibri" w:cs="Arial"/>
              </w:rPr>
              <w:t xml:space="preserve">force, direction, </w:t>
            </w:r>
            <w:r w:rsidR="0041421E">
              <w:rPr>
                <w:rFonts w:ascii="Calibri" w:hAnsi="Calibri" w:cs="Arial"/>
              </w:rPr>
              <w:t>élan</w:t>
            </w:r>
            <w:r w:rsidR="00213568">
              <w:rPr>
                <w:rFonts w:ascii="Calibri" w:hAnsi="Calibri" w:cs="Arial"/>
              </w:rPr>
              <w:t xml:space="preserve">, </w:t>
            </w:r>
            <w:r w:rsidR="0041421E" w:rsidRPr="00977D99">
              <w:rPr>
                <w:rFonts w:ascii="Calibri" w:hAnsi="Calibri" w:cs="Arial"/>
                <w:lang w:val="fr-FR"/>
              </w:rPr>
              <w:t>tomber</w:t>
            </w:r>
            <w:r w:rsidR="00D83C54">
              <w:rPr>
                <w:rFonts w:ascii="Calibri" w:hAnsi="Calibri" w:cs="Arial"/>
              </w:rPr>
              <w:t>, invisible</w:t>
            </w:r>
          </w:p>
          <w:p w14:paraId="36595883" w14:textId="478A2E92" w:rsidR="00F96635" w:rsidRPr="0041421E" w:rsidRDefault="00F96635">
            <w:pPr>
              <w:rPr>
                <w:rFonts w:ascii="Calibri" w:hAnsi="Calibri" w:cs="Arial"/>
                <w:b/>
                <w:lang w:val="fr-FR"/>
              </w:rPr>
            </w:pPr>
            <w:r w:rsidRPr="0041421E">
              <w:rPr>
                <w:rFonts w:ascii="Calibri" w:hAnsi="Calibri" w:cs="Arial"/>
                <w:b/>
                <w:lang w:val="fr-FR"/>
              </w:rPr>
              <w:t>Read:</w:t>
            </w:r>
            <w:r w:rsidR="0041421E" w:rsidRPr="0041421E">
              <w:rPr>
                <w:rFonts w:ascii="Calibri" w:hAnsi="Calibri" w:cs="Arial"/>
                <w:lang w:val="fr-FR"/>
              </w:rPr>
              <w:t xml:space="preserve"> gravite</w:t>
            </w:r>
            <w:r w:rsidR="00213568" w:rsidRPr="0041421E">
              <w:rPr>
                <w:rFonts w:ascii="Calibri" w:hAnsi="Calibri" w:cs="Arial"/>
                <w:lang w:val="fr-FR"/>
              </w:rPr>
              <w:t xml:space="preserve">, </w:t>
            </w:r>
            <w:r w:rsidR="0041421E" w:rsidRPr="0041421E">
              <w:rPr>
                <w:rFonts w:ascii="Calibri" w:hAnsi="Calibri" w:cs="Arial"/>
                <w:lang w:val="fr-FR"/>
              </w:rPr>
              <w:t>plus vite/ moins vite</w:t>
            </w:r>
            <w:r w:rsidR="00213568" w:rsidRPr="0041421E">
              <w:rPr>
                <w:rFonts w:ascii="Calibri" w:hAnsi="Calibri" w:cs="Arial"/>
                <w:lang w:val="fr-FR"/>
              </w:rPr>
              <w:t xml:space="preserve">, </w:t>
            </w:r>
            <w:r w:rsidR="000C6075">
              <w:rPr>
                <w:rFonts w:ascii="Calibri" w:hAnsi="Calibri" w:cs="Arial"/>
                <w:lang w:val="fr-FR"/>
              </w:rPr>
              <w:t>poussée</w:t>
            </w:r>
            <w:r w:rsidR="00213568" w:rsidRPr="0041421E">
              <w:rPr>
                <w:rFonts w:ascii="Calibri" w:hAnsi="Calibri" w:cs="Arial"/>
                <w:lang w:val="fr-FR"/>
              </w:rPr>
              <w:t xml:space="preserve">, </w:t>
            </w:r>
            <w:r w:rsidR="0041421E">
              <w:rPr>
                <w:rFonts w:ascii="Calibri" w:hAnsi="Calibri" w:cs="Arial"/>
                <w:lang w:val="fr-FR"/>
              </w:rPr>
              <w:t>tomber</w:t>
            </w:r>
          </w:p>
          <w:p w14:paraId="1CA5596E" w14:textId="64F2B3A4" w:rsidR="00F96635" w:rsidRPr="0041421E" w:rsidRDefault="00F96635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b/>
              </w:rPr>
              <w:t xml:space="preserve">Write: </w:t>
            </w:r>
            <w:r w:rsidR="0041421E" w:rsidRPr="0041421E">
              <w:rPr>
                <w:rFonts w:ascii="Calibri" w:hAnsi="Calibri" w:cs="Arial"/>
                <w:lang w:val="fr-FR"/>
              </w:rPr>
              <w:t>gravit</w:t>
            </w:r>
            <w:r w:rsidR="0041421E">
              <w:rPr>
                <w:rFonts w:ascii="Calibri" w:hAnsi="Calibri" w:cs="Arial"/>
                <w:lang w:val="fr-FR"/>
              </w:rPr>
              <w:t>é</w:t>
            </w:r>
          </w:p>
          <w:p w14:paraId="0E64A183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Sentence Frames:</w:t>
            </w:r>
          </w:p>
          <w:p w14:paraId="4594DC2E" w14:textId="4FBADF26" w:rsidR="00F96635" w:rsidRPr="0041421E" w:rsidRDefault="0041421E">
            <w:pPr>
              <w:rPr>
                <w:rFonts w:ascii="Calibri" w:hAnsi="Calibri" w:cs="Arial"/>
                <w:lang w:val="fr-FR"/>
              </w:rPr>
            </w:pPr>
            <w:r w:rsidRPr="0041421E">
              <w:rPr>
                <w:rFonts w:ascii="Calibri" w:hAnsi="Calibri" w:cs="Arial"/>
                <w:lang w:val="fr-FR"/>
              </w:rPr>
              <w:t>_______ (gravité</w:t>
            </w:r>
            <w:r w:rsidR="00F96635" w:rsidRPr="0041421E">
              <w:rPr>
                <w:rFonts w:ascii="Calibri" w:hAnsi="Calibri" w:cs="Arial"/>
                <w:lang w:val="fr-FR"/>
              </w:rPr>
              <w:t xml:space="preserve">) </w:t>
            </w:r>
            <w:r w:rsidRPr="0041421E">
              <w:rPr>
                <w:rFonts w:ascii="Calibri" w:hAnsi="Calibri" w:cs="Arial"/>
                <w:lang w:val="fr-FR"/>
              </w:rPr>
              <w:t>attire les objets au sol</w:t>
            </w:r>
            <w:r w:rsidR="00F96635" w:rsidRPr="0041421E">
              <w:rPr>
                <w:rFonts w:ascii="Calibri" w:hAnsi="Calibri" w:cs="Arial"/>
                <w:lang w:val="fr-FR"/>
              </w:rPr>
              <w:t>.</w:t>
            </w:r>
          </w:p>
          <w:p w14:paraId="7ACFB663" w14:textId="1D228877" w:rsidR="00F96635" w:rsidRPr="0041421E" w:rsidRDefault="0041421E">
            <w:pPr>
              <w:rPr>
                <w:rFonts w:ascii="Calibri" w:hAnsi="Calibri" w:cs="Arial"/>
                <w:lang w:val="fr-FR"/>
              </w:rPr>
            </w:pPr>
            <w:r w:rsidRPr="0041421E">
              <w:rPr>
                <w:rFonts w:ascii="Calibri" w:hAnsi="Calibri" w:cs="Arial"/>
                <w:lang w:val="fr-FR"/>
              </w:rPr>
              <w:t>Le/la</w:t>
            </w:r>
            <w:r w:rsidR="004A32E3" w:rsidRPr="0041421E">
              <w:rPr>
                <w:rFonts w:ascii="Calibri" w:hAnsi="Calibri" w:cs="Arial"/>
                <w:lang w:val="fr-FR"/>
              </w:rPr>
              <w:t xml:space="preserve"> (xxx </w:t>
            </w:r>
            <w:r w:rsidRPr="0041421E">
              <w:rPr>
                <w:rFonts w:ascii="Calibri" w:hAnsi="Calibri" w:cs="Arial"/>
                <w:lang w:val="fr-FR"/>
              </w:rPr>
              <w:t>nom de l’obje</w:t>
            </w:r>
            <w:r w:rsidR="004A32E3" w:rsidRPr="0041421E">
              <w:rPr>
                <w:rFonts w:ascii="Calibri" w:hAnsi="Calibri" w:cs="Arial"/>
                <w:lang w:val="fr-FR"/>
              </w:rPr>
              <w:t xml:space="preserve">t) </w:t>
            </w:r>
            <w:r w:rsidR="00CF763C" w:rsidRPr="0041421E">
              <w:rPr>
                <w:rFonts w:ascii="Calibri" w:hAnsi="Calibri" w:cs="Arial"/>
                <w:lang w:val="fr-FR"/>
              </w:rPr>
              <w:t>_______</w:t>
            </w:r>
            <w:r w:rsidR="007A6CFC" w:rsidRPr="0041421E">
              <w:rPr>
                <w:rFonts w:ascii="Calibri" w:hAnsi="Calibri" w:cs="Arial"/>
                <w:lang w:val="fr-FR"/>
              </w:rPr>
              <w:t>_ (</w:t>
            </w:r>
            <w:r w:rsidRPr="0041421E">
              <w:rPr>
                <w:rFonts w:ascii="Calibri" w:hAnsi="Calibri" w:cs="Arial"/>
                <w:lang w:val="fr-FR"/>
              </w:rPr>
              <w:t>tombe</w:t>
            </w:r>
            <w:r w:rsidR="00F96635" w:rsidRPr="0041421E">
              <w:rPr>
                <w:rFonts w:ascii="Calibri" w:hAnsi="Calibri" w:cs="Arial"/>
                <w:lang w:val="fr-FR"/>
              </w:rPr>
              <w:t xml:space="preserve">) </w:t>
            </w:r>
            <w:r w:rsidR="00C413B7">
              <w:rPr>
                <w:rFonts w:ascii="Calibri" w:hAnsi="Calibri" w:cs="Arial"/>
                <w:lang w:val="fr-FR"/>
              </w:rPr>
              <w:t>à</w:t>
            </w:r>
            <w:r>
              <w:rPr>
                <w:rFonts w:ascii="Calibri" w:hAnsi="Calibri" w:cs="Arial"/>
                <w:lang w:val="fr-FR"/>
              </w:rPr>
              <w:t xml:space="preserve"> cause de __________ (gravité</w:t>
            </w:r>
            <w:r w:rsidR="00F96635" w:rsidRPr="0041421E">
              <w:rPr>
                <w:rFonts w:ascii="Calibri" w:hAnsi="Calibri" w:cs="Arial"/>
                <w:lang w:val="fr-FR"/>
              </w:rPr>
              <w:t>).</w:t>
            </w:r>
          </w:p>
          <w:p w14:paraId="0D94E077" w14:textId="04349C22" w:rsidR="00AE1EC8" w:rsidRPr="0041421E" w:rsidRDefault="0041421E" w:rsidP="00C413B7">
            <w:pPr>
              <w:rPr>
                <w:rFonts w:ascii="Calibri" w:hAnsi="Calibri" w:cs="Arial"/>
                <w:lang w:val="fr-FR"/>
              </w:rPr>
            </w:pPr>
            <w:r w:rsidRPr="0041421E">
              <w:rPr>
                <w:rFonts w:ascii="Calibri" w:hAnsi="Calibri" w:cs="Arial"/>
                <w:lang w:val="fr-FR"/>
              </w:rPr>
              <w:t>Le/la</w:t>
            </w:r>
            <w:r w:rsidR="004A32E3" w:rsidRPr="0041421E">
              <w:rPr>
                <w:rFonts w:ascii="Calibri" w:hAnsi="Calibri" w:cs="Arial"/>
                <w:lang w:val="fr-FR"/>
              </w:rPr>
              <w:t xml:space="preserve"> (xxx </w:t>
            </w:r>
            <w:r w:rsidRPr="0041421E">
              <w:rPr>
                <w:rFonts w:ascii="Calibri" w:hAnsi="Calibri" w:cs="Arial"/>
                <w:lang w:val="fr-FR"/>
              </w:rPr>
              <w:t>nom de l’objet</w:t>
            </w:r>
            <w:r w:rsidR="004A32E3" w:rsidRPr="0041421E">
              <w:rPr>
                <w:rFonts w:ascii="Calibri" w:hAnsi="Calibri" w:cs="Arial"/>
                <w:lang w:val="fr-FR"/>
              </w:rPr>
              <w:t xml:space="preserve"> </w:t>
            </w:r>
            <w:r w:rsidR="00CF763C" w:rsidRPr="0041421E">
              <w:rPr>
                <w:rFonts w:ascii="Calibri" w:hAnsi="Calibri" w:cs="Arial"/>
                <w:lang w:val="fr-FR"/>
              </w:rPr>
              <w:t>________ (</w:t>
            </w:r>
            <w:r w:rsidRPr="0041421E">
              <w:rPr>
                <w:rFonts w:ascii="Calibri" w:hAnsi="Calibri" w:cs="Arial"/>
                <w:lang w:val="fr-FR"/>
              </w:rPr>
              <w:t>tombe</w:t>
            </w:r>
            <w:r w:rsidR="00CF763C" w:rsidRPr="0041421E">
              <w:rPr>
                <w:rFonts w:ascii="Calibri" w:hAnsi="Calibri" w:cs="Arial"/>
                <w:lang w:val="fr-FR"/>
              </w:rPr>
              <w:t xml:space="preserve">) </w:t>
            </w:r>
            <w:r w:rsidR="00C413B7">
              <w:rPr>
                <w:rFonts w:ascii="Calibri" w:hAnsi="Calibri" w:cs="Arial"/>
                <w:lang w:val="fr-FR"/>
              </w:rPr>
              <w:t xml:space="preserve">plus vite </w:t>
            </w:r>
            <w:r>
              <w:rPr>
                <w:rFonts w:ascii="Calibri" w:hAnsi="Calibri" w:cs="Arial"/>
                <w:lang w:val="fr-FR"/>
              </w:rPr>
              <w:t>parce que je lui donne de l’</w:t>
            </w:r>
            <w:r w:rsidR="00C413B7">
              <w:rPr>
                <w:rFonts w:ascii="Calibri" w:hAnsi="Calibri" w:cs="Arial"/>
                <w:lang w:val="fr-FR"/>
              </w:rPr>
              <w:t>élan</w:t>
            </w:r>
            <w:r w:rsidR="00F96635" w:rsidRPr="0041421E">
              <w:rPr>
                <w:rFonts w:ascii="Calibri" w:hAnsi="Calibri" w:cs="Arial"/>
                <w:lang w:val="fr-FR"/>
              </w:rPr>
              <w:t>.</w:t>
            </w:r>
          </w:p>
        </w:tc>
      </w:tr>
      <w:tr w:rsidR="00F96635" w14:paraId="7D8A9707" w14:textId="77777777" w:rsidTr="00F96635">
        <w:trPr>
          <w:trHeight w:val="1889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864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Materials:</w:t>
            </w:r>
          </w:p>
          <w:p w14:paraId="58E2331C" w14:textId="77777777" w:rsidR="00F96635" w:rsidRDefault="00F96635" w:rsidP="00977D9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Variety of Classroom Items (book, pens, pencils, papers, paper clips, etc.)</w:t>
            </w:r>
            <w:r>
              <w:rPr>
                <w:rFonts w:asciiTheme="majorHAnsi" w:hAnsiTheme="majorHAnsi" w:cs="Comic Sans MS"/>
              </w:rPr>
              <w:tab/>
            </w:r>
          </w:p>
          <w:p w14:paraId="78CFB0C1" w14:textId="77777777" w:rsidR="00F96635" w:rsidRDefault="00F96635" w:rsidP="00977D9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Theme="majorHAnsi" w:hAnsiTheme="majorHAnsi" w:cs="Comic Sans MS"/>
              </w:rPr>
              <w:t>2 small soft balls for each student</w:t>
            </w:r>
            <w:r w:rsidR="00014ADB">
              <w:rPr>
                <w:rFonts w:asciiTheme="majorHAnsi" w:hAnsiTheme="majorHAnsi" w:cs="Comic Sans MS"/>
              </w:rPr>
              <w:t>.  Balls are labeled #1 and #2.</w:t>
            </w:r>
          </w:p>
          <w:p w14:paraId="52BCD86B" w14:textId="77777777" w:rsidR="00F96635" w:rsidRPr="00DD7ED2" w:rsidRDefault="00F96635" w:rsidP="00977D9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Theme="majorHAnsi" w:hAnsiTheme="majorHAnsi" w:cs="Comic Sans MS"/>
              </w:rPr>
              <w:t>vocab</w:t>
            </w:r>
            <w:r w:rsidR="00A071FF">
              <w:rPr>
                <w:rFonts w:asciiTheme="majorHAnsi" w:hAnsiTheme="majorHAnsi" w:cs="Comic Sans MS"/>
              </w:rPr>
              <w:t>ulary</w:t>
            </w:r>
            <w:r>
              <w:rPr>
                <w:rFonts w:asciiTheme="majorHAnsi" w:hAnsiTheme="majorHAnsi" w:cs="Comic Sans MS"/>
              </w:rPr>
              <w:t xml:space="preserve"> c</w:t>
            </w:r>
            <w:r w:rsidR="009D779B">
              <w:rPr>
                <w:rFonts w:asciiTheme="majorHAnsi" w:hAnsiTheme="majorHAnsi" w:cs="Comic Sans MS"/>
              </w:rPr>
              <w:t>ards – gravity, faster, push, fa</w:t>
            </w:r>
            <w:r>
              <w:rPr>
                <w:rFonts w:asciiTheme="majorHAnsi" w:hAnsiTheme="majorHAnsi" w:cs="Comic Sans MS"/>
              </w:rPr>
              <w:t>ll</w:t>
            </w:r>
            <w:r w:rsidR="009D779B">
              <w:rPr>
                <w:rFonts w:asciiTheme="majorHAnsi" w:hAnsiTheme="majorHAnsi" w:cs="Comic Sans MS"/>
              </w:rPr>
              <w:t>s</w:t>
            </w:r>
            <w:r>
              <w:rPr>
                <w:rFonts w:asciiTheme="majorHAnsi" w:hAnsiTheme="majorHAnsi" w:cs="Comic Sans MS"/>
              </w:rPr>
              <w:t xml:space="preserve"> down</w:t>
            </w:r>
          </w:p>
          <w:p w14:paraId="31C767E6" w14:textId="77777777" w:rsidR="00DD7ED2" w:rsidRPr="00D83C54" w:rsidRDefault="00DD7ED2" w:rsidP="00977D9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Theme="majorHAnsi" w:hAnsiTheme="majorHAnsi" w:cs="Comic Sans MS"/>
              </w:rPr>
              <w:t>simple illustration of gravity to post with the class definition</w:t>
            </w:r>
          </w:p>
          <w:p w14:paraId="49E9B307" w14:textId="597613A5" w:rsidR="006040A5" w:rsidRPr="006040A5" w:rsidRDefault="00D83C54" w:rsidP="00977D9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Theme="majorHAnsi" w:hAnsiTheme="majorHAnsi" w:cs="Comic Sans MS"/>
              </w:rPr>
              <w:t>Class chart to record experiment of adding force to balls</w:t>
            </w:r>
            <w:r w:rsidR="00D172D2">
              <w:rPr>
                <w:rFonts w:asciiTheme="majorHAnsi" w:hAnsiTheme="majorHAnsi" w:cs="Comic Sans MS"/>
              </w:rPr>
              <w:t xml:space="preserve">.  </w:t>
            </w:r>
            <w:r w:rsidR="00D172D2">
              <w:t>Use pictures and words to con</w:t>
            </w:r>
            <w:r w:rsidR="00977D99">
              <w:t>vey meaning of the following: 3-</w:t>
            </w:r>
            <w:r w:rsidR="00D172D2">
              <w:t>column</w:t>
            </w:r>
            <w:r w:rsidR="00977D99">
              <w:t xml:space="preserve"> </w:t>
            </w:r>
            <w:r w:rsidR="00D172D2">
              <w:t xml:space="preserve">Chart.  Column 1: Ball#1; column 2 Ball #2; column #3:  Results.  </w:t>
            </w:r>
          </w:p>
          <w:p w14:paraId="2585F088" w14:textId="77777777" w:rsidR="00D83C54" w:rsidRPr="006040A5" w:rsidRDefault="006040A5" w:rsidP="00977D9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Force and Gravity Worksheet that is the same as the class chart described above.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54D8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Lesson Vocabulary:</w:t>
            </w:r>
          </w:p>
          <w:p w14:paraId="49E8A83A" w14:textId="45F68467" w:rsidR="00703BC8" w:rsidRDefault="00F96635" w:rsidP="00703BC8">
            <w:pPr>
              <w:rPr>
                <w:rFonts w:ascii="Comic Sans MS" w:hAnsi="Comic Sans MS" w:cs="Comic Sans MS"/>
                <w:sz w:val="22"/>
                <w:szCs w:val="22"/>
                <w:lang w:val="fr-FR"/>
              </w:rPr>
            </w:pPr>
            <w:r w:rsidRPr="00703BC8">
              <w:rPr>
                <w:rFonts w:asciiTheme="minorHAnsi" w:hAnsiTheme="minorHAnsi" w:cs="Comic Sans MS"/>
                <w:sz w:val="22"/>
                <w:szCs w:val="22"/>
                <w:lang w:val="fr-FR"/>
              </w:rPr>
              <w:t xml:space="preserve">force, </w:t>
            </w:r>
            <w:r w:rsidR="00703BC8" w:rsidRPr="00703BC8">
              <w:rPr>
                <w:rFonts w:asciiTheme="minorHAnsi" w:hAnsiTheme="minorHAnsi" w:cs="Comic Sans MS"/>
                <w:sz w:val="22"/>
                <w:szCs w:val="22"/>
                <w:lang w:val="fr-FR"/>
              </w:rPr>
              <w:t>mouvement</w:t>
            </w:r>
            <w:r w:rsidRPr="00703BC8">
              <w:rPr>
                <w:rFonts w:asciiTheme="minorHAnsi" w:hAnsiTheme="minorHAnsi" w:cs="Comic Sans MS"/>
                <w:sz w:val="22"/>
                <w:szCs w:val="22"/>
                <w:lang w:val="fr-FR"/>
              </w:rPr>
              <w:t>, direction,</w:t>
            </w:r>
            <w:r w:rsidRPr="00703BC8">
              <w:rPr>
                <w:rFonts w:asciiTheme="minorHAnsi" w:hAnsiTheme="minorHAnsi" w:cs="Arial"/>
                <w:lang w:val="fr-FR"/>
              </w:rPr>
              <w:t xml:space="preserve"> </w:t>
            </w:r>
            <w:r w:rsidR="00703BC8" w:rsidRPr="00703BC8">
              <w:rPr>
                <w:rFonts w:ascii="Calibri" w:hAnsi="Calibri" w:cs="Arial"/>
                <w:lang w:val="fr-FR"/>
              </w:rPr>
              <w:t>en bas</w:t>
            </w:r>
            <w:r w:rsidRPr="00703BC8">
              <w:rPr>
                <w:rFonts w:ascii="Calibri" w:hAnsi="Calibri" w:cs="Arial"/>
                <w:lang w:val="fr-FR"/>
              </w:rPr>
              <w:t xml:space="preserve">, </w:t>
            </w:r>
            <w:r w:rsidR="00703BC8" w:rsidRPr="00703BC8">
              <w:rPr>
                <w:rFonts w:ascii="Calibri" w:hAnsi="Calibri" w:cs="Arial"/>
                <w:lang w:val="fr-FR"/>
              </w:rPr>
              <w:t>en haut</w:t>
            </w:r>
            <w:r w:rsidRPr="00703BC8">
              <w:rPr>
                <w:rFonts w:ascii="Calibri" w:hAnsi="Calibri" w:cs="Arial"/>
                <w:lang w:val="fr-FR"/>
              </w:rPr>
              <w:t xml:space="preserve">, </w:t>
            </w:r>
            <w:r w:rsidR="00703BC8" w:rsidRPr="00703BC8">
              <w:rPr>
                <w:rFonts w:ascii="Calibri" w:hAnsi="Calibri" w:cs="Arial"/>
                <w:lang w:val="fr-FR"/>
              </w:rPr>
              <w:t>à gauche, à droite, laisser tomber, tomber, air, Terre, théorie, tirer, sol, moins vite, balles, règle, crayon</w:t>
            </w:r>
            <w:r w:rsidRPr="00703BC8">
              <w:rPr>
                <w:rFonts w:ascii="Calibri" w:hAnsi="Calibri" w:cs="Arial"/>
                <w:lang w:val="fr-FR"/>
              </w:rPr>
              <w:t xml:space="preserve">, </w:t>
            </w:r>
          </w:p>
          <w:p w14:paraId="1D423504" w14:textId="0FF8ACE1" w:rsidR="00703BC8" w:rsidRDefault="00703BC8" w:rsidP="00703BC8">
            <w:pPr>
              <w:rPr>
                <w:rFonts w:ascii="Comic Sans MS" w:hAnsi="Comic Sans MS" w:cs="Comic Sans MS"/>
                <w:sz w:val="22"/>
                <w:szCs w:val="22"/>
                <w:lang w:val="fr-FR"/>
              </w:rPr>
            </w:pPr>
          </w:p>
          <w:p w14:paraId="520CDFB8" w14:textId="52EF8796" w:rsidR="00F96635" w:rsidRPr="00703BC8" w:rsidRDefault="00703BC8" w:rsidP="00703BC8">
            <w:pPr>
              <w:tabs>
                <w:tab w:val="left" w:pos="3896"/>
              </w:tabs>
              <w:rPr>
                <w:rFonts w:ascii="Comic Sans MS" w:hAnsi="Comic Sans MS" w:cs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FR"/>
              </w:rPr>
              <w:tab/>
            </w:r>
          </w:p>
        </w:tc>
      </w:tr>
      <w:tr w:rsidR="00F96635" w14:paraId="441B3D2C" w14:textId="77777777" w:rsidTr="007A21E7"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D0DF34" w14:textId="77777777" w:rsidR="00F96635" w:rsidRDefault="00F96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Lesson: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00FAAE1" w14:textId="77777777" w:rsidR="00F96635" w:rsidRDefault="00F9663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Instruction time: 45mins</w:t>
            </w:r>
          </w:p>
        </w:tc>
      </w:tr>
      <w:tr w:rsidR="00F96635" w:rsidRPr="00B13A9B" w14:paraId="7DD13D5F" w14:textId="77777777" w:rsidTr="00F9663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D1B" w14:textId="77777777" w:rsidR="00F96635" w:rsidRPr="008C08F1" w:rsidRDefault="00F96635">
            <w:pPr>
              <w:rPr>
                <w:rFonts w:ascii="Calibri" w:hAnsi="Calibri" w:cs="Arial"/>
                <w:b/>
                <w:lang w:val="fr-FR"/>
              </w:rPr>
            </w:pPr>
            <w:r w:rsidRPr="00977D99">
              <w:rPr>
                <w:rFonts w:ascii="Calibri" w:hAnsi="Calibri" w:cs="Arial"/>
                <w:b/>
              </w:rPr>
              <w:t>Opening</w:t>
            </w:r>
            <w:r w:rsidRPr="008C08F1">
              <w:rPr>
                <w:rFonts w:ascii="Calibri" w:hAnsi="Calibri" w:cs="Arial"/>
                <w:b/>
                <w:lang w:val="fr-FR"/>
              </w:rPr>
              <w:t>: (</w:t>
            </w:r>
            <w:r w:rsidR="00D83C54" w:rsidRPr="008C08F1">
              <w:rPr>
                <w:rFonts w:ascii="Calibri" w:hAnsi="Calibri" w:cs="Arial"/>
                <w:b/>
                <w:lang w:val="fr-FR"/>
              </w:rPr>
              <w:t>10</w:t>
            </w:r>
            <w:r w:rsidRPr="008C08F1">
              <w:rPr>
                <w:rFonts w:ascii="Calibri" w:hAnsi="Calibri" w:cs="Arial"/>
                <w:b/>
                <w:lang w:val="fr-FR"/>
              </w:rPr>
              <w:t xml:space="preserve"> minutes)</w:t>
            </w:r>
          </w:p>
          <w:p w14:paraId="6F2BC2C4" w14:textId="130C6C70" w:rsidR="007A1996" w:rsidRPr="008C08F1" w:rsidRDefault="007A1996">
            <w:pPr>
              <w:rPr>
                <w:rFonts w:ascii="Calibri" w:hAnsi="Calibri" w:cs="Arial"/>
                <w:b/>
                <w:lang w:val="fr-FR"/>
              </w:rPr>
            </w:pPr>
            <w:r w:rsidRPr="008C08F1">
              <w:rPr>
                <w:rFonts w:ascii="Calibri" w:hAnsi="Calibri" w:cs="Arial"/>
                <w:b/>
                <w:lang w:val="fr-FR"/>
              </w:rPr>
              <w:t>T: “</w:t>
            </w:r>
            <w:r w:rsidR="008C08F1" w:rsidRPr="008C08F1">
              <w:rPr>
                <w:rFonts w:ascii="Calibri" w:hAnsi="Calibri" w:cs="Arial"/>
                <w:b/>
                <w:lang w:val="fr-FR"/>
              </w:rPr>
              <w:t>Aujourd’</w:t>
            </w:r>
            <w:r w:rsidR="008C08F1">
              <w:rPr>
                <w:rFonts w:ascii="Calibri" w:hAnsi="Calibri" w:cs="Arial"/>
                <w:b/>
                <w:lang w:val="fr-FR"/>
              </w:rPr>
              <w:t>h</w:t>
            </w:r>
            <w:r w:rsidR="008C08F1" w:rsidRPr="008C08F1">
              <w:rPr>
                <w:rFonts w:ascii="Calibri" w:hAnsi="Calibri" w:cs="Arial"/>
                <w:b/>
                <w:lang w:val="fr-FR"/>
              </w:rPr>
              <w:t>ui nous allons parler des objets qui tombent</w:t>
            </w:r>
            <w:r w:rsidRPr="008C08F1">
              <w:rPr>
                <w:rFonts w:ascii="Calibri" w:hAnsi="Calibri" w:cs="Arial"/>
                <w:b/>
                <w:lang w:val="fr-FR"/>
              </w:rPr>
              <w:t>.”</w:t>
            </w:r>
          </w:p>
          <w:p w14:paraId="7CDBD0DC" w14:textId="77777777" w:rsidR="00F96635" w:rsidRDefault="00F96635" w:rsidP="0002041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Pick up several items from your desk or around the classroom (pens, pencils, papers, </w:t>
            </w:r>
            <w:r w:rsidR="006040A5">
              <w:rPr>
                <w:rFonts w:asciiTheme="majorHAnsi" w:hAnsiTheme="majorHAnsi" w:cs="Comic Sans MS"/>
              </w:rPr>
              <w:t>rulers</w:t>
            </w:r>
            <w:r>
              <w:rPr>
                <w:rFonts w:asciiTheme="majorHAnsi" w:hAnsiTheme="majorHAnsi" w:cs="Comic Sans MS"/>
              </w:rPr>
              <w:t>, etc.) and hold them in air or above your desk.</w:t>
            </w:r>
          </w:p>
          <w:p w14:paraId="17E88B46" w14:textId="0C31D7F7" w:rsidR="00F96635" w:rsidRPr="008C08F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8C08F1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Que se passe-t-il si je le laisse tomber</w:t>
            </w:r>
            <w:r w:rsidRPr="008C08F1">
              <w:rPr>
                <w:rFonts w:asciiTheme="majorHAnsi" w:hAnsiTheme="majorHAnsi" w:cs="Comic Sans MS"/>
                <w:b/>
                <w:lang w:val="fr-FR"/>
              </w:rPr>
              <w:t>?”</w:t>
            </w:r>
          </w:p>
          <w:p w14:paraId="4F33BFF1" w14:textId="30EA500D" w:rsidR="00F96635" w:rsidRPr="008C08F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8C08F1">
              <w:rPr>
                <w:rFonts w:asciiTheme="majorHAnsi" w:hAnsiTheme="majorHAnsi" w:cs="Comic Sans MS"/>
                <w:lang w:val="fr-FR"/>
              </w:rPr>
              <w:t xml:space="preserve">S: </w:t>
            </w:r>
            <w:r w:rsidRPr="008C08F1">
              <w:rPr>
                <w:rFonts w:asciiTheme="majorHAnsi" w:hAnsiTheme="majorHAnsi" w:cs="Comic Sans MS"/>
                <w:i/>
                <w:lang w:val="fr-FR"/>
              </w:rPr>
              <w:t>“</w:t>
            </w:r>
            <w:r w:rsidR="008C08F1" w:rsidRPr="008C08F1">
              <w:rPr>
                <w:rFonts w:asciiTheme="majorHAnsi" w:hAnsiTheme="majorHAnsi" w:cs="Comic Sans MS"/>
                <w:i/>
                <w:lang w:val="fr-FR"/>
              </w:rPr>
              <w:t>C</w:t>
            </w:r>
            <w:r w:rsidR="008C08F1">
              <w:rPr>
                <w:rFonts w:asciiTheme="majorHAnsi" w:hAnsiTheme="majorHAnsi" w:cs="Comic Sans MS"/>
                <w:i/>
                <w:lang w:val="fr-FR"/>
              </w:rPr>
              <w:t>a</w:t>
            </w:r>
            <w:r w:rsidR="008C08F1" w:rsidRPr="008C08F1">
              <w:rPr>
                <w:rFonts w:asciiTheme="majorHAnsi" w:hAnsiTheme="majorHAnsi" w:cs="Comic Sans MS"/>
                <w:i/>
                <w:lang w:val="fr-FR"/>
              </w:rPr>
              <w:t xml:space="preserve"> tombe</w:t>
            </w:r>
            <w:r w:rsidRPr="008C08F1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0F574D48" w14:textId="64809B58" w:rsidR="00F96635" w:rsidRPr="008C08F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 w:rsidRPr="008C08F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: “Vous avez raison, le crayon tombe sur le sol</w:t>
            </w:r>
            <w:r w:rsidRPr="008C08F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Essayons encore</w:t>
            </w:r>
            <w:r w:rsidRPr="008C08F1">
              <w:rPr>
                <w:rFonts w:asciiTheme="majorHAnsi" w:hAnsiTheme="majorHAnsi" w:cs="Comic Sans MS"/>
                <w:b/>
              </w:rPr>
              <w:t>.”</w:t>
            </w:r>
          </w:p>
          <w:p w14:paraId="233C76A2" w14:textId="77777777" w:rsidR="00F96635" w:rsidRDefault="00F96635" w:rsidP="0002041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Pick up another object and ask the students what direction will it fall?  ?</w:t>
            </w:r>
          </w:p>
          <w:p w14:paraId="619FF686" w14:textId="6ED7EDDA" w:rsidR="00F96635" w:rsidRPr="008C08F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8C08F1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8C08F1">
              <w:rPr>
                <w:rFonts w:asciiTheme="majorHAnsi" w:hAnsiTheme="majorHAnsi" w:cs="Comic Sans MS"/>
                <w:b/>
                <w:lang w:val="fr-FR"/>
              </w:rPr>
              <w:t>Dites à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 xml:space="preserve"> votre partenaire ce qui se passe avec l’objet</w:t>
            </w:r>
            <w:r w:rsidR="007A1996" w:rsidRPr="008C08F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Dites</w:t>
            </w:r>
            <w:r w:rsidR="007A1996" w:rsidRPr="008C08F1">
              <w:rPr>
                <w:rFonts w:asciiTheme="majorHAnsi" w:hAnsiTheme="majorHAnsi" w:cs="Comic Sans MS"/>
                <w:b/>
                <w:lang w:val="fr-FR"/>
              </w:rPr>
              <w:t xml:space="preserve"> ‘____ 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tombe’</w:t>
            </w:r>
            <w:r w:rsidRPr="008C08F1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50C14C12" w14:textId="639FED34" w:rsidR="00F96635" w:rsidRPr="008C08F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8C08F1">
              <w:rPr>
                <w:rFonts w:asciiTheme="majorHAnsi" w:hAnsiTheme="majorHAnsi" w:cs="Comic Sans MS"/>
                <w:lang w:val="fr-FR"/>
              </w:rPr>
              <w:t xml:space="preserve">S:  </w:t>
            </w:r>
            <w:r w:rsidR="007A1996" w:rsidRPr="008C08F1">
              <w:rPr>
                <w:rFonts w:asciiTheme="majorHAnsi" w:hAnsiTheme="majorHAnsi" w:cs="Comic Sans MS"/>
                <w:i/>
                <w:lang w:val="fr-FR"/>
              </w:rPr>
              <w:t xml:space="preserve">“_____ </w:t>
            </w:r>
            <w:r w:rsidR="008C08F1" w:rsidRPr="008C08F1">
              <w:rPr>
                <w:rFonts w:asciiTheme="majorHAnsi" w:hAnsiTheme="majorHAnsi" w:cs="Comic Sans MS"/>
                <w:i/>
                <w:lang w:val="fr-FR"/>
              </w:rPr>
              <w:t>tombe</w:t>
            </w:r>
            <w:r w:rsidR="007A1996" w:rsidRPr="008C08F1">
              <w:rPr>
                <w:rFonts w:asciiTheme="majorHAnsi" w:hAnsiTheme="majorHAnsi" w:cs="Comic Sans MS"/>
                <w:i/>
                <w:lang w:val="fr-FR"/>
              </w:rPr>
              <w:t>.</w:t>
            </w:r>
            <w:r w:rsidRPr="008C08F1">
              <w:rPr>
                <w:rFonts w:asciiTheme="majorHAnsi" w:hAnsiTheme="majorHAnsi" w:cs="Comic Sans MS"/>
                <w:i/>
                <w:lang w:val="fr-FR"/>
              </w:rPr>
              <w:t>”</w:t>
            </w:r>
          </w:p>
          <w:p w14:paraId="22901CC4" w14:textId="2F010439" w:rsidR="00F96635" w:rsidRPr="008C08F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8C08F1">
              <w:rPr>
                <w:rFonts w:asciiTheme="majorHAnsi" w:hAnsiTheme="majorHAnsi" w:cs="Comic Sans MS"/>
                <w:b/>
                <w:lang w:val="fr-FR"/>
              </w:rPr>
              <w:lastRenderedPageBreak/>
              <w:t>T</w:t>
            </w:r>
            <w:r w:rsidR="005C5501" w:rsidRPr="008C08F1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8C08F1">
              <w:rPr>
                <w:rFonts w:asciiTheme="majorHAnsi" w:hAnsiTheme="majorHAnsi" w:cs="Comic Sans MS"/>
                <w:b/>
                <w:lang w:val="fr-FR"/>
              </w:rPr>
              <w:t>Vous avez raison</w:t>
            </w:r>
            <w:r w:rsidRPr="008C08F1">
              <w:rPr>
                <w:rFonts w:asciiTheme="majorHAnsi" w:hAnsiTheme="majorHAnsi" w:cs="Comic Sans MS"/>
                <w:b/>
                <w:lang w:val="fr-FR"/>
              </w:rPr>
              <w:t xml:space="preserve">!  </w:t>
            </w:r>
            <w:r w:rsidR="008C08F1">
              <w:rPr>
                <w:rFonts w:asciiTheme="majorHAnsi" w:hAnsiTheme="majorHAnsi" w:cs="Comic Sans MS"/>
                <w:b/>
                <w:lang w:val="fr-FR"/>
              </w:rPr>
              <w:t>La règle tombe</w:t>
            </w:r>
            <w:r w:rsidRPr="008C08F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Est-elle allée ve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 xml:space="preserve">rs le haut, 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vers le bas</w:t>
            </w:r>
            <w:r w:rsidR="002F230E" w:rsidRPr="008C08F1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8C08F1" w:rsidRPr="008C08F1">
              <w:rPr>
                <w:rFonts w:asciiTheme="majorHAnsi" w:hAnsiTheme="majorHAnsi" w:cs="Comic Sans MS"/>
                <w:b/>
                <w:lang w:val="fr-FR"/>
              </w:rPr>
              <w:t>ou vers la droite ou la gauche</w:t>
            </w:r>
            <w:r w:rsidRPr="008C08F1">
              <w:rPr>
                <w:rFonts w:asciiTheme="majorHAnsi" w:hAnsiTheme="majorHAnsi" w:cs="Comic Sans MS"/>
                <w:b/>
                <w:lang w:val="fr-FR"/>
              </w:rPr>
              <w:t>?”</w:t>
            </w:r>
          </w:p>
          <w:p w14:paraId="0DAC56F6" w14:textId="77777777" w:rsidR="00F96635" w:rsidRDefault="00F96635" w:rsidP="0002041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>
              <w:rPr>
                <w:rFonts w:asciiTheme="majorHAnsi" w:hAnsiTheme="majorHAnsi" w:cs="Comic Sans MS"/>
              </w:rPr>
              <w:t xml:space="preserve">As you ask the students the direction </w:t>
            </w:r>
            <w:r w:rsidR="00065B72">
              <w:rPr>
                <w:rFonts w:asciiTheme="majorHAnsi" w:hAnsiTheme="majorHAnsi" w:cs="Comic Sans MS"/>
              </w:rPr>
              <w:t>the object falls</w:t>
            </w:r>
            <w:r>
              <w:rPr>
                <w:rFonts w:asciiTheme="majorHAnsi" w:hAnsiTheme="majorHAnsi" w:cs="Comic Sans MS"/>
              </w:rPr>
              <w:t xml:space="preserve">, </w:t>
            </w:r>
            <w:r w:rsidR="00065B72">
              <w:rPr>
                <w:rFonts w:asciiTheme="majorHAnsi" w:hAnsiTheme="majorHAnsi" w:cs="Comic Sans MS"/>
              </w:rPr>
              <w:t>use gestures to demonstrate</w:t>
            </w:r>
            <w:r>
              <w:rPr>
                <w:rFonts w:asciiTheme="majorHAnsi" w:hAnsiTheme="majorHAnsi" w:cs="Comic Sans MS"/>
              </w:rPr>
              <w:t xml:space="preserve"> those directions while holding an object.</w:t>
            </w:r>
          </w:p>
          <w:p w14:paraId="2790C0FC" w14:textId="6E66E49C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: “Dans quelle direction est-elle tombée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Utilisez une phrase complète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 xml:space="preserve"> et dites à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 xml:space="preserve"> votre partenaire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.” </w:t>
            </w:r>
          </w:p>
          <w:p w14:paraId="77483E10" w14:textId="1D73562C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lang w:val="fr-FR"/>
              </w:rPr>
            </w:pPr>
            <w:r w:rsidRPr="005C5501">
              <w:rPr>
                <w:rFonts w:asciiTheme="majorHAnsi" w:hAnsiTheme="majorHAnsi" w:cs="Comic Sans MS"/>
                <w:lang w:val="fr-FR"/>
              </w:rPr>
              <w:t xml:space="preserve">S: </w:t>
            </w:r>
            <w:r w:rsidR="00065B72" w:rsidRPr="005C5501">
              <w:rPr>
                <w:rFonts w:asciiTheme="majorHAnsi" w:hAnsiTheme="majorHAnsi" w:cs="Comic Sans MS"/>
                <w:i/>
                <w:lang w:val="fr-FR"/>
              </w:rPr>
              <w:t>“</w:t>
            </w:r>
            <w:r w:rsidR="005C5501" w:rsidRPr="005C5501">
              <w:rPr>
                <w:rFonts w:asciiTheme="majorHAnsi" w:hAnsiTheme="majorHAnsi" w:cs="Comic Sans MS"/>
                <w:i/>
                <w:lang w:val="fr-FR"/>
              </w:rPr>
              <w:t>La règle tombe vers le bas</w:t>
            </w:r>
            <w:r w:rsidRPr="005C5501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2981E6B2" w14:textId="5BF039C3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: “Etes-vous sures? Testons notre théorie avec un crayon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Va-t-il tomber vers le sol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ou en haut vers le plafond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451C67" w:rsidRPr="005C5501">
              <w:rPr>
                <w:rFonts w:asciiTheme="majorHAnsi" w:hAnsiTheme="majorHAnsi" w:cs="Comic Sans MS"/>
                <w:b/>
                <w:lang w:val="fr-FR"/>
              </w:rPr>
              <w:t xml:space="preserve">  OK,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tout le monde prend son crayon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attendez mon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 signal. 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Quand je frappe des mains, faites tomber vos crayons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.” </w:t>
            </w:r>
          </w:p>
          <w:p w14:paraId="777C104E" w14:textId="77777777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S: </w:t>
            </w:r>
            <w:r>
              <w:rPr>
                <w:rFonts w:asciiTheme="majorHAnsi" w:hAnsiTheme="majorHAnsi" w:cs="Comic Sans MS"/>
                <w:i/>
              </w:rPr>
              <w:t>will pick up their pencils and drop the</w:t>
            </w:r>
            <w:r w:rsidR="00CD738B">
              <w:rPr>
                <w:rFonts w:asciiTheme="majorHAnsi" w:hAnsiTheme="majorHAnsi" w:cs="Comic Sans MS"/>
                <w:i/>
              </w:rPr>
              <w:t>m when the teacher claps hands</w:t>
            </w:r>
            <w:r w:rsidR="00451C67">
              <w:rPr>
                <w:rFonts w:asciiTheme="majorHAnsi" w:hAnsiTheme="majorHAnsi" w:cs="Comic Sans MS"/>
                <w:i/>
              </w:rPr>
              <w:t>.</w:t>
            </w:r>
          </w:p>
          <w:p w14:paraId="6D8A71C6" w14:textId="49CFE43E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Que s’est-il passe avec le crayon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Dites à un autre partenaire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733BB96E" w14:textId="13874289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5C5501">
              <w:rPr>
                <w:rFonts w:asciiTheme="majorHAnsi" w:hAnsiTheme="majorHAnsi" w:cs="Comic Sans MS"/>
                <w:lang w:val="fr-FR"/>
              </w:rPr>
              <w:t>S: “</w:t>
            </w:r>
            <w:r w:rsidR="005C5501" w:rsidRPr="005C5501">
              <w:rPr>
                <w:rFonts w:asciiTheme="majorHAnsi" w:hAnsiTheme="majorHAnsi" w:cs="Comic Sans MS"/>
                <w:i/>
                <w:lang w:val="fr-FR"/>
              </w:rPr>
              <w:t>Le crayon est tombé</w:t>
            </w:r>
            <w:r w:rsidRPr="005C5501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55459E94" w14:textId="7BD60BC2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: “Levez la main si vous connaissez la direction dans laquelle le crayon est tomb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é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6AE18A13" w14:textId="77777777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 xml:space="preserve">will raise their hands to respond. </w:t>
            </w:r>
          </w:p>
          <w:p w14:paraId="697AF3D6" w14:textId="3E64241A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: “Tout le monde chuchote dans quelle direction est tomb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é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 xml:space="preserve"> le crayon</w:t>
            </w:r>
            <w:r w:rsidR="00451C67" w:rsidRPr="005C5501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>”</w:t>
            </w:r>
          </w:p>
          <w:p w14:paraId="2CE9392D" w14:textId="24E262D3" w:rsidR="00451C67" w:rsidRPr="005C5501" w:rsidRDefault="00451C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5C5501">
              <w:rPr>
                <w:rFonts w:asciiTheme="majorHAnsi" w:hAnsiTheme="majorHAnsi" w:cs="Comic Sans MS"/>
                <w:i/>
                <w:lang w:val="fr-FR"/>
              </w:rPr>
              <w:t xml:space="preserve">S: </w:t>
            </w:r>
            <w:r w:rsidRPr="005C5501">
              <w:rPr>
                <w:rFonts w:asciiTheme="majorHAnsi" w:hAnsiTheme="majorHAnsi" w:cs="Comic Sans MS"/>
                <w:i/>
              </w:rPr>
              <w:t>will whisper</w:t>
            </w:r>
            <w:r w:rsidRPr="005C5501">
              <w:rPr>
                <w:rFonts w:asciiTheme="majorHAnsi" w:hAnsiTheme="majorHAnsi" w:cs="Comic Sans MS"/>
                <w:i/>
                <w:lang w:val="fr-FR"/>
              </w:rPr>
              <w:t xml:space="preserve"> “</w:t>
            </w:r>
            <w:r w:rsidR="005C5501" w:rsidRPr="005C5501">
              <w:rPr>
                <w:rFonts w:asciiTheme="majorHAnsi" w:hAnsiTheme="majorHAnsi" w:cs="Comic Sans MS"/>
                <w:i/>
                <w:lang w:val="fr-FR"/>
              </w:rPr>
              <w:t>le cra</w:t>
            </w:r>
            <w:r w:rsidR="00977D99">
              <w:rPr>
                <w:rFonts w:asciiTheme="majorHAnsi" w:hAnsiTheme="majorHAnsi" w:cs="Comic Sans MS"/>
                <w:i/>
                <w:lang w:val="fr-FR"/>
              </w:rPr>
              <w:t>y</w:t>
            </w:r>
            <w:bookmarkStart w:id="0" w:name="_GoBack"/>
            <w:bookmarkEnd w:id="0"/>
            <w:r w:rsidR="005C5501" w:rsidRPr="005C5501">
              <w:rPr>
                <w:rFonts w:asciiTheme="majorHAnsi" w:hAnsiTheme="majorHAnsi" w:cs="Comic Sans MS"/>
                <w:i/>
                <w:lang w:val="fr-FR"/>
              </w:rPr>
              <w:t>on est tombe vers le bas</w:t>
            </w:r>
            <w:r w:rsidRPr="005C5501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0A43446C" w14:textId="63A28AA5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: “Vous avez raison! Le crayon est tomb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é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 xml:space="preserve"> vers le bas</w:t>
            </w:r>
            <w:r w:rsidR="00451C67"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>Il ne tombe pas vers le haut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Dites à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 xml:space="preserve"> votre partenaire “le crayon tomb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e</w:t>
            </w:r>
            <w:r w:rsidR="005C5501" w:rsidRPr="005C5501">
              <w:rPr>
                <w:rFonts w:asciiTheme="majorHAnsi" w:hAnsiTheme="majorHAnsi" w:cs="Comic Sans MS"/>
                <w:b/>
                <w:lang w:val="fr-FR"/>
              </w:rPr>
              <w:t xml:space="preserve"> vers le bas, et non vers le haut’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51A4AB3D" w14:textId="3AAD9C39" w:rsidR="00F96635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turn to their n</w:t>
            </w:r>
            <w:r w:rsidR="00CD738B">
              <w:rPr>
                <w:rFonts w:asciiTheme="majorHAnsi" w:hAnsiTheme="majorHAnsi" w:cs="Comic Sans MS"/>
                <w:i/>
              </w:rPr>
              <w:t>eighbor and say “</w:t>
            </w:r>
            <w:r w:rsidR="005C5501" w:rsidRPr="00365A2A">
              <w:rPr>
                <w:rFonts w:asciiTheme="majorHAnsi" w:hAnsiTheme="majorHAnsi" w:cs="Comic Sans MS"/>
                <w:i/>
                <w:lang w:val="fr-FR"/>
              </w:rPr>
              <w:t>le crayon tombe vers le bas, pas vers le haut</w:t>
            </w:r>
            <w:r w:rsidRPr="005C5501">
              <w:rPr>
                <w:rFonts w:asciiTheme="majorHAnsi" w:hAnsiTheme="majorHAnsi" w:cs="Comic Sans MS"/>
                <w:i/>
              </w:rPr>
              <w:t>”</w:t>
            </w:r>
          </w:p>
          <w:p w14:paraId="354A325B" w14:textId="6A498680" w:rsidR="00521BEB" w:rsidRPr="005C5501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5C5501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365A2A" w:rsidRPr="005C5501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Vous avez raison, le crayon tombe vers le bas, et non vers le haut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POUQUOI</w:t>
            </w:r>
            <w:r w:rsidRPr="005C5501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Réfléchissez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D’abord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, posez-vous la question</w:t>
            </w:r>
            <w:r w:rsidR="00365A2A" w:rsidRPr="005C5501">
              <w:rPr>
                <w:rFonts w:asciiTheme="majorHAnsi" w:hAnsiTheme="majorHAnsi" w:cs="Comic Sans MS"/>
                <w:b/>
                <w:lang w:val="fr-FR"/>
              </w:rPr>
              <w:t>: Qu’est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-ce qui fait bouger les choses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Si je veux bouger cette table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je peux soit la pousser ou la tirer</w:t>
            </w:r>
            <w:r w:rsidR="004E47A9"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Rappelez-vous que nous avons fait des expériences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 xml:space="preserve">en 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poussant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 xml:space="preserve"> et en tirant pendant le sport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Que veut dire pousser et tirer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5C5501">
              <w:rPr>
                <w:rFonts w:asciiTheme="majorHAnsi" w:hAnsiTheme="majorHAnsi" w:cs="Comic Sans MS"/>
                <w:b/>
                <w:lang w:val="fr-FR"/>
              </w:rPr>
              <w:t>Dites à vos partenaires</w:t>
            </w:r>
            <w:r w:rsidR="00CD738B" w:rsidRPr="005C5501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521BEB" w:rsidRPr="005C5501">
              <w:rPr>
                <w:rFonts w:asciiTheme="majorHAnsi" w:hAnsiTheme="majorHAnsi" w:cs="Comic Sans MS"/>
                <w:b/>
                <w:lang w:val="fr-FR"/>
              </w:rPr>
              <w:t xml:space="preserve">” </w:t>
            </w:r>
          </w:p>
          <w:p w14:paraId="4E2348D3" w14:textId="77777777" w:rsidR="005C5501" w:rsidRPr="00365A2A" w:rsidRDefault="005C550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</w:p>
          <w:p w14:paraId="7A7A95D0" w14:textId="3C9ADEFD" w:rsidR="004E47A9" w:rsidRPr="00365A2A" w:rsidRDefault="004E47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365A2A">
              <w:rPr>
                <w:rFonts w:asciiTheme="majorHAnsi" w:hAnsiTheme="majorHAnsi" w:cs="Comic Sans MS"/>
                <w:i/>
                <w:lang w:val="fr-FR"/>
              </w:rPr>
              <w:t xml:space="preserve">S: </w:t>
            </w:r>
            <w:r w:rsidRPr="00365A2A">
              <w:rPr>
                <w:rFonts w:asciiTheme="majorHAnsi" w:hAnsiTheme="majorHAnsi" w:cs="Comic Sans MS"/>
                <w:i/>
              </w:rPr>
              <w:t>will tell their neighbor</w:t>
            </w:r>
            <w:r w:rsidRPr="00365A2A">
              <w:rPr>
                <w:rFonts w:asciiTheme="majorHAnsi" w:hAnsiTheme="majorHAnsi" w:cs="Comic Sans MS"/>
                <w:i/>
                <w:lang w:val="fr-FR"/>
              </w:rPr>
              <w:t>, “</w:t>
            </w:r>
            <w:r w:rsidR="00365A2A" w:rsidRPr="00365A2A">
              <w:rPr>
                <w:rFonts w:asciiTheme="majorHAnsi" w:hAnsiTheme="majorHAnsi" w:cs="Comic Sans MS"/>
                <w:i/>
                <w:lang w:val="fr-FR"/>
              </w:rPr>
              <w:t>Pousser et tirer sont des forces</w:t>
            </w:r>
            <w:r w:rsidRPr="00365A2A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4BD234B6" w14:textId="79366FD7" w:rsidR="004E47A9" w:rsidRPr="00365A2A" w:rsidRDefault="004E47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365A2A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Bien! J’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ai entendu beaucoup d’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entre vous dire à votre partenaire que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pousser et tirer sont des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 forces.  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Vous rappelez-vous comment nous avons défini une force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 xml:space="preserve">lorsque nous avons </w:t>
            </w:r>
            <w:r w:rsidR="005E29B5" w:rsidRPr="00365A2A">
              <w:rPr>
                <w:rFonts w:asciiTheme="majorHAnsi" w:hAnsiTheme="majorHAnsi" w:cs="Comic Sans MS"/>
                <w:b/>
                <w:lang w:val="fr-FR"/>
              </w:rPr>
              <w:t>étudié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 xml:space="preserve"> “pousser et tirer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 »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dans le sport en général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Nous pouvons pousser une balle ou nous pouvons tirer une balle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Réfléchissez une minute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.   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Regardez la phrase modèle que j’écris au tableau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Il y a des espaces vides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65A2A">
              <w:rPr>
                <w:rFonts w:asciiTheme="majorHAnsi" w:hAnsiTheme="majorHAnsi" w:cs="Comic Sans MS"/>
                <w:b/>
                <w:lang w:val="fr-FR"/>
              </w:rPr>
              <w:t>Po</w:t>
            </w:r>
            <w:r w:rsidR="00365A2A" w:rsidRPr="00365A2A">
              <w:rPr>
                <w:rFonts w:asciiTheme="majorHAnsi" w:hAnsiTheme="majorHAnsi" w:cs="Comic Sans MS"/>
                <w:b/>
                <w:lang w:val="fr-FR"/>
              </w:rPr>
              <w:t>uvez-vous les remplir pour définir une force</w:t>
            </w:r>
            <w:r w:rsidRPr="00365A2A">
              <w:rPr>
                <w:rFonts w:asciiTheme="majorHAnsi" w:hAnsiTheme="majorHAnsi" w:cs="Comic Sans MS"/>
                <w:b/>
                <w:lang w:val="fr-FR"/>
              </w:rPr>
              <w:t>?</w:t>
            </w:r>
          </w:p>
          <w:p w14:paraId="5A3D168A" w14:textId="2B33CF29" w:rsidR="008570C0" w:rsidRPr="00365A2A" w:rsidRDefault="004E47A9" w:rsidP="008570C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4E47A9">
              <w:rPr>
                <w:rFonts w:asciiTheme="majorHAnsi" w:hAnsiTheme="majorHAnsi" w:cs="Comic Sans MS"/>
                <w:i/>
              </w:rPr>
              <w:t xml:space="preserve">Write on the board:  ______ </w:t>
            </w:r>
            <w:r w:rsidR="00365A2A">
              <w:rPr>
                <w:rFonts w:asciiTheme="majorHAnsi" w:hAnsiTheme="majorHAnsi" w:cs="Comic Sans MS"/>
                <w:i/>
              </w:rPr>
              <w:t xml:space="preserve">fait </w:t>
            </w:r>
            <w:r w:rsidRPr="004E47A9">
              <w:rPr>
                <w:rFonts w:asciiTheme="majorHAnsi" w:hAnsiTheme="majorHAnsi" w:cs="Comic Sans MS"/>
                <w:i/>
              </w:rPr>
              <w:t>__________</w:t>
            </w:r>
            <w:r w:rsidR="00365A2A">
              <w:rPr>
                <w:rFonts w:asciiTheme="majorHAnsi" w:hAnsiTheme="majorHAnsi" w:cs="Comic Sans MS"/>
                <w:i/>
              </w:rPr>
              <w:t>les choses</w:t>
            </w:r>
            <w:r w:rsidRPr="004E47A9">
              <w:rPr>
                <w:rFonts w:asciiTheme="majorHAnsi" w:hAnsiTheme="majorHAnsi" w:cs="Comic Sans MS"/>
                <w:i/>
              </w:rPr>
              <w:t xml:space="preserve">. </w:t>
            </w:r>
            <w:r w:rsidRPr="00365A2A">
              <w:rPr>
                <w:rFonts w:asciiTheme="majorHAnsi" w:hAnsiTheme="majorHAnsi" w:cs="Comic Sans MS"/>
                <w:i/>
                <w:lang w:val="fr-FR"/>
              </w:rPr>
              <w:t>(</w:t>
            </w:r>
            <w:r w:rsidR="00365A2A" w:rsidRPr="00365A2A">
              <w:rPr>
                <w:rFonts w:asciiTheme="majorHAnsi" w:hAnsiTheme="majorHAnsi" w:cs="Comic Sans MS"/>
                <w:i/>
                <w:lang w:val="fr-FR"/>
              </w:rPr>
              <w:t>Une force fait bouger les choses</w:t>
            </w:r>
            <w:r w:rsidRPr="00365A2A">
              <w:rPr>
                <w:rFonts w:asciiTheme="majorHAnsi" w:hAnsiTheme="majorHAnsi" w:cs="Comic Sans MS"/>
                <w:i/>
                <w:lang w:val="fr-FR"/>
              </w:rPr>
              <w:t>.)</w:t>
            </w:r>
          </w:p>
          <w:p w14:paraId="74967F9A" w14:textId="51E9BE9B" w:rsidR="008570C0" w:rsidRPr="00B77691" w:rsidRDefault="008570C0" w:rsidP="008570C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77691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 xml:space="preserve">Dites </w:t>
            </w:r>
            <w:r w:rsidR="005E29B5" w:rsidRPr="00B77691">
              <w:rPr>
                <w:rFonts w:asciiTheme="majorHAnsi" w:hAnsiTheme="majorHAnsi" w:cs="Comic Sans MS"/>
                <w:b/>
                <w:lang w:val="fr-FR"/>
              </w:rPr>
              <w:t>à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 xml:space="preserve"> votre partenaire comment finir cette phrase</w:t>
            </w:r>
            <w:r w:rsidRPr="00B7769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Qui peut m’</w:t>
            </w:r>
            <w:r w:rsidR="00B77691">
              <w:rPr>
                <w:rFonts w:asciiTheme="majorHAnsi" w:hAnsiTheme="majorHAnsi" w:cs="Comic Sans MS"/>
                <w:b/>
                <w:lang w:val="fr-FR"/>
              </w:rPr>
              <w:t>aider à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 xml:space="preserve"> compléter la phrase</w:t>
            </w:r>
            <w:r w:rsidRPr="00B77691">
              <w:rPr>
                <w:rFonts w:asciiTheme="majorHAnsi" w:hAnsiTheme="majorHAnsi" w:cs="Comic Sans MS"/>
                <w:b/>
                <w:lang w:val="fr-FR"/>
              </w:rPr>
              <w:t>?”</w:t>
            </w:r>
          </w:p>
          <w:p w14:paraId="4CAA1E1F" w14:textId="1A269A15" w:rsidR="00241C16" w:rsidRPr="00241C16" w:rsidRDefault="00D83C54" w:rsidP="00241C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S: will tell their neighbor, ‘</w:t>
            </w:r>
            <w:r w:rsidR="00B77691" w:rsidRPr="00B77691">
              <w:rPr>
                <w:rFonts w:asciiTheme="majorHAnsi" w:hAnsiTheme="majorHAnsi" w:cs="Comic Sans MS"/>
                <w:i/>
                <w:lang w:val="fr-FR"/>
              </w:rPr>
              <w:t>Une force fait bouger les choses</w:t>
            </w:r>
            <w:r>
              <w:rPr>
                <w:rFonts w:asciiTheme="majorHAnsi" w:hAnsiTheme="majorHAnsi" w:cs="Comic Sans MS"/>
                <w:i/>
              </w:rPr>
              <w:t>.’</w:t>
            </w:r>
          </w:p>
          <w:p w14:paraId="355269BF" w14:textId="37CD3F32" w:rsidR="007125D9" w:rsidRPr="00B77691" w:rsidRDefault="00521B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77691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Qui peut me dire ce que son partenaire a dit</w:t>
            </w:r>
            <w:r w:rsidRPr="00B77691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D83C54" w:rsidRPr="00B77691">
              <w:rPr>
                <w:rFonts w:asciiTheme="majorHAnsi" w:hAnsiTheme="majorHAnsi" w:cs="Comic Sans MS"/>
                <w:b/>
                <w:lang w:val="fr-FR"/>
              </w:rPr>
              <w:t>”</w:t>
            </w:r>
          </w:p>
          <w:p w14:paraId="35AFA01A" w14:textId="77777777" w:rsidR="007125D9" w:rsidRPr="00D91DC6" w:rsidRDefault="00241C16" w:rsidP="00D91DC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Complete the definition of Force noted on the board.  </w:t>
            </w:r>
            <w:r w:rsidR="007125D9" w:rsidRPr="00D91DC6">
              <w:rPr>
                <w:rFonts w:asciiTheme="majorHAnsi" w:hAnsiTheme="majorHAnsi" w:cs="Comic Sans MS"/>
              </w:rPr>
              <w:t xml:space="preserve">Conduct a discussion reviewing briefly </w:t>
            </w:r>
            <w:r w:rsidR="00D91DC6" w:rsidRPr="00D91DC6">
              <w:rPr>
                <w:rFonts w:asciiTheme="majorHAnsi" w:hAnsiTheme="majorHAnsi" w:cs="Comic Sans MS"/>
              </w:rPr>
              <w:t>the definition of FORCE (Force moves thing</w:t>
            </w:r>
            <w:r w:rsidR="00D91DC6">
              <w:rPr>
                <w:rFonts w:asciiTheme="majorHAnsi" w:hAnsiTheme="majorHAnsi" w:cs="Comic Sans MS"/>
              </w:rPr>
              <w:t xml:space="preserve">s.  Force is a push or a pull.)  Use </w:t>
            </w:r>
            <w:r w:rsidR="0027747D">
              <w:rPr>
                <w:rFonts w:asciiTheme="majorHAnsi" w:hAnsiTheme="majorHAnsi" w:cs="Comic Sans MS"/>
              </w:rPr>
              <w:t xml:space="preserve">examples and </w:t>
            </w:r>
            <w:r w:rsidR="00D91DC6">
              <w:rPr>
                <w:rFonts w:asciiTheme="majorHAnsi" w:hAnsiTheme="majorHAnsi" w:cs="Comic Sans MS"/>
              </w:rPr>
              <w:t xml:space="preserve">gestures to reinforce the language. </w:t>
            </w:r>
          </w:p>
          <w:p w14:paraId="2D9DC583" w14:textId="4F2E2956" w:rsidR="00F96635" w:rsidRPr="00B77691" w:rsidRDefault="00D91D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77691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Donc regardez le crayon quand je le laisse tomber</w:t>
            </w:r>
            <w:r w:rsidRPr="00B77691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Est-ce que je l’ai poussé ou tiré</w:t>
            </w:r>
            <w:r w:rsidRPr="00B77691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Quelle force fait que les choses tombent</w:t>
            </w:r>
            <w:r w:rsidR="00F96635" w:rsidRPr="00B77691">
              <w:rPr>
                <w:rFonts w:asciiTheme="majorHAnsi" w:hAnsiTheme="majorHAnsi" w:cs="Comic Sans MS"/>
                <w:b/>
                <w:lang w:val="fr-FR"/>
              </w:rPr>
              <w:t xml:space="preserve">? 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Vous avez 5 secondes pour y réfléchir</w:t>
            </w:r>
            <w:r w:rsidR="00F96635" w:rsidRPr="00B77691">
              <w:rPr>
                <w:rFonts w:asciiTheme="majorHAnsi" w:hAnsiTheme="majorHAnsi" w:cs="Comic Sans MS"/>
                <w:b/>
                <w:lang w:val="fr-FR"/>
              </w:rPr>
              <w:t xml:space="preserve">. </w:t>
            </w:r>
            <w:r w:rsidR="00F96635" w:rsidRPr="00B77691">
              <w:rPr>
                <w:rFonts w:asciiTheme="majorHAnsi" w:hAnsiTheme="majorHAnsi" w:cs="Comic Sans MS"/>
                <w:lang w:val="fr-FR"/>
              </w:rPr>
              <w:t>(</w:t>
            </w:r>
            <w:r w:rsidR="00F96635" w:rsidRPr="00B77691">
              <w:rPr>
                <w:rFonts w:asciiTheme="majorHAnsi" w:hAnsiTheme="majorHAnsi" w:cs="Comic Sans MS"/>
              </w:rPr>
              <w:t>wait 5 seconds</w:t>
            </w:r>
            <w:r w:rsidR="00F96635" w:rsidRPr="00B77691">
              <w:rPr>
                <w:rFonts w:asciiTheme="majorHAnsi" w:hAnsiTheme="majorHAnsi" w:cs="Comic Sans MS"/>
                <w:lang w:val="fr-FR"/>
              </w:rPr>
              <w:t xml:space="preserve">)  </w:t>
            </w:r>
            <w:r w:rsidR="00B77691" w:rsidRPr="00B77691">
              <w:rPr>
                <w:rFonts w:asciiTheme="majorHAnsi" w:hAnsiTheme="majorHAnsi" w:cs="Comic Sans MS"/>
                <w:b/>
                <w:lang w:val="fr-FR"/>
              </w:rPr>
              <w:t>Dites à votre partenaire quelle FORCE fait tomber les choses</w:t>
            </w:r>
            <w:r w:rsidR="00F96635" w:rsidRPr="00B77691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18AEF1AF" w14:textId="1E08D9A3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 xml:space="preserve">will tell their neighbor what force makes things fall down.  </w:t>
            </w:r>
            <w:r w:rsidR="00AE1EC8">
              <w:rPr>
                <w:rFonts w:asciiTheme="majorHAnsi" w:hAnsiTheme="majorHAnsi" w:cs="Comic Sans MS"/>
                <w:i/>
              </w:rPr>
              <w:t>‘</w:t>
            </w:r>
            <w:r w:rsidR="00B77691" w:rsidRPr="00B77691">
              <w:rPr>
                <w:rFonts w:asciiTheme="majorHAnsi" w:hAnsiTheme="majorHAnsi" w:cs="Comic Sans MS"/>
                <w:i/>
                <w:lang w:val="fr-FR"/>
              </w:rPr>
              <w:t>La gravité fait tomber les choses</w:t>
            </w:r>
            <w:r w:rsidR="00AE1EC8">
              <w:rPr>
                <w:rFonts w:asciiTheme="majorHAnsi" w:hAnsiTheme="majorHAnsi" w:cs="Comic Sans MS"/>
                <w:i/>
              </w:rPr>
              <w:t>.’</w:t>
            </w:r>
          </w:p>
          <w:p w14:paraId="0A7A77CE" w14:textId="77777777" w:rsidR="00F96635" w:rsidRDefault="00F96635" w:rsidP="0002041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>It is okay if students don’t remember the word gravity, but give them a chance to think about it.</w:t>
            </w:r>
          </w:p>
          <w:p w14:paraId="1752DA47" w14:textId="7CDFAF7F" w:rsidR="00F96635" w:rsidRPr="001C39EF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C39EF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C39EF" w:rsidRPr="001C39EF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B77691" w:rsidRPr="001C39EF">
              <w:rPr>
                <w:rFonts w:asciiTheme="majorHAnsi" w:hAnsiTheme="majorHAnsi" w:cs="Comic Sans MS"/>
                <w:b/>
                <w:lang w:val="fr-FR"/>
              </w:rPr>
              <w:t xml:space="preserve">Je n’ai PAS </w:t>
            </w:r>
            <w:r w:rsidR="001C39EF" w:rsidRPr="001C39EF">
              <w:rPr>
                <w:rFonts w:asciiTheme="majorHAnsi" w:hAnsiTheme="majorHAnsi" w:cs="Comic Sans MS"/>
                <w:b/>
                <w:lang w:val="fr-FR"/>
              </w:rPr>
              <w:t>poussé</w:t>
            </w:r>
            <w:r w:rsidR="00B77691" w:rsidRPr="001C39EF">
              <w:rPr>
                <w:rFonts w:asciiTheme="majorHAnsi" w:hAnsiTheme="majorHAnsi" w:cs="Comic Sans MS"/>
                <w:b/>
                <w:lang w:val="fr-FR"/>
              </w:rPr>
              <w:t xml:space="preserve"> ou </w:t>
            </w:r>
            <w:r w:rsidR="001C39EF" w:rsidRPr="001C39EF">
              <w:rPr>
                <w:rFonts w:asciiTheme="majorHAnsi" w:hAnsiTheme="majorHAnsi" w:cs="Comic Sans MS"/>
                <w:b/>
                <w:lang w:val="fr-FR"/>
              </w:rPr>
              <w:t>tiré</w:t>
            </w:r>
            <w:r w:rsidR="00B77691" w:rsidRPr="001C39EF">
              <w:rPr>
                <w:rFonts w:asciiTheme="majorHAnsi" w:hAnsiTheme="majorHAnsi" w:cs="Comic Sans MS"/>
                <w:b/>
                <w:lang w:val="fr-FR"/>
              </w:rPr>
              <w:t xml:space="preserve"> le crayon</w:t>
            </w:r>
            <w:r w:rsidR="00F74367" w:rsidRPr="001C39EF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B77691" w:rsidRPr="001C39EF">
              <w:rPr>
                <w:rFonts w:asciiTheme="majorHAnsi" w:hAnsiTheme="majorHAnsi" w:cs="Comic Sans MS"/>
                <w:b/>
                <w:lang w:val="fr-FR"/>
              </w:rPr>
              <w:t>La</w:t>
            </w:r>
            <w:r w:rsidRPr="001C39EF">
              <w:rPr>
                <w:rFonts w:asciiTheme="majorHAnsi" w:hAnsiTheme="majorHAnsi" w:cs="Comic Sans MS"/>
                <w:b/>
                <w:lang w:val="fr-FR"/>
              </w:rPr>
              <w:t xml:space="preserve"> FORCE </w:t>
            </w:r>
            <w:r w:rsidR="00B77691" w:rsidRPr="001C39EF">
              <w:rPr>
                <w:rFonts w:asciiTheme="majorHAnsi" w:hAnsiTheme="majorHAnsi" w:cs="Comic Sans MS"/>
                <w:b/>
                <w:lang w:val="fr-FR"/>
              </w:rPr>
              <w:t>qui fait tomber les choses est la GRAVITE</w:t>
            </w:r>
            <w:r w:rsidRPr="001C39EF">
              <w:rPr>
                <w:rFonts w:asciiTheme="majorHAnsi" w:hAnsiTheme="majorHAnsi" w:cs="Comic Sans MS"/>
                <w:b/>
                <w:lang w:val="fr-FR"/>
              </w:rPr>
              <w:t xml:space="preserve">!  </w:t>
            </w:r>
            <w:r w:rsidR="001C39EF" w:rsidRPr="001C39EF">
              <w:rPr>
                <w:rFonts w:asciiTheme="majorHAnsi" w:hAnsiTheme="majorHAnsi" w:cs="Comic Sans MS"/>
                <w:b/>
                <w:lang w:val="fr-FR"/>
              </w:rPr>
              <w:t>La gravité fait tomber les choses</w:t>
            </w:r>
            <w:r w:rsidRPr="001C39EF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608C915C" w14:textId="77777777" w:rsidR="00F96635" w:rsidRDefault="00E67EA1" w:rsidP="0002041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Write the word GRAVITY on the board.  </w:t>
            </w:r>
            <w:r w:rsidR="00F96635">
              <w:rPr>
                <w:rFonts w:asciiTheme="majorHAnsi" w:hAnsiTheme="majorHAnsi" w:cs="Comic Sans MS"/>
              </w:rPr>
              <w:t>Drop one more thing to the ground then ask why things fall down. (Try to throw it higher.)</w:t>
            </w:r>
          </w:p>
          <w:p w14:paraId="0BB15FC6" w14:textId="3EFE9E6C" w:rsidR="00F96635" w:rsidRPr="0095778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957785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Que s’est-il passé? Dites à votre partenaire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2EB3F13E" w14:textId="60E225BD" w:rsidR="00F96635" w:rsidRPr="0095778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957785">
              <w:rPr>
                <w:rFonts w:asciiTheme="majorHAnsi" w:hAnsiTheme="majorHAnsi" w:cs="Comic Sans MS"/>
              </w:rPr>
              <w:t xml:space="preserve">S:  </w:t>
            </w:r>
            <w:r w:rsidRPr="00957785">
              <w:rPr>
                <w:rFonts w:asciiTheme="majorHAnsi" w:hAnsiTheme="majorHAnsi" w:cs="Comic Sans MS"/>
                <w:i/>
              </w:rPr>
              <w:t>will respond</w:t>
            </w:r>
            <w:r w:rsidRPr="00957785">
              <w:rPr>
                <w:rFonts w:asciiTheme="majorHAnsi" w:hAnsiTheme="majorHAnsi" w:cs="Comic Sans MS"/>
                <w:i/>
                <w:lang w:val="fr-FR"/>
              </w:rPr>
              <w:t>, “</w:t>
            </w:r>
            <w:r w:rsidR="00957785" w:rsidRPr="00957785">
              <w:rPr>
                <w:rFonts w:asciiTheme="majorHAnsi" w:hAnsiTheme="majorHAnsi" w:cs="Comic Sans MS"/>
                <w:i/>
                <w:lang w:val="fr-FR"/>
              </w:rPr>
              <w:t>La règle est tombée</w:t>
            </w:r>
            <w:r w:rsidRPr="00957785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483AA7D9" w14:textId="7DFBF25E" w:rsidR="00F96635" w:rsidRPr="0095778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95778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: “Oui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>!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La règle est tombée, je ne 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>l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‘ai pas poussée</w:t>
            </w:r>
            <w:r w:rsidR="00D91DC6" w:rsidRPr="0095778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POURQUOI tombe-t-elle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Dites à votre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lastRenderedPageBreak/>
              <w:t>partenaire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0D45FEE3" w14:textId="56C600A6" w:rsidR="00F96635" w:rsidRPr="0095778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957785">
              <w:rPr>
                <w:rFonts w:asciiTheme="majorHAnsi" w:hAnsiTheme="majorHAnsi" w:cs="Comic Sans MS"/>
                <w:lang w:val="fr-FR"/>
              </w:rPr>
              <w:t>S</w:t>
            </w:r>
            <w:r w:rsidR="00957785" w:rsidRPr="00957785">
              <w:rPr>
                <w:rFonts w:asciiTheme="majorHAnsi" w:hAnsiTheme="majorHAnsi" w:cs="Comic Sans MS"/>
                <w:lang w:val="fr-FR"/>
              </w:rPr>
              <w:t>: “</w:t>
            </w:r>
            <w:r w:rsidR="00957785">
              <w:rPr>
                <w:rFonts w:asciiTheme="majorHAnsi" w:hAnsiTheme="majorHAnsi" w:cs="Comic Sans MS"/>
                <w:i/>
                <w:lang w:val="fr-FR"/>
              </w:rPr>
              <w:t>La règle tombe à</w:t>
            </w:r>
            <w:r w:rsidR="00957785" w:rsidRPr="00957785">
              <w:rPr>
                <w:rFonts w:asciiTheme="majorHAnsi" w:hAnsiTheme="majorHAnsi" w:cs="Comic Sans MS"/>
                <w:i/>
                <w:lang w:val="fr-FR"/>
              </w:rPr>
              <w:t xml:space="preserve"> cause de la gravite</w:t>
            </w:r>
            <w:r w:rsidRPr="00957785">
              <w:rPr>
                <w:rFonts w:asciiTheme="majorHAnsi" w:hAnsiTheme="majorHAnsi" w:cs="Comic Sans MS"/>
                <w:i/>
                <w:lang w:val="fr-FR"/>
              </w:rPr>
              <w:t>.”</w:t>
            </w:r>
          </w:p>
          <w:p w14:paraId="514FEFC7" w14:textId="74216870" w:rsidR="00F96635" w:rsidRPr="00957785" w:rsidRDefault="00F96635" w:rsidP="00E67E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95778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>Ou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i, la règle tombe à cause de la </w:t>
            </w:r>
            <w:r w:rsidR="005E29B5" w:rsidRPr="00957785">
              <w:rPr>
                <w:rFonts w:asciiTheme="majorHAnsi" w:hAnsiTheme="majorHAnsi" w:cs="Comic Sans MS"/>
                <w:b/>
                <w:lang w:val="fr-FR"/>
              </w:rPr>
              <w:t>gravit</w:t>
            </w:r>
            <w:r w:rsidR="005E29B5">
              <w:rPr>
                <w:rFonts w:asciiTheme="majorHAnsi" w:hAnsiTheme="majorHAnsi" w:cs="Comic Sans MS"/>
                <w:b/>
                <w:lang w:val="fr-FR"/>
              </w:rPr>
              <w:t>é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Chuchotez avec moi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>, ‘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Le livre tombe à cause de la gravite</w:t>
            </w:r>
            <w:r w:rsidR="00EB2021" w:rsidRPr="00957785">
              <w:rPr>
                <w:rFonts w:asciiTheme="majorHAnsi" w:hAnsiTheme="majorHAnsi" w:cs="Comic Sans MS"/>
                <w:b/>
                <w:lang w:val="fr-FR"/>
              </w:rPr>
              <w:t xml:space="preserve">’.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Ok, qu’est-ce que la gravite</w:t>
            </w:r>
            <w:r w:rsidR="00EB2021" w:rsidRPr="00957785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La gravite est une force invisible qui 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>attire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les objets vers le bas</w:t>
            </w:r>
            <w:r w:rsidR="00EB2021" w:rsidRPr="00957785">
              <w:rPr>
                <w:rFonts w:asciiTheme="majorHAnsi" w:hAnsiTheme="majorHAnsi" w:cs="Comic Sans MS"/>
                <w:b/>
                <w:lang w:val="fr-FR"/>
              </w:rPr>
              <w:t>.</w:t>
            </w:r>
          </w:p>
          <w:p w14:paraId="02AE90AB" w14:textId="77777777" w:rsidR="00EB2021" w:rsidRDefault="00EB2021" w:rsidP="00EB2021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 w:rsidRPr="00EB2021">
              <w:rPr>
                <w:rFonts w:asciiTheme="majorHAnsi" w:hAnsiTheme="majorHAnsi" w:cs="Comic Sans MS"/>
              </w:rPr>
              <w:t>Write the definition on the board, chart or sentence strip so that it may be posted in the classroom.</w:t>
            </w:r>
            <w:r w:rsidR="00A315EE">
              <w:rPr>
                <w:rFonts w:asciiTheme="majorHAnsi" w:hAnsiTheme="majorHAnsi" w:cs="Comic Sans MS"/>
              </w:rPr>
              <w:t xml:space="preserve">  Add a si</w:t>
            </w:r>
            <w:r w:rsidR="00DD7ED2">
              <w:rPr>
                <w:rFonts w:asciiTheme="majorHAnsi" w:hAnsiTheme="majorHAnsi" w:cs="Comic Sans MS"/>
              </w:rPr>
              <w:t xml:space="preserve">mple drawing to support meaning (this </w:t>
            </w:r>
            <w:r w:rsidR="00333C62">
              <w:rPr>
                <w:rFonts w:asciiTheme="majorHAnsi" w:hAnsiTheme="majorHAnsi" w:cs="Comic Sans MS"/>
              </w:rPr>
              <w:t xml:space="preserve">may be prepared before class). </w:t>
            </w:r>
          </w:p>
          <w:p w14:paraId="7DF0AEC2" w14:textId="77777777" w:rsidR="0004592E" w:rsidRPr="00EB2021" w:rsidRDefault="0004592E" w:rsidP="0004592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omic Sans MS"/>
              </w:rPr>
            </w:pPr>
          </w:p>
          <w:p w14:paraId="156D42FD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Introduction to New M</w:t>
            </w:r>
            <w:r w:rsidR="008608E2">
              <w:rPr>
                <w:rFonts w:ascii="Calibri" w:hAnsi="Calibri" w:cs="Arial"/>
                <w:b/>
              </w:rPr>
              <w:t>a</w:t>
            </w:r>
            <w:r w:rsidR="008D5B17">
              <w:rPr>
                <w:rFonts w:ascii="Calibri" w:hAnsi="Calibri" w:cs="Arial"/>
                <w:b/>
              </w:rPr>
              <w:t>terial (Direct Instruction): (20</w:t>
            </w:r>
            <w:r>
              <w:rPr>
                <w:rFonts w:ascii="Calibri" w:hAnsi="Calibri" w:cs="Arial"/>
                <w:b/>
              </w:rPr>
              <w:t xml:space="preserve"> minutes)</w:t>
            </w:r>
          </w:p>
          <w:p w14:paraId="1BAFADB8" w14:textId="4D8691D5" w:rsidR="00F96635" w:rsidRPr="0095778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95778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: “La Gravit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>é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ATTIRE les objets vers la Terre ou vers le sol</w:t>
            </w:r>
            <w:r w:rsidR="008608E2" w:rsidRPr="0095778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Comme ce qui c’est passé avec le crayon ou d’autre objets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Les objets sont tombé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>s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parce que la gravite les a attirés vers le bas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3DA81C19" w14:textId="77777777" w:rsidR="00F96635" w:rsidRDefault="0004592E" w:rsidP="0002041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>
              <w:rPr>
                <w:rFonts w:asciiTheme="majorHAnsi" w:hAnsiTheme="majorHAnsi" w:cs="Comic Sans MS"/>
              </w:rPr>
              <w:t>Refer</w:t>
            </w:r>
            <w:r w:rsidR="00A315EE">
              <w:rPr>
                <w:rFonts w:asciiTheme="majorHAnsi" w:hAnsiTheme="majorHAnsi" w:cs="Comic Sans MS"/>
              </w:rPr>
              <w:t xml:space="preserve"> to this definition</w:t>
            </w:r>
            <w:r w:rsidR="00F96635">
              <w:rPr>
                <w:rFonts w:asciiTheme="majorHAnsi" w:hAnsiTheme="majorHAnsi" w:cs="Comic Sans MS"/>
              </w:rPr>
              <w:t xml:space="preserve"> frequently throughout the lesson.</w:t>
            </w:r>
          </w:p>
          <w:p w14:paraId="754AC405" w14:textId="5EE3307B" w:rsidR="00F96635" w:rsidRPr="0002041D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95778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02041D" w:rsidRPr="00957785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J’ai deux balles identiques qui sont chacune dans l’une de mes mains</w:t>
            </w:r>
            <w:r w:rsidR="0004592E" w:rsidRPr="00957785">
              <w:rPr>
                <w:rFonts w:asciiTheme="majorHAnsi" w:hAnsiTheme="majorHAnsi" w:cs="Comic Sans MS"/>
                <w:b/>
                <w:lang w:val="fr-FR"/>
              </w:rPr>
              <w:t xml:space="preserve">. 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Je vais les laisser tomber au </w:t>
            </w:r>
            <w:r w:rsidR="0002041D" w:rsidRPr="00957785">
              <w:rPr>
                <w:rFonts w:asciiTheme="majorHAnsi" w:hAnsiTheme="majorHAnsi" w:cs="Comic Sans MS"/>
                <w:b/>
                <w:lang w:val="fr-FR"/>
              </w:rPr>
              <w:t>même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moment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et </w:t>
            </w:r>
            <w:proofErr w:type="gramStart"/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>a</w:t>
            </w:r>
            <w:proofErr w:type="gramEnd"/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la </w:t>
            </w:r>
            <w:r w:rsidR="0002041D" w:rsidRPr="00957785">
              <w:rPr>
                <w:rFonts w:asciiTheme="majorHAnsi" w:hAnsiTheme="majorHAnsi" w:cs="Comic Sans MS"/>
                <w:b/>
                <w:lang w:val="fr-FR"/>
              </w:rPr>
              <w:t>même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hauteur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Vont-elles </w:t>
            </w:r>
            <w:r w:rsidR="0002041D" w:rsidRPr="00957785">
              <w:rPr>
                <w:rFonts w:asciiTheme="majorHAnsi" w:hAnsiTheme="majorHAnsi" w:cs="Comic Sans MS"/>
                <w:b/>
                <w:lang w:val="fr-FR"/>
              </w:rPr>
              <w:t>atterrir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au sol au </w:t>
            </w:r>
            <w:r w:rsidR="0002041D" w:rsidRPr="00957785">
              <w:rPr>
                <w:rFonts w:asciiTheme="majorHAnsi" w:hAnsiTheme="majorHAnsi" w:cs="Comic Sans MS"/>
                <w:b/>
                <w:lang w:val="fr-FR"/>
              </w:rPr>
              <w:t>même</w:t>
            </w:r>
            <w:r w:rsidR="00957785" w:rsidRPr="00957785">
              <w:rPr>
                <w:rFonts w:asciiTheme="majorHAnsi" w:hAnsiTheme="majorHAnsi" w:cs="Comic Sans MS"/>
                <w:b/>
                <w:lang w:val="fr-FR"/>
              </w:rPr>
              <w:t xml:space="preserve"> moment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 xml:space="preserve">ou 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à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 xml:space="preserve"> des moment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s</w:t>
            </w:r>
            <w:r w:rsidR="0095778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différents</w:t>
            </w:r>
            <w:r w:rsidR="007A6CFC" w:rsidRPr="00957785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Pr="00957785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957785" w:rsidRPr="0002041D">
              <w:rPr>
                <w:rFonts w:asciiTheme="majorHAnsi" w:hAnsiTheme="majorHAnsi" w:cs="Comic Sans MS"/>
                <w:b/>
                <w:lang w:val="fr-FR"/>
              </w:rPr>
              <w:t>Faites une</w:t>
            </w:r>
            <w:r w:rsidR="00D21E8F" w:rsidRPr="0002041D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prédiction</w:t>
            </w:r>
            <w:r w:rsidR="00D21E8F" w:rsidRP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2B4D6E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957785" w:rsidRPr="0002041D">
              <w:rPr>
                <w:rFonts w:asciiTheme="majorHAnsi" w:hAnsiTheme="majorHAnsi" w:cs="Comic Sans MS"/>
                <w:b/>
                <w:lang w:val="fr-FR"/>
              </w:rPr>
              <w:t>Que pensez-vous</w:t>
            </w:r>
            <w:r w:rsidR="002B4D6E" w:rsidRPr="0002041D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D21E8F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957785" w:rsidRPr="0002041D">
              <w:rPr>
                <w:rFonts w:asciiTheme="majorHAnsi" w:hAnsiTheme="majorHAnsi" w:cs="Comic Sans MS"/>
                <w:b/>
                <w:lang w:val="fr-FR"/>
              </w:rPr>
              <w:t xml:space="preserve">Dites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à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957785" w:rsidRPr="0002041D">
              <w:rPr>
                <w:rFonts w:asciiTheme="majorHAnsi" w:hAnsiTheme="majorHAnsi" w:cs="Comic Sans MS"/>
                <w:b/>
                <w:lang w:val="fr-FR"/>
              </w:rPr>
              <w:t>votre partenaire “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même</w:t>
            </w:r>
            <w:r w:rsidR="00957785" w:rsidRPr="0002041D">
              <w:rPr>
                <w:rFonts w:asciiTheme="majorHAnsi" w:hAnsiTheme="majorHAnsi" w:cs="Comic Sans MS"/>
                <w:b/>
                <w:lang w:val="fr-FR"/>
              </w:rPr>
              <w:t>” ou “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différent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504EE4F5" w14:textId="1CEF6472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turn to their neighbor and say “</w:t>
            </w:r>
            <w:r w:rsidR="0002041D" w:rsidRPr="0002041D">
              <w:rPr>
                <w:rFonts w:asciiTheme="majorHAnsi" w:hAnsiTheme="majorHAnsi" w:cs="Comic Sans MS"/>
                <w:i/>
                <w:lang w:val="fr-FR"/>
              </w:rPr>
              <w:t>même</w:t>
            </w:r>
            <w:r>
              <w:rPr>
                <w:rFonts w:asciiTheme="majorHAnsi" w:hAnsiTheme="majorHAnsi" w:cs="Comic Sans MS"/>
                <w:i/>
              </w:rPr>
              <w:t>” or “</w:t>
            </w:r>
            <w:r w:rsidR="0002041D" w:rsidRPr="0002041D">
              <w:rPr>
                <w:rFonts w:asciiTheme="majorHAnsi" w:hAnsiTheme="majorHAnsi" w:cs="Comic Sans MS"/>
                <w:i/>
                <w:lang w:val="fr-FR"/>
              </w:rPr>
              <w:t>différent</w:t>
            </w:r>
            <w:r>
              <w:rPr>
                <w:rFonts w:asciiTheme="majorHAnsi" w:hAnsiTheme="majorHAnsi" w:cs="Comic Sans MS"/>
                <w:i/>
              </w:rPr>
              <w:t>”</w:t>
            </w:r>
          </w:p>
          <w:p w14:paraId="7DB26FA1" w14:textId="48566597" w:rsidR="00D21E8F" w:rsidRPr="0002041D" w:rsidRDefault="00D21E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02041D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: “Aidez-moi à faire tomber les balles au même moment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Comptez à rebours avec moi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Commençant a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 10.  10, 9, 8, 7, 6, 5, 4, 3, 2, 1,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JE LES LAISSE TOMBER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Que s’est-il passé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Est-ce que les balles ont atterri sur le sol au même moment ou à des moments différents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>?</w:t>
            </w:r>
          </w:p>
          <w:p w14:paraId="41717185" w14:textId="77777777" w:rsidR="00D21E8F" w:rsidRDefault="00333C62" w:rsidP="00333C62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 w:rsidRPr="00333C62">
              <w:rPr>
                <w:rFonts w:asciiTheme="majorHAnsi" w:hAnsiTheme="majorHAnsi" w:cs="Comic Sans MS"/>
              </w:rPr>
              <w:t xml:space="preserve">Have the class count backwards with you and drop the balls at the same time. </w:t>
            </w:r>
          </w:p>
          <w:p w14:paraId="381CC2E0" w14:textId="5987530A" w:rsidR="002B4D6E" w:rsidRPr="0002041D" w:rsidRDefault="002B4D6E" w:rsidP="002B4D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02041D">
              <w:rPr>
                <w:rFonts w:asciiTheme="majorHAnsi" w:hAnsiTheme="majorHAnsi" w:cs="Comic Sans MS"/>
                <w:i/>
                <w:lang w:val="fr-FR"/>
              </w:rPr>
              <w:t>S: ‘</w:t>
            </w:r>
            <w:r w:rsidR="0002041D" w:rsidRPr="0002041D">
              <w:rPr>
                <w:rFonts w:asciiTheme="majorHAnsi" w:hAnsiTheme="majorHAnsi" w:cs="Comic Sans MS"/>
                <w:i/>
                <w:lang w:val="fr-FR"/>
              </w:rPr>
              <w:t>au même moment</w:t>
            </w:r>
            <w:r w:rsidRPr="0002041D">
              <w:rPr>
                <w:rFonts w:asciiTheme="majorHAnsi" w:hAnsiTheme="majorHAnsi" w:cs="Comic Sans MS"/>
                <w:i/>
                <w:lang w:val="fr-FR"/>
              </w:rPr>
              <w:t>.’</w:t>
            </w:r>
          </w:p>
          <w:p w14:paraId="426CD0C2" w14:textId="19F2993A" w:rsidR="00FD47BF" w:rsidRPr="0002041D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02041D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: “Oui, les balles ont atterri sur le sol au même moment à cause de la gravite</w:t>
            </w:r>
            <w:r w:rsidR="002F185A" w:rsidRPr="0002041D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Pensez-vous que je peux changer la gravité</w:t>
            </w:r>
            <w:r w:rsidR="002F185A" w:rsidRPr="0002041D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Voyons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8B5981" w:rsidRPr="0002041D">
              <w:rPr>
                <w:rFonts w:asciiTheme="majorHAnsi" w:hAnsiTheme="majorHAnsi" w:cs="Comic Sans MS"/>
                <w:b/>
                <w:lang w:val="fr-FR"/>
              </w:rPr>
              <w:t>”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</w:p>
          <w:p w14:paraId="639183F5" w14:textId="77777777" w:rsidR="00FD47BF" w:rsidRPr="00FD47BF" w:rsidRDefault="00FD47BF" w:rsidP="00FD47BF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 w:rsidRPr="00FD47BF">
              <w:rPr>
                <w:rFonts w:asciiTheme="majorHAnsi" w:hAnsiTheme="majorHAnsi" w:cs="Comic Sans MS"/>
              </w:rPr>
              <w:t>Teacher</w:t>
            </w:r>
            <w:r w:rsidR="001D1CD3">
              <w:rPr>
                <w:rFonts w:asciiTheme="majorHAnsi" w:hAnsiTheme="majorHAnsi" w:cs="Comic Sans MS"/>
              </w:rPr>
              <w:t xml:space="preserve"> and/or student volunteers drop</w:t>
            </w:r>
            <w:r w:rsidRPr="00FD47BF">
              <w:rPr>
                <w:rFonts w:asciiTheme="majorHAnsi" w:hAnsiTheme="majorHAnsi" w:cs="Comic Sans MS"/>
              </w:rPr>
              <w:t xml:space="preserve"> pairs of balls and other pairs of objects that are exactly the same several times to demonstrate that all objects hit the ground at the same time.  Each time that a pair of objects is dropped, follow the same questioning sequence to reinforce the language. </w:t>
            </w:r>
          </w:p>
          <w:p w14:paraId="608033E8" w14:textId="0663D20F" w:rsidR="00F96635" w:rsidRPr="0002041D" w:rsidRDefault="008B5981" w:rsidP="00BE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02041D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: Regardons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 xml:space="preserve"> de nouveau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 xml:space="preserve"> notre définition de la gravite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Nous devons y ajouter quel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q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ue chose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Nous avons écrit: La gravite est une FORCE invisible qui attire les objets vers le sol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Puisque nous ne pouvons pas changer la gravite</w:t>
            </w:r>
            <w:r w:rsidR="00BE1EDF" w:rsidRPr="0002041D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Ajoutons la phrase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: «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 La gravite ne change pas »</w:t>
            </w:r>
            <w:r w:rsidR="00BE1EDF" w:rsidRP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586172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Pouvons faire quel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que chose pour changer la vitesse à laquelle un objet arrive au sol</w:t>
            </w:r>
            <w:r w:rsidR="00586172" w:rsidRPr="0002041D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Q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ue puis-je faire pour qu’un objet aille plus vite que la gravite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Que puis-je faire pour qu’un objet aille moins vite que la gravite</w:t>
            </w:r>
            <w:r w:rsidR="007A6CFC" w:rsidRPr="0002041D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Pensons à la force qui bouge les choses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et comment nous pouvons utiliser “pousser et tirer</w:t>
            </w:r>
            <w:r w:rsidR="00333C62" w:rsidRP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586172" w:rsidRPr="0002041D">
              <w:rPr>
                <w:rFonts w:asciiTheme="majorHAnsi" w:hAnsiTheme="majorHAnsi" w:cs="Comic Sans MS"/>
                <w:b/>
                <w:lang w:val="fr-FR"/>
              </w:rPr>
              <w:t xml:space="preserve">”   </w:t>
            </w:r>
            <w:r w:rsidR="00BE1EDF"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</w:p>
          <w:p w14:paraId="31542652" w14:textId="77777777" w:rsidR="00F96635" w:rsidRPr="0002041D" w:rsidRDefault="00F96635">
            <w:pPr>
              <w:rPr>
                <w:rFonts w:ascii="Calibri" w:hAnsi="Calibri" w:cs="Arial"/>
                <w:b/>
                <w:lang w:val="fr-FR"/>
              </w:rPr>
            </w:pPr>
          </w:p>
          <w:p w14:paraId="044EE5DE" w14:textId="77777777" w:rsidR="00F96635" w:rsidRDefault="00847B6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Guided Practice: (20</w:t>
            </w:r>
            <w:r w:rsidR="00F96635">
              <w:rPr>
                <w:rFonts w:ascii="Calibri" w:hAnsi="Calibri" w:cs="Arial"/>
                <w:b/>
              </w:rPr>
              <w:t xml:space="preserve"> minutes)</w:t>
            </w:r>
          </w:p>
          <w:p w14:paraId="61D53376" w14:textId="77777777" w:rsidR="00F96635" w:rsidRDefault="00F96635">
            <w:pPr>
              <w:rPr>
                <w:rFonts w:ascii="Calibri" w:hAnsi="Calibri" w:cs="Arial"/>
                <w:i/>
                <w:u w:val="single"/>
              </w:rPr>
            </w:pPr>
            <w:r>
              <w:rPr>
                <w:rFonts w:ascii="Calibri" w:hAnsi="Calibri" w:cs="Arial"/>
                <w:i/>
                <w:u w:val="single"/>
              </w:rPr>
              <w:t>Use the modeling cycle:</w:t>
            </w:r>
          </w:p>
          <w:p w14:paraId="4B243073" w14:textId="753EE3E8" w:rsidR="00F96635" w:rsidRPr="0002041D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02041D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Je veux que vous fassiez une expérience avec deux balles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.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Nous voulons voir si nous pouvons changer la vitesse à laquelle un objet arrive au sol</w:t>
            </w:r>
            <w:r w:rsidR="00D029C2" w:rsidRP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 xml:space="preserve"> Pouvons-nous faire qu’un objet soit plus rapide ou moins rapide que la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gravité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3A228C" w:rsidRPr="0002041D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 xml:space="preserve">Rappelez-vous que la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gravité</w:t>
            </w:r>
            <w:r w:rsidR="0002041D">
              <w:rPr>
                <w:rFonts w:asciiTheme="majorHAnsi" w:hAnsiTheme="majorHAnsi" w:cs="Comic Sans MS"/>
                <w:b/>
                <w:lang w:val="fr-FR"/>
              </w:rPr>
              <w:t xml:space="preserve"> ne change pas</w:t>
            </w:r>
            <w:r w:rsidR="003A228C" w:rsidRPr="0002041D">
              <w:rPr>
                <w:rFonts w:asciiTheme="majorHAnsi" w:hAnsiTheme="majorHAnsi" w:cs="Comic Sans MS"/>
                <w:b/>
                <w:lang w:val="fr-FR"/>
              </w:rPr>
              <w:t xml:space="preserve">. 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Chacun de vous aura deux balles identiques</w:t>
            </w:r>
            <w:r w:rsidR="003A228C" w:rsidRPr="0002041D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L’une aura le</w:t>
            </w:r>
            <w:r w:rsidR="00546F20" w:rsidRPr="0002041D">
              <w:rPr>
                <w:rFonts w:asciiTheme="majorHAnsi" w:hAnsiTheme="majorHAnsi" w:cs="Comic Sans MS"/>
                <w:b/>
                <w:lang w:val="fr-FR"/>
              </w:rPr>
              <w:t xml:space="preserve"> #1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et l’autre le</w:t>
            </w:r>
            <w:r w:rsidR="00546F20" w:rsidRPr="0002041D">
              <w:rPr>
                <w:rFonts w:asciiTheme="majorHAnsi" w:hAnsiTheme="majorHAnsi" w:cs="Comic Sans MS"/>
                <w:b/>
                <w:lang w:val="fr-FR"/>
              </w:rPr>
              <w:t xml:space="preserve"> #2.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2041D" w:rsidRPr="0002041D">
              <w:rPr>
                <w:rFonts w:asciiTheme="majorHAnsi" w:hAnsiTheme="majorHAnsi" w:cs="Comic Sans MS"/>
                <w:b/>
                <w:lang w:val="fr-FR"/>
              </w:rPr>
              <w:t>Je vais vous montrer ce que nous allons faire</w:t>
            </w:r>
            <w:r w:rsidRPr="0002041D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46638BE9" w14:textId="77777777" w:rsidR="00F96635" w:rsidRPr="00AB47D3" w:rsidRDefault="00AB47D3" w:rsidP="00AB47D3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>
              <w:t xml:space="preserve">Prepare and display the following chart:  Title:  Gravity Experiment.  Use pictures and words to convey meaning of the following: column 1: Ball#1; column 2 Ball #2; column #3:  Results.    </w:t>
            </w:r>
            <w:r w:rsidR="003F1A19">
              <w:t xml:space="preserve"> </w:t>
            </w:r>
            <w:r>
              <w:t xml:space="preserve">Use the chart to walk students through the </w:t>
            </w:r>
            <w:r w:rsidR="00C16FF3">
              <w:t>one or two experiments. E</w:t>
            </w:r>
            <w:r>
              <w:t xml:space="preserve">xplain to the class that they are to work in pairs to </w:t>
            </w:r>
            <w:r w:rsidR="00C16FF3">
              <w:t>conduct each of the experiments and that they will complete a chart exactly like the one you show them.</w:t>
            </w:r>
            <w:r>
              <w:t xml:space="preserve">  </w:t>
            </w:r>
            <w:r w:rsidRPr="004F3FBA">
              <w:rPr>
                <w:rFonts w:asciiTheme="majorHAnsi" w:hAnsiTheme="majorHAnsi" w:cs="Comic Sans MS"/>
              </w:rPr>
              <w:t>The teacher will</w:t>
            </w:r>
            <w:r w:rsidR="003F1A19">
              <w:rPr>
                <w:rFonts w:asciiTheme="majorHAnsi" w:hAnsiTheme="majorHAnsi" w:cs="Comic Sans MS"/>
              </w:rPr>
              <w:t xml:space="preserve"> do a think aloud,</w:t>
            </w:r>
            <w:r w:rsidRPr="004F3FBA">
              <w:rPr>
                <w:rFonts w:asciiTheme="majorHAnsi" w:hAnsiTheme="majorHAnsi" w:cs="Comic Sans MS"/>
              </w:rPr>
              <w:t xml:space="preserve"> </w:t>
            </w:r>
            <w:r w:rsidR="00A03454">
              <w:rPr>
                <w:rFonts w:asciiTheme="majorHAnsi" w:hAnsiTheme="majorHAnsi" w:cs="Comic Sans MS"/>
              </w:rPr>
              <w:t>to model</w:t>
            </w:r>
            <w:r>
              <w:rPr>
                <w:rFonts w:asciiTheme="majorHAnsi" w:hAnsiTheme="majorHAnsi" w:cs="Comic Sans MS"/>
              </w:rPr>
              <w:t xml:space="preserve"> </w:t>
            </w:r>
            <w:r w:rsidR="00805FEA">
              <w:rPr>
                <w:rFonts w:asciiTheme="majorHAnsi" w:hAnsiTheme="majorHAnsi" w:cs="Comic Sans MS"/>
              </w:rPr>
              <w:t xml:space="preserve">the first experiment (drop both balls), </w:t>
            </w:r>
            <w:r w:rsidR="001D1010">
              <w:rPr>
                <w:rFonts w:asciiTheme="majorHAnsi" w:hAnsiTheme="majorHAnsi" w:cs="Comic Sans MS"/>
              </w:rPr>
              <w:t>and note</w:t>
            </w:r>
            <w:r w:rsidR="00805FEA">
              <w:rPr>
                <w:rFonts w:asciiTheme="majorHAnsi" w:hAnsiTheme="majorHAnsi" w:cs="Comic Sans MS"/>
              </w:rPr>
              <w:t xml:space="preserve"> the other possibilities on the chart so that students may </w:t>
            </w:r>
            <w:r w:rsidR="00DB72BF">
              <w:rPr>
                <w:rFonts w:asciiTheme="majorHAnsi" w:hAnsiTheme="majorHAnsi" w:cs="Comic Sans MS"/>
              </w:rPr>
              <w:t>follow</w:t>
            </w:r>
            <w:r w:rsidR="00805FEA">
              <w:rPr>
                <w:rFonts w:asciiTheme="majorHAnsi" w:hAnsiTheme="majorHAnsi" w:cs="Comic Sans MS"/>
              </w:rPr>
              <w:t xml:space="preserve"> them.</w:t>
            </w:r>
            <w:r w:rsidR="00A03454">
              <w:rPr>
                <w:rFonts w:asciiTheme="majorHAnsi" w:hAnsiTheme="majorHAnsi" w:cs="Comic Sans MS"/>
              </w:rPr>
              <w:t xml:space="preserve">  </w:t>
            </w:r>
            <w:r w:rsidR="006B337A">
              <w:rPr>
                <w:rFonts w:asciiTheme="majorHAnsi" w:hAnsiTheme="majorHAnsi" w:cs="Comic Sans MS"/>
              </w:rPr>
              <w:t xml:space="preserve">Solicit student ideas about how to change the speed of an object for the chart.  Note:  </w:t>
            </w:r>
            <w:r w:rsidR="00A03454">
              <w:rPr>
                <w:rFonts w:asciiTheme="majorHAnsi" w:hAnsiTheme="majorHAnsi" w:cs="Comic Sans MS"/>
              </w:rPr>
              <w:t>The chart should list the following experiments:  Throw/push ball down gently (little force); throw</w:t>
            </w:r>
            <w:r w:rsidR="00F876FC">
              <w:rPr>
                <w:rFonts w:asciiTheme="majorHAnsi" w:hAnsiTheme="majorHAnsi" w:cs="Comic Sans MS"/>
              </w:rPr>
              <w:t>/push</w:t>
            </w:r>
            <w:r w:rsidR="00A03454">
              <w:rPr>
                <w:rFonts w:asciiTheme="majorHAnsi" w:hAnsiTheme="majorHAnsi" w:cs="Comic Sans MS"/>
              </w:rPr>
              <w:t xml:space="preserve"> ball down hard (lots of force); throw</w:t>
            </w:r>
            <w:r w:rsidR="00F876FC">
              <w:rPr>
                <w:rFonts w:asciiTheme="majorHAnsi" w:hAnsiTheme="majorHAnsi" w:cs="Comic Sans MS"/>
              </w:rPr>
              <w:t>/push</w:t>
            </w:r>
            <w:r w:rsidR="00A03454">
              <w:rPr>
                <w:rFonts w:asciiTheme="majorHAnsi" w:hAnsiTheme="majorHAnsi" w:cs="Comic Sans MS"/>
              </w:rPr>
              <w:t xml:space="preserve"> </w:t>
            </w:r>
            <w:r w:rsidR="00A03454">
              <w:rPr>
                <w:rFonts w:asciiTheme="majorHAnsi" w:hAnsiTheme="majorHAnsi" w:cs="Comic Sans MS"/>
              </w:rPr>
              <w:lastRenderedPageBreak/>
              <w:t>ball up gently (little force); throw</w:t>
            </w:r>
            <w:r w:rsidR="00F876FC">
              <w:rPr>
                <w:rFonts w:asciiTheme="majorHAnsi" w:hAnsiTheme="majorHAnsi" w:cs="Comic Sans MS"/>
              </w:rPr>
              <w:t>/push</w:t>
            </w:r>
            <w:r w:rsidR="00A03454">
              <w:rPr>
                <w:rFonts w:asciiTheme="majorHAnsi" w:hAnsiTheme="majorHAnsi" w:cs="Comic Sans MS"/>
              </w:rPr>
              <w:t xml:space="preserve"> ball up hard (lots of force)</w:t>
            </w:r>
            <w:r w:rsidR="00F876FC">
              <w:rPr>
                <w:rFonts w:asciiTheme="majorHAnsi" w:hAnsiTheme="majorHAnsi" w:cs="Comic Sans MS"/>
              </w:rPr>
              <w:t xml:space="preserve">.  </w:t>
            </w:r>
            <w:r w:rsidR="001D1010">
              <w:rPr>
                <w:rFonts w:asciiTheme="majorHAnsi" w:hAnsiTheme="majorHAnsi" w:cs="Comic Sans MS"/>
              </w:rPr>
              <w:t xml:space="preserve">Guide the discussion to ensure that options are noted. </w:t>
            </w:r>
          </w:p>
          <w:p w14:paraId="73FB4534" w14:textId="240C1BFB" w:rsidR="00493C5E" w:rsidRPr="0035456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35456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: “D’abord je vais laisser tomber la balle</w:t>
            </w:r>
            <w:r w:rsidR="00655999" w:rsidRPr="00354565">
              <w:rPr>
                <w:rFonts w:asciiTheme="majorHAnsi" w:hAnsiTheme="majorHAnsi" w:cs="Comic Sans MS"/>
                <w:b/>
                <w:lang w:val="fr-FR"/>
              </w:rPr>
              <w:t xml:space="preserve"> #1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et la balle</w:t>
            </w:r>
            <w:r w:rsidR="00655999" w:rsidRPr="00354565">
              <w:rPr>
                <w:rFonts w:asciiTheme="majorHAnsi" w:hAnsiTheme="majorHAnsi" w:cs="Comic Sans MS"/>
                <w:b/>
                <w:lang w:val="fr-FR"/>
              </w:rPr>
              <w:t xml:space="preserve"> #2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à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la même hauteur et en même temps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C4138F" w:rsidRPr="00354565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Dans les deux colonnes</w:t>
            </w:r>
            <w:r w:rsidR="00C4138F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je vais écrire</w:t>
            </w:r>
            <w:r w:rsidR="00C4138F" w:rsidRPr="00354565">
              <w:rPr>
                <w:rFonts w:asciiTheme="majorHAnsi" w:hAnsiTheme="majorHAnsi" w:cs="Comic Sans MS"/>
                <w:b/>
                <w:lang w:val="fr-FR"/>
              </w:rPr>
              <w:t xml:space="preserve">: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LAISSER TOMBER</w:t>
            </w:r>
            <w:r w:rsidR="00C4138F" w:rsidRPr="0035456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DA6EA1" w:rsidRPr="00354565">
              <w:rPr>
                <w:rFonts w:asciiTheme="majorHAnsi" w:hAnsiTheme="majorHAnsi" w:cs="Comic Sans MS"/>
                <w:b/>
                <w:lang w:val="fr-FR"/>
              </w:rPr>
              <w:t>”</w:t>
            </w:r>
          </w:p>
          <w:p w14:paraId="099ADABF" w14:textId="77777777" w:rsidR="00493C5E" w:rsidRPr="00493C5E" w:rsidRDefault="00655999" w:rsidP="00493C5E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Write Drop in Column 1 and Column 2. </w:t>
            </w:r>
            <w:r w:rsidR="00F96635" w:rsidRPr="00493C5E">
              <w:rPr>
                <w:rFonts w:asciiTheme="majorHAnsi" w:hAnsiTheme="majorHAnsi" w:cs="Comic Sans MS"/>
              </w:rPr>
              <w:t xml:space="preserve">Drop the two balls.  </w:t>
            </w:r>
          </w:p>
          <w:p w14:paraId="14C698CC" w14:textId="57EE7E1E" w:rsidR="00F96635" w:rsidRPr="00354565" w:rsidRDefault="00493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35456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: “Regardez attentivement</w:t>
            </w:r>
            <w:r w:rsidR="00C5310B"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Que s’est-il passé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Pr="00354565">
              <w:rPr>
                <w:rFonts w:asciiTheme="majorHAnsi" w:hAnsiTheme="majorHAnsi" w:cs="Comic Sans MS"/>
                <w:lang w:val="fr-FR"/>
              </w:rPr>
              <w:t xml:space="preserve">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Les balles sont arrivé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e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s au sol au même moment</w:t>
            </w:r>
            <w:r w:rsidR="00F96635"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Dans la colonne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 #3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de mon tableau</w:t>
            </w:r>
            <w:r w:rsidR="00DA6EA1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Je vais écrire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: Même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 xml:space="preserve"> chose</w:t>
            </w:r>
            <w:r w:rsidR="00DA6EA1"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Hum</w:t>
            </w:r>
            <w:r w:rsidR="00F96635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que puis-je faire pour changer cela</w:t>
            </w:r>
            <w:r w:rsidR="00F96635" w:rsidRPr="00354565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="004F3FBA"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Prenez 30 secondes pour penser à la gravite et à la force</w:t>
            </w:r>
            <w:r w:rsidR="004F3FBA"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Comment puis-je changer la vitesse d’une balle qui arrive au sol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Parlez de vos idées à un partenaire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F96635" w:rsidRPr="00354565">
              <w:rPr>
                <w:rFonts w:asciiTheme="majorHAnsi" w:hAnsiTheme="majorHAnsi" w:cs="Comic Sans MS"/>
                <w:b/>
                <w:lang w:val="fr-FR"/>
              </w:rPr>
              <w:t>”</w:t>
            </w:r>
          </w:p>
          <w:p w14:paraId="21E0818F" w14:textId="77777777" w:rsidR="00C5310B" w:rsidRPr="00C5310B" w:rsidRDefault="00691901" w:rsidP="00C5310B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 w:rsidRPr="00691901">
              <w:rPr>
                <w:rFonts w:asciiTheme="majorHAnsi" w:hAnsiTheme="majorHAnsi" w:cs="Comic Sans MS"/>
              </w:rPr>
              <w:t xml:space="preserve">Give students about 1 minute to discuss how to change the speed at which a ball hits the ground with a neighbor.  Note student ideas </w:t>
            </w:r>
            <w:r w:rsidR="00C5310B">
              <w:rPr>
                <w:rFonts w:asciiTheme="majorHAnsi" w:hAnsiTheme="majorHAnsi" w:cs="Comic Sans MS"/>
              </w:rPr>
              <w:t>on the chart, each time having Ball #1 drop, so that it represents Gravity and the point of comparison.</w:t>
            </w:r>
            <w:r w:rsidRPr="00691901">
              <w:rPr>
                <w:rFonts w:asciiTheme="majorHAnsi" w:hAnsiTheme="majorHAnsi" w:cs="Comic Sans MS"/>
              </w:rPr>
              <w:t xml:space="preserve">  Do not complete the results as students will do this as they conduct the experiments.  </w:t>
            </w:r>
            <w:r>
              <w:rPr>
                <w:rFonts w:asciiTheme="majorHAnsi" w:hAnsiTheme="majorHAnsi" w:cs="Comic Sans MS"/>
              </w:rPr>
              <w:t>Model language:  drop, throw</w:t>
            </w:r>
            <w:r w:rsidR="00C5310B">
              <w:rPr>
                <w:rFonts w:asciiTheme="majorHAnsi" w:hAnsiTheme="majorHAnsi" w:cs="Comic Sans MS"/>
              </w:rPr>
              <w:t xml:space="preserve"> up</w:t>
            </w:r>
            <w:r>
              <w:rPr>
                <w:rFonts w:asciiTheme="majorHAnsi" w:hAnsiTheme="majorHAnsi" w:cs="Comic Sans MS"/>
              </w:rPr>
              <w:t xml:space="preserve"> or push up, throw or pus</w:t>
            </w:r>
            <w:r w:rsidR="00C5310B">
              <w:rPr>
                <w:rFonts w:asciiTheme="majorHAnsi" w:hAnsiTheme="majorHAnsi" w:cs="Comic Sans MS"/>
              </w:rPr>
              <w:t>h down;</w:t>
            </w:r>
            <w:r>
              <w:rPr>
                <w:rFonts w:asciiTheme="majorHAnsi" w:hAnsiTheme="majorHAnsi" w:cs="Comic Sans MS"/>
              </w:rPr>
              <w:t xml:space="preserve"> faster/slower</w:t>
            </w:r>
            <w:r w:rsidR="00C5310B">
              <w:rPr>
                <w:rFonts w:asciiTheme="majorHAnsi" w:hAnsiTheme="majorHAnsi" w:cs="Comic Sans MS"/>
              </w:rPr>
              <w:t xml:space="preserve">. </w:t>
            </w:r>
            <w:r>
              <w:rPr>
                <w:rFonts w:asciiTheme="majorHAnsi" w:hAnsiTheme="majorHAnsi" w:cs="Comic Sans MS"/>
              </w:rPr>
              <w:t xml:space="preserve"> </w:t>
            </w:r>
            <w:r w:rsidR="00DB72BF">
              <w:rPr>
                <w:rFonts w:asciiTheme="majorHAnsi" w:hAnsiTheme="majorHAnsi" w:cs="Comic Sans MS"/>
              </w:rPr>
              <w:t xml:space="preserve">If students do not suggest throwing the ball up, guide them in adding this to the list of experiments.  </w:t>
            </w:r>
            <w:r w:rsidR="003427D9">
              <w:rPr>
                <w:rFonts w:asciiTheme="majorHAnsi" w:hAnsiTheme="majorHAnsi" w:cs="Comic Sans MS"/>
              </w:rPr>
              <w:t xml:space="preserve">Give students a worksheet that is exactly like the chart to complete as they </w:t>
            </w:r>
            <w:r w:rsidR="00563B48">
              <w:rPr>
                <w:rFonts w:asciiTheme="majorHAnsi" w:hAnsiTheme="majorHAnsi" w:cs="Comic Sans MS"/>
              </w:rPr>
              <w:t xml:space="preserve">conduct each experiment.  </w:t>
            </w:r>
          </w:p>
          <w:p w14:paraId="3CD70E4F" w14:textId="570DF0E6" w:rsidR="00F96635" w:rsidRDefault="00F96635" w:rsidP="0052772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Comic Sans MS"/>
                <w:b/>
              </w:rPr>
            </w:pPr>
            <w:r w:rsidRPr="0035456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: “Quand je compte jusqu’à 3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rappelez-vous de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: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rejoindre votre partenaire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prendre 2 balles</w:t>
            </w:r>
            <w:r w:rsidR="00563B48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votre feuille</w:t>
            </w:r>
            <w:r w:rsidR="00563B48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et d’aller vous asseoir à votre table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Ne courrez pas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ne lancer pas les balles de votre table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. 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Quand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 l’expérience est terminée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>je vais frapper des mains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Vous rangerez les balles et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 xml:space="preserve">viendrez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vous asseoir au tapis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691901"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>
              <w:rPr>
                <w:rFonts w:asciiTheme="majorHAnsi" w:hAnsiTheme="majorHAnsi" w:cs="Comic Sans MS"/>
                <w:b/>
              </w:rPr>
              <w:t>1,2,3”</w:t>
            </w:r>
          </w:p>
          <w:p w14:paraId="214CD1DB" w14:textId="77777777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stand up walk to their desks, pick up the 2 balls and start the experiment.</w:t>
            </w:r>
          </w:p>
          <w:p w14:paraId="1B1B7A47" w14:textId="77777777" w:rsidR="00F96635" w:rsidRDefault="00F96635" w:rsidP="0002041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>
              <w:rPr>
                <w:rFonts w:asciiTheme="majorHAnsi" w:hAnsiTheme="majorHAnsi" w:cs="Comic Sans MS"/>
              </w:rPr>
              <w:t>Teacher will walk around the room making s</w:t>
            </w:r>
            <w:r w:rsidR="000D5F8A">
              <w:rPr>
                <w:rFonts w:asciiTheme="majorHAnsi" w:hAnsiTheme="majorHAnsi" w:cs="Comic Sans MS"/>
              </w:rPr>
              <w:t>ure the students stay on task, guiding them in cond</w:t>
            </w:r>
            <w:r w:rsidR="00563B48">
              <w:rPr>
                <w:rFonts w:asciiTheme="majorHAnsi" w:hAnsiTheme="majorHAnsi" w:cs="Comic Sans MS"/>
              </w:rPr>
              <w:t>ucting the experiments and noting their results on their worksheet.</w:t>
            </w:r>
            <w:r w:rsidR="000D5F8A">
              <w:rPr>
                <w:rFonts w:asciiTheme="majorHAnsi" w:hAnsiTheme="majorHAnsi" w:cs="Comic Sans MS"/>
              </w:rPr>
              <w:t xml:space="preserve"> </w:t>
            </w:r>
            <w:r w:rsidR="00563B48">
              <w:rPr>
                <w:rFonts w:asciiTheme="majorHAnsi" w:hAnsiTheme="majorHAnsi" w:cs="Comic Sans MS"/>
              </w:rPr>
              <w:t>This should take 7-10</w:t>
            </w:r>
            <w:r>
              <w:rPr>
                <w:rFonts w:asciiTheme="majorHAnsi" w:hAnsiTheme="majorHAnsi" w:cs="Comic Sans MS"/>
              </w:rPr>
              <w:t xml:space="preserve"> minutes.  </w:t>
            </w:r>
          </w:p>
          <w:p w14:paraId="082EC6B8" w14:textId="77777777" w:rsidR="00F96635" w:rsidRPr="00A021EC" w:rsidRDefault="00F96635" w:rsidP="00A021EC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 w:rsidRPr="00A021EC">
              <w:rPr>
                <w:rFonts w:asciiTheme="majorHAnsi" w:hAnsiTheme="majorHAnsi" w:cs="Comic Sans MS"/>
              </w:rPr>
              <w:t>Clap hands</w:t>
            </w:r>
            <w:r w:rsidRPr="00A021EC">
              <w:rPr>
                <w:rFonts w:asciiTheme="majorHAnsi" w:hAnsiTheme="majorHAnsi" w:cs="Comic Sans MS"/>
                <w:b/>
              </w:rPr>
              <w:t xml:space="preserve"> </w:t>
            </w:r>
          </w:p>
          <w:p w14:paraId="058A3AEB" w14:textId="5787E16C" w:rsidR="00F96635" w:rsidRPr="00354565" w:rsidRDefault="00F966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354565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B701CB" w:rsidRPr="00354565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Merci d’</w:t>
            </w:r>
            <w:r w:rsidR="00B701CB" w:rsidRPr="00354565">
              <w:rPr>
                <w:rFonts w:asciiTheme="majorHAnsi" w:hAnsiTheme="majorHAnsi" w:cs="Comic Sans MS"/>
                <w:b/>
                <w:lang w:val="fr-FR"/>
              </w:rPr>
              <w:t>être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B701CB" w:rsidRPr="00354565">
              <w:rPr>
                <w:rFonts w:asciiTheme="majorHAnsi" w:hAnsiTheme="majorHAnsi" w:cs="Comic Sans MS"/>
                <w:b/>
                <w:lang w:val="fr-FR"/>
              </w:rPr>
              <w:t>retourné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vous asseoir au tapis doucement et rapidement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Faisons les </w:t>
            </w:r>
            <w:r w:rsidR="00B701CB" w:rsidRPr="00354565">
              <w:rPr>
                <w:rFonts w:asciiTheme="majorHAnsi" w:hAnsiTheme="majorHAnsi" w:cs="Comic Sans MS"/>
                <w:b/>
                <w:lang w:val="fr-FR"/>
              </w:rPr>
              <w:t>expériences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ensemble</w:t>
            </w:r>
            <w:r w:rsidR="0037119A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discutez des résultats que vous avez écrits sur vos feuille</w:t>
            </w:r>
            <w:r w:rsidR="00977D99">
              <w:rPr>
                <w:rFonts w:asciiTheme="majorHAnsi" w:hAnsiTheme="majorHAnsi" w:cs="Comic Sans MS"/>
                <w:b/>
                <w:lang w:val="fr-FR"/>
              </w:rPr>
              <w:t>s</w:t>
            </w:r>
            <w:r w:rsidR="00D36D61"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 xml:space="preserve">et écrivez les 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résultats</w:t>
            </w:r>
            <w:r w:rsidR="00354565">
              <w:rPr>
                <w:rFonts w:asciiTheme="majorHAnsi" w:hAnsiTheme="majorHAnsi" w:cs="Comic Sans MS"/>
                <w:b/>
                <w:lang w:val="fr-FR"/>
              </w:rPr>
              <w:t xml:space="preserve"> sur la charte de la classe</w:t>
            </w:r>
            <w:r w:rsidR="0037119A" w:rsidRPr="0035456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J’ai deux balles</w:t>
            </w:r>
            <w:r w:rsidR="007A6CFC" w:rsidRPr="00354565">
              <w:rPr>
                <w:rFonts w:asciiTheme="majorHAnsi" w:hAnsiTheme="majorHAnsi" w:cs="Comic Sans MS"/>
                <w:b/>
                <w:lang w:val="fr-FR"/>
              </w:rPr>
              <w:t>;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j’en laisse tomber une</w:t>
            </w:r>
            <w:r w:rsidR="0037119A" w:rsidRPr="00354565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et lance la deuxième doucement 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vers le sol</w:t>
            </w:r>
            <w:r w:rsidR="0037119A" w:rsidRPr="00354565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D36D61"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>Laquelle arrive au sol le plus vite ? la balle que j’ai laissé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e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tomber ou celle que j’ai doucement </w:t>
            </w:r>
            <w:r w:rsidR="00B701CB" w:rsidRPr="00354565">
              <w:rPr>
                <w:rFonts w:asciiTheme="majorHAnsi" w:hAnsiTheme="majorHAnsi" w:cs="Comic Sans MS"/>
                <w:b/>
                <w:lang w:val="fr-FR"/>
              </w:rPr>
              <w:t>lancé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e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vers le sol</w:t>
            </w:r>
            <w:r w:rsidR="0037119A" w:rsidRPr="00354565">
              <w:rPr>
                <w:rFonts w:asciiTheme="majorHAnsi" w:hAnsiTheme="majorHAnsi" w:cs="Comic Sans MS"/>
                <w:b/>
                <w:lang w:val="fr-FR"/>
              </w:rPr>
              <w:t>?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37119A" w:rsidRPr="00354565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Dites </w:t>
            </w:r>
            <w:r w:rsidR="00B701CB" w:rsidRPr="00354565">
              <w:rPr>
                <w:rFonts w:asciiTheme="majorHAnsi" w:hAnsiTheme="majorHAnsi" w:cs="Comic Sans MS"/>
                <w:b/>
                <w:lang w:val="fr-FR"/>
              </w:rPr>
              <w:t>à</w:t>
            </w:r>
            <w:r w:rsidR="00354565" w:rsidRPr="00354565">
              <w:rPr>
                <w:rFonts w:asciiTheme="majorHAnsi" w:hAnsiTheme="majorHAnsi" w:cs="Comic Sans MS"/>
                <w:b/>
                <w:lang w:val="fr-FR"/>
              </w:rPr>
              <w:t xml:space="preserve"> votre partenaire</w:t>
            </w:r>
            <w:r w:rsidRPr="00354565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2302F415" w14:textId="6B51A62C" w:rsidR="00F96635" w:rsidRPr="00354565" w:rsidRDefault="00F966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lang w:val="fr-FR"/>
              </w:rPr>
            </w:pPr>
            <w:r w:rsidRPr="00354565">
              <w:rPr>
                <w:rFonts w:asciiTheme="majorHAnsi" w:hAnsiTheme="majorHAnsi" w:cs="Comic Sans MS"/>
                <w:lang w:val="fr-FR"/>
              </w:rPr>
              <w:t>S</w:t>
            </w:r>
            <w:r w:rsidR="00B701CB" w:rsidRPr="00354565">
              <w:rPr>
                <w:rFonts w:asciiTheme="majorHAnsi" w:hAnsiTheme="majorHAnsi" w:cs="Comic Sans MS"/>
                <w:lang w:val="fr-FR"/>
              </w:rPr>
              <w:t>: Will</w:t>
            </w:r>
            <w:r w:rsidR="0037119A" w:rsidRPr="00B701CB">
              <w:rPr>
                <w:rFonts w:asciiTheme="majorHAnsi" w:hAnsiTheme="majorHAnsi" w:cs="Comic Sans MS"/>
                <w:i/>
              </w:rPr>
              <w:t xml:space="preserve"> say</w:t>
            </w:r>
            <w:r w:rsidR="0037119A" w:rsidRPr="00354565">
              <w:rPr>
                <w:rFonts w:asciiTheme="majorHAnsi" w:hAnsiTheme="majorHAnsi" w:cs="Comic Sans MS"/>
                <w:i/>
                <w:lang w:val="fr-FR"/>
              </w:rPr>
              <w:t xml:space="preserve"> “</w:t>
            </w:r>
            <w:r w:rsidR="00354565" w:rsidRPr="00354565">
              <w:rPr>
                <w:rFonts w:asciiTheme="majorHAnsi" w:hAnsiTheme="majorHAnsi" w:cs="Comic Sans MS"/>
                <w:i/>
                <w:lang w:val="fr-FR"/>
              </w:rPr>
              <w:t>La balle que tu as doucement lance vers le sol</w:t>
            </w:r>
            <w:r w:rsidR="0037119A" w:rsidRPr="00354565">
              <w:rPr>
                <w:rFonts w:asciiTheme="majorHAnsi" w:hAnsiTheme="majorHAnsi" w:cs="Comic Sans MS"/>
                <w:i/>
                <w:lang w:val="fr-FR"/>
              </w:rPr>
              <w:t>.</w:t>
            </w:r>
            <w:r w:rsidRPr="00354565">
              <w:rPr>
                <w:rFonts w:asciiTheme="majorHAnsi" w:hAnsiTheme="majorHAnsi" w:cs="Comic Sans MS"/>
                <w:i/>
                <w:lang w:val="fr-FR"/>
              </w:rPr>
              <w:t>”</w:t>
            </w:r>
          </w:p>
          <w:p w14:paraId="435A91A3" w14:textId="3DB39976" w:rsidR="006B2C52" w:rsidRPr="00B701CB" w:rsidRDefault="00F966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701CB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 xml:space="preserve">: “Très bien. C’est ce que vous 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allez écrire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 xml:space="preserve"> sur votre feuille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 ?</w:t>
            </w:r>
          </w:p>
          <w:p w14:paraId="0491E30D" w14:textId="2EA99774" w:rsidR="006B2C52" w:rsidRPr="00B701CB" w:rsidRDefault="006B2C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B701CB">
              <w:rPr>
                <w:rFonts w:asciiTheme="majorHAnsi" w:hAnsiTheme="majorHAnsi" w:cs="Comic Sans MS"/>
                <w:i/>
                <w:lang w:val="fr-FR"/>
              </w:rPr>
              <w:t xml:space="preserve">S: </w:t>
            </w:r>
            <w:r w:rsidR="00B701CB" w:rsidRPr="00B701CB">
              <w:rPr>
                <w:rFonts w:asciiTheme="majorHAnsi" w:hAnsiTheme="majorHAnsi" w:cs="Comic Sans MS"/>
                <w:i/>
                <w:lang w:val="fr-FR"/>
              </w:rPr>
              <w:t>La balle #2 est plus rapide</w:t>
            </w:r>
            <w:r w:rsidRPr="00B701CB">
              <w:rPr>
                <w:rFonts w:asciiTheme="majorHAnsi" w:hAnsiTheme="majorHAnsi" w:cs="Comic Sans MS"/>
                <w:i/>
                <w:lang w:val="fr-FR"/>
              </w:rPr>
              <w:t>.</w:t>
            </w:r>
          </w:p>
          <w:p w14:paraId="6BC00C1D" w14:textId="3D35F9AD" w:rsidR="00F96635" w:rsidRPr="00B701CB" w:rsidRDefault="006B2C52" w:rsidP="006B2C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701CB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>Levez vos pouces si vous êtes d’accord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baissez-les si vous n’êtes pas d’accord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.  OK, 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>la balle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 #2 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>est plus rapide, c’est ce que je vais écrire sur les résultats de la charte</w:t>
            </w:r>
            <w:r w:rsidR="00636B17" w:rsidRPr="00B701CB">
              <w:rPr>
                <w:rFonts w:asciiTheme="majorHAnsi" w:hAnsiTheme="majorHAnsi" w:cs="Comic Sans MS"/>
                <w:b/>
                <w:lang w:val="fr-FR"/>
              </w:rPr>
              <w:t xml:space="preserve">. 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>Faisons les autres expériences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.” </w:t>
            </w:r>
          </w:p>
          <w:p w14:paraId="419D9CB0" w14:textId="77777777" w:rsidR="006B2C52" w:rsidRPr="006B2C52" w:rsidRDefault="006B2C52" w:rsidP="006B2C5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 w:rsidRPr="006B2C52">
              <w:rPr>
                <w:rFonts w:asciiTheme="majorHAnsi" w:hAnsiTheme="majorHAnsi" w:cs="Comic Sans MS"/>
              </w:rPr>
              <w:t xml:space="preserve">Record each set of results on the class chart </w:t>
            </w:r>
            <w:r>
              <w:rPr>
                <w:rFonts w:asciiTheme="majorHAnsi" w:hAnsiTheme="majorHAnsi" w:cs="Comic Sans MS"/>
              </w:rPr>
              <w:t xml:space="preserve">as students follow along verifying what they recorded on their worksheets.  Follow the same procedure for each experiment. </w:t>
            </w:r>
          </w:p>
          <w:p w14:paraId="5690D1FF" w14:textId="5BAC1784" w:rsidR="00F96635" w:rsidRPr="000901B0" w:rsidRDefault="009E397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701CB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0901B0" w:rsidRPr="00B701CB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 xml:space="preserve">Regardons la balle que j’ai </w:t>
            </w:r>
            <w:r w:rsidR="000901B0" w:rsidRPr="00B701CB">
              <w:rPr>
                <w:rFonts w:asciiTheme="majorHAnsi" w:hAnsiTheme="majorHAnsi" w:cs="Comic Sans MS"/>
                <w:b/>
                <w:lang w:val="fr-FR"/>
              </w:rPr>
              <w:t>jeté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 xml:space="preserve"> au sol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, </w:t>
            </w:r>
            <w:r w:rsidR="00B701CB">
              <w:rPr>
                <w:rFonts w:asciiTheme="majorHAnsi" w:hAnsiTheme="majorHAnsi" w:cs="Comic Sans MS"/>
                <w:b/>
                <w:lang w:val="fr-FR"/>
              </w:rPr>
              <w:t>la balle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 #2.  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>La balle</w:t>
            </w:r>
            <w:r w:rsidRPr="00B701CB">
              <w:rPr>
                <w:rFonts w:asciiTheme="majorHAnsi" w:hAnsiTheme="majorHAnsi" w:cs="Comic Sans MS"/>
                <w:b/>
                <w:lang w:val="fr-FR"/>
              </w:rPr>
              <w:t xml:space="preserve"> #2 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 xml:space="preserve">est </w:t>
            </w:r>
            <w:r w:rsidR="000901B0" w:rsidRPr="00B701CB">
              <w:rPr>
                <w:rFonts w:asciiTheme="majorHAnsi" w:hAnsiTheme="majorHAnsi" w:cs="Comic Sans MS"/>
                <w:b/>
                <w:lang w:val="fr-FR"/>
              </w:rPr>
              <w:t>arrivée</w:t>
            </w:r>
            <w:r w:rsidR="00B701CB" w:rsidRPr="00B701CB">
              <w:rPr>
                <w:rFonts w:asciiTheme="majorHAnsi" w:hAnsiTheme="majorHAnsi" w:cs="Comic Sans MS"/>
                <w:b/>
                <w:lang w:val="fr-FR"/>
              </w:rPr>
              <w:t xml:space="preserve"> au sol plus rapidement que la balle que j’</w:t>
            </w:r>
            <w:r w:rsidR="000901B0">
              <w:rPr>
                <w:rFonts w:asciiTheme="majorHAnsi" w:hAnsiTheme="majorHAnsi" w:cs="Comic Sans MS"/>
                <w:b/>
                <w:lang w:val="fr-FR"/>
              </w:rPr>
              <w:t>ai laissé tomber, la balle #1</w:t>
            </w:r>
            <w:r w:rsidR="00F96635" w:rsidRPr="00B701CB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>
              <w:rPr>
                <w:rFonts w:asciiTheme="majorHAnsi" w:hAnsiTheme="majorHAnsi" w:cs="Comic Sans MS"/>
                <w:b/>
              </w:rPr>
              <w:t xml:space="preserve">POUQUOI?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Réfléchissez</w:t>
            </w:r>
            <w:r>
              <w:rPr>
                <w:rFonts w:asciiTheme="majorHAnsi" w:hAnsiTheme="majorHAnsi" w:cs="Comic Sans MS"/>
                <w:b/>
              </w:rPr>
              <w:t xml:space="preserve">.  </w:t>
            </w:r>
            <w:r w:rsidR="000901B0">
              <w:rPr>
                <w:rFonts w:asciiTheme="majorHAnsi" w:hAnsiTheme="majorHAnsi" w:cs="Comic Sans MS"/>
                <w:b/>
                <w:lang w:val="fr-FR"/>
              </w:rPr>
              <w:t>Po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urquoi est-ce que la balle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 #2,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 xml:space="preserve">qui est la balle que j’ai lancée, 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0901B0">
              <w:rPr>
                <w:rFonts w:asciiTheme="majorHAnsi" w:hAnsiTheme="majorHAnsi" w:cs="Comic Sans MS"/>
                <w:b/>
                <w:lang w:val="fr-FR"/>
              </w:rPr>
              <w:t>est arrivée au sol plus rapidement que la balle #1, que j’ai laissé tomber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Ne dites rien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D’abord pensez à notre leçon sur “tirer et pousser”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Quand je lance la balle, je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 xml:space="preserve"> ______?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Est-ce que je pousse la balle ou je tire la balle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Dites à votre partenaire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 xml:space="preserve"> ‘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quand je lance une balle je</w:t>
            </w:r>
            <w:r w:rsidR="000901B0">
              <w:rPr>
                <w:rFonts w:asciiTheme="majorHAnsi" w:hAnsiTheme="majorHAnsi" w:cs="Comic Sans MS"/>
                <w:b/>
                <w:lang w:val="fr-FR"/>
              </w:rPr>
              <w:t xml:space="preserve"> la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 xml:space="preserve"> ____</w:t>
            </w:r>
            <w:r w:rsidR="007A6CFC" w:rsidRPr="000901B0">
              <w:rPr>
                <w:rFonts w:asciiTheme="majorHAnsi" w:hAnsiTheme="majorHAnsi" w:cs="Comic Sans MS"/>
                <w:b/>
                <w:lang w:val="fr-FR"/>
              </w:rPr>
              <w:t>_ (</w:t>
            </w:r>
            <w:r w:rsidR="000901B0">
              <w:rPr>
                <w:rFonts w:asciiTheme="majorHAnsi" w:hAnsiTheme="majorHAnsi" w:cs="Comic Sans MS"/>
                <w:b/>
                <w:lang w:val="fr-FR"/>
              </w:rPr>
              <w:t>pousse/tire</w:t>
            </w:r>
            <w:r w:rsidR="00F96635" w:rsidRPr="000901B0">
              <w:rPr>
                <w:rFonts w:asciiTheme="majorHAnsi" w:hAnsiTheme="majorHAnsi" w:cs="Comic Sans MS"/>
                <w:b/>
                <w:lang w:val="fr-FR"/>
              </w:rPr>
              <w:t>).”</w:t>
            </w:r>
            <w:r w:rsidR="00F96635" w:rsidRPr="000901B0">
              <w:rPr>
                <w:rFonts w:asciiTheme="majorHAnsi" w:hAnsiTheme="majorHAnsi" w:cs="Comic Sans MS"/>
                <w:lang w:val="fr-FR"/>
              </w:rPr>
              <w:t xml:space="preserve">  </w:t>
            </w:r>
          </w:p>
          <w:p w14:paraId="0CD4F71C" w14:textId="551D1C90" w:rsidR="00F96635" w:rsidRDefault="00F9663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turn to their neighbor and tell them “</w:t>
            </w:r>
            <w:r w:rsidR="000901B0" w:rsidRPr="000901B0">
              <w:rPr>
                <w:rFonts w:asciiTheme="majorHAnsi" w:hAnsiTheme="majorHAnsi" w:cs="Comic Sans MS"/>
                <w:i/>
                <w:lang w:val="fr-FR"/>
              </w:rPr>
              <w:t>quand je lance la balle, je la</w:t>
            </w:r>
            <w:r w:rsidRPr="000901B0">
              <w:rPr>
                <w:rFonts w:asciiTheme="majorHAnsi" w:hAnsiTheme="majorHAnsi" w:cs="Comic Sans MS"/>
                <w:i/>
                <w:lang w:val="fr-FR"/>
              </w:rPr>
              <w:t xml:space="preserve"> ____</w:t>
            </w:r>
            <w:r w:rsidR="007A6CFC" w:rsidRPr="000901B0">
              <w:rPr>
                <w:rFonts w:asciiTheme="majorHAnsi" w:hAnsiTheme="majorHAnsi" w:cs="Comic Sans MS"/>
                <w:i/>
                <w:lang w:val="fr-FR"/>
              </w:rPr>
              <w:t>_ (</w:t>
            </w:r>
            <w:r w:rsidR="000901B0" w:rsidRPr="000901B0">
              <w:rPr>
                <w:rFonts w:asciiTheme="majorHAnsi" w:hAnsiTheme="majorHAnsi" w:cs="Comic Sans MS"/>
                <w:i/>
                <w:lang w:val="fr-FR"/>
              </w:rPr>
              <w:t>pousse/tire</w:t>
            </w:r>
            <w:r w:rsidR="000901B0">
              <w:rPr>
                <w:rFonts w:asciiTheme="majorHAnsi" w:hAnsiTheme="majorHAnsi" w:cs="Comic Sans MS"/>
                <w:i/>
              </w:rPr>
              <w:t>)</w:t>
            </w:r>
            <w:r>
              <w:rPr>
                <w:rFonts w:asciiTheme="majorHAnsi" w:hAnsiTheme="majorHAnsi" w:cs="Comic Sans MS"/>
                <w:i/>
              </w:rPr>
              <w:t>.”</w:t>
            </w:r>
          </w:p>
          <w:p w14:paraId="6118ADFC" w14:textId="147C2572" w:rsidR="00F96635" w:rsidRPr="000901B0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0901B0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Vous avez raison, quand je lance la balle, je la pousse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Quand je laisse tomber une balle, je ne la pousse pas, je la laisse juste tomber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Mais quand je la lance, je la pousse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Est-ce que la force que je mets lorsque je la lance a une importance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Réfléchissez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>.</w:t>
            </w:r>
            <w:r w:rsidR="00E31F69" w:rsidRPr="000901B0">
              <w:rPr>
                <w:rFonts w:asciiTheme="majorHAnsi" w:hAnsiTheme="majorHAnsi" w:cs="Comic Sans MS"/>
                <w:b/>
                <w:lang w:val="fr-FR"/>
              </w:rPr>
              <w:t xml:space="preserve">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Quand je change la force à laquelle je lance la balle je change aussi la vitesse à laquelle elle arrive au sol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Que se passe-t-il si j’utilise encore plus de force lorsque je lance la balle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 xml:space="preserve">? </w:t>
            </w:r>
            <w:r w:rsidR="000901B0" w:rsidRPr="000901B0">
              <w:rPr>
                <w:rFonts w:asciiTheme="majorHAnsi" w:hAnsiTheme="majorHAnsi" w:cs="Comic Sans MS"/>
                <w:b/>
                <w:lang w:val="fr-FR"/>
              </w:rPr>
              <w:t>Discutez-en avec vos partenaire</w:t>
            </w:r>
            <w:r w:rsidR="000901B0">
              <w:rPr>
                <w:rFonts w:asciiTheme="majorHAnsi" w:hAnsiTheme="majorHAnsi" w:cs="Comic Sans MS"/>
                <w:b/>
                <w:lang w:val="fr-FR"/>
              </w:rPr>
              <w:t>s</w:t>
            </w:r>
            <w:r w:rsidRPr="000901B0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0AD77AF6" w14:textId="77777777" w:rsidR="00F96635" w:rsidRPr="00384CAF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 w:rsidRPr="00384CAF">
              <w:rPr>
                <w:rFonts w:asciiTheme="majorHAnsi" w:hAnsiTheme="majorHAnsi" w:cs="Comic Sans MS"/>
              </w:rPr>
              <w:t xml:space="preserve">S:  </w:t>
            </w:r>
            <w:r w:rsidRPr="00384CAF">
              <w:rPr>
                <w:rFonts w:asciiTheme="majorHAnsi" w:hAnsiTheme="majorHAnsi" w:cs="Comic Sans MS"/>
                <w:i/>
              </w:rPr>
              <w:t xml:space="preserve">will turn to their neighbor and discuss what happens to the ball if you use more force.  </w:t>
            </w:r>
          </w:p>
          <w:p w14:paraId="0794DDC0" w14:textId="29AE0590" w:rsidR="00F96635" w:rsidRPr="000901B0" w:rsidRDefault="00F96635">
            <w:pPr>
              <w:rPr>
                <w:rFonts w:asciiTheme="majorHAnsi" w:hAnsiTheme="majorHAnsi" w:cs="Arial"/>
                <w:b/>
                <w:lang w:val="fr-FR"/>
              </w:rPr>
            </w:pPr>
            <w:r w:rsidRPr="000901B0">
              <w:rPr>
                <w:rFonts w:asciiTheme="majorHAnsi" w:hAnsiTheme="majorHAnsi" w:cs="Arial"/>
                <w:b/>
                <w:lang w:val="fr-FR"/>
              </w:rPr>
              <w:lastRenderedPageBreak/>
              <w:t>T</w:t>
            </w:r>
            <w:r w:rsidR="00D52993" w:rsidRPr="000901B0">
              <w:rPr>
                <w:rFonts w:asciiTheme="majorHAnsi" w:hAnsiTheme="majorHAnsi" w:cs="Arial"/>
                <w:b/>
                <w:lang w:val="fr-FR"/>
              </w:rPr>
              <w:t>: “</w:t>
            </w:r>
            <w:r w:rsidR="000901B0" w:rsidRPr="000901B0">
              <w:rPr>
                <w:rFonts w:asciiTheme="majorHAnsi" w:hAnsiTheme="majorHAnsi" w:cs="Arial"/>
                <w:b/>
                <w:lang w:val="fr-FR"/>
              </w:rPr>
              <w:t>Quand j’utilise plus de force, est-ce que la balle arrive au sol plus vite ou moins vite que la balle que je laisse tomber</w:t>
            </w:r>
            <w:r w:rsidR="000901B0">
              <w:rPr>
                <w:rFonts w:asciiTheme="majorHAnsi" w:hAnsiTheme="majorHAnsi" w:cs="Arial"/>
                <w:b/>
                <w:lang w:val="fr-FR"/>
              </w:rPr>
              <w:t> ; celle qui tombe à cause de la gravité</w:t>
            </w:r>
            <w:r w:rsidRPr="000901B0">
              <w:rPr>
                <w:rFonts w:asciiTheme="majorHAnsi" w:hAnsiTheme="majorHAnsi" w:cs="Arial"/>
                <w:b/>
                <w:lang w:val="fr-FR"/>
              </w:rPr>
              <w:t xml:space="preserve">?  </w:t>
            </w:r>
            <w:r w:rsidR="000901B0" w:rsidRPr="000901B0">
              <w:rPr>
                <w:rFonts w:asciiTheme="majorHAnsi" w:hAnsiTheme="majorHAnsi" w:cs="Arial"/>
                <w:b/>
                <w:lang w:val="fr-FR"/>
              </w:rPr>
              <w:t xml:space="preserve">Quand vous le dites </w:t>
            </w:r>
            <w:r w:rsidR="00D52993" w:rsidRPr="000901B0">
              <w:rPr>
                <w:rFonts w:asciiTheme="majorHAnsi" w:hAnsiTheme="majorHAnsi" w:cs="Arial"/>
                <w:b/>
                <w:lang w:val="fr-FR"/>
              </w:rPr>
              <w:t>à</w:t>
            </w:r>
            <w:r w:rsidR="000901B0" w:rsidRPr="000901B0">
              <w:rPr>
                <w:rFonts w:asciiTheme="majorHAnsi" w:hAnsiTheme="majorHAnsi" w:cs="Arial"/>
                <w:b/>
                <w:lang w:val="fr-FR"/>
              </w:rPr>
              <w:t xml:space="preserve"> vos partenaires, utilisez la phrase</w:t>
            </w:r>
            <w:r w:rsidRPr="000901B0">
              <w:rPr>
                <w:rFonts w:asciiTheme="majorHAnsi" w:hAnsiTheme="majorHAnsi" w:cs="Arial"/>
                <w:b/>
                <w:lang w:val="fr-FR"/>
              </w:rPr>
              <w:t>, ‘</w:t>
            </w:r>
            <w:r w:rsidR="000901B0">
              <w:rPr>
                <w:rFonts w:asciiTheme="majorHAnsi" w:hAnsiTheme="majorHAnsi" w:cs="Arial"/>
                <w:b/>
                <w:lang w:val="fr-FR"/>
              </w:rPr>
              <w:t>la balle tombe</w:t>
            </w:r>
            <w:r w:rsidRPr="000901B0">
              <w:rPr>
                <w:rFonts w:asciiTheme="majorHAnsi" w:hAnsiTheme="majorHAnsi" w:cs="Arial"/>
                <w:b/>
                <w:lang w:val="fr-FR"/>
              </w:rPr>
              <w:t xml:space="preserve"> ______ (</w:t>
            </w:r>
            <w:r w:rsidR="000901B0">
              <w:rPr>
                <w:rFonts w:asciiTheme="majorHAnsi" w:hAnsiTheme="majorHAnsi" w:cs="Arial"/>
                <w:b/>
                <w:lang w:val="fr-FR"/>
              </w:rPr>
              <w:t>plus vite/moins vite</w:t>
            </w:r>
            <w:r w:rsidRPr="000901B0">
              <w:rPr>
                <w:rFonts w:asciiTheme="majorHAnsi" w:hAnsiTheme="majorHAnsi" w:cs="Arial"/>
                <w:b/>
                <w:lang w:val="fr-FR"/>
              </w:rPr>
              <w:t xml:space="preserve">) </w:t>
            </w:r>
            <w:r w:rsidR="000901B0">
              <w:rPr>
                <w:rFonts w:asciiTheme="majorHAnsi" w:hAnsiTheme="majorHAnsi" w:cs="Arial"/>
                <w:b/>
                <w:lang w:val="fr-FR"/>
              </w:rPr>
              <w:t xml:space="preserve">parce que j’ai </w:t>
            </w:r>
            <w:r w:rsidR="00D52993">
              <w:rPr>
                <w:rFonts w:asciiTheme="majorHAnsi" w:hAnsiTheme="majorHAnsi" w:cs="Arial"/>
                <w:b/>
                <w:lang w:val="fr-FR"/>
              </w:rPr>
              <w:t>ajouté</w:t>
            </w:r>
            <w:r w:rsidR="000901B0">
              <w:rPr>
                <w:rFonts w:asciiTheme="majorHAnsi" w:hAnsiTheme="majorHAnsi" w:cs="Arial"/>
                <w:b/>
                <w:lang w:val="fr-FR"/>
              </w:rPr>
              <w:t xml:space="preserve"> de la force</w:t>
            </w:r>
            <w:r w:rsidRPr="000901B0">
              <w:rPr>
                <w:rFonts w:asciiTheme="majorHAnsi" w:hAnsiTheme="majorHAnsi" w:cs="Arial"/>
                <w:b/>
                <w:lang w:val="fr-FR"/>
              </w:rPr>
              <w:t>’.”</w:t>
            </w:r>
          </w:p>
          <w:p w14:paraId="750BD2EF" w14:textId="69BA8451" w:rsidR="00F96635" w:rsidRPr="00D52993" w:rsidRDefault="00F96635">
            <w:pPr>
              <w:rPr>
                <w:rFonts w:asciiTheme="majorHAnsi" w:hAnsiTheme="majorHAnsi" w:cs="Arial"/>
                <w:i/>
                <w:lang w:val="fr-FR"/>
              </w:rPr>
            </w:pPr>
            <w:r w:rsidRPr="00D52993">
              <w:rPr>
                <w:rFonts w:asciiTheme="majorHAnsi" w:hAnsiTheme="majorHAnsi" w:cs="Arial"/>
                <w:lang w:val="fr-FR"/>
              </w:rPr>
              <w:t>S</w:t>
            </w:r>
            <w:r w:rsidR="00D52993" w:rsidRPr="00D52993">
              <w:rPr>
                <w:rFonts w:asciiTheme="majorHAnsi" w:hAnsiTheme="majorHAnsi" w:cs="Arial"/>
                <w:lang w:val="fr-FR"/>
              </w:rPr>
              <w:t>: Will</w:t>
            </w:r>
            <w:r w:rsidRPr="00D52993">
              <w:rPr>
                <w:rFonts w:asciiTheme="majorHAnsi" w:hAnsiTheme="majorHAnsi" w:cs="Arial"/>
                <w:i/>
              </w:rPr>
              <w:t xml:space="preserve"> say</w:t>
            </w:r>
            <w:r w:rsidRPr="00D52993">
              <w:rPr>
                <w:rFonts w:asciiTheme="majorHAnsi" w:hAnsiTheme="majorHAnsi" w:cs="Arial"/>
                <w:i/>
                <w:lang w:val="fr-FR"/>
              </w:rPr>
              <w:t xml:space="preserve"> “</w:t>
            </w:r>
            <w:r w:rsidR="00D52993" w:rsidRPr="00D52993">
              <w:rPr>
                <w:rFonts w:asciiTheme="majorHAnsi" w:hAnsiTheme="majorHAnsi" w:cs="Arial"/>
                <w:i/>
                <w:lang w:val="fr-FR"/>
              </w:rPr>
              <w:t>la balle tombe</w:t>
            </w:r>
            <w:r w:rsidRPr="00D52993">
              <w:rPr>
                <w:rFonts w:asciiTheme="majorHAnsi" w:hAnsiTheme="majorHAnsi" w:cs="Arial"/>
                <w:i/>
                <w:lang w:val="fr-FR"/>
              </w:rPr>
              <w:t xml:space="preserve"> ____</w:t>
            </w:r>
            <w:r w:rsidR="007A6CFC" w:rsidRPr="00D52993">
              <w:rPr>
                <w:rFonts w:asciiTheme="majorHAnsi" w:hAnsiTheme="majorHAnsi" w:cs="Arial"/>
                <w:i/>
                <w:lang w:val="fr-FR"/>
              </w:rPr>
              <w:t>_ (</w:t>
            </w:r>
            <w:r w:rsidR="00D52993" w:rsidRPr="00D52993">
              <w:rPr>
                <w:rFonts w:asciiTheme="majorHAnsi" w:hAnsiTheme="majorHAnsi" w:cs="Arial"/>
                <w:i/>
                <w:lang w:val="fr-FR"/>
              </w:rPr>
              <w:t>plus vite/moins vite</w:t>
            </w:r>
            <w:r w:rsidRPr="00D52993">
              <w:rPr>
                <w:rFonts w:asciiTheme="majorHAnsi" w:hAnsiTheme="majorHAnsi" w:cs="Arial"/>
                <w:i/>
                <w:lang w:val="fr-FR"/>
              </w:rPr>
              <w:t>)</w:t>
            </w:r>
            <w:r w:rsidR="005C0F0B" w:rsidRPr="00D52993">
              <w:rPr>
                <w:rFonts w:asciiTheme="majorHAnsi" w:hAnsiTheme="majorHAnsi" w:cs="Arial"/>
                <w:i/>
                <w:lang w:val="fr-FR"/>
              </w:rPr>
              <w:t xml:space="preserve"> </w:t>
            </w:r>
            <w:r w:rsidR="00D52993" w:rsidRPr="00D52993">
              <w:rPr>
                <w:rFonts w:asciiTheme="majorHAnsi" w:hAnsiTheme="majorHAnsi" w:cs="Arial"/>
                <w:i/>
                <w:lang w:val="fr-FR"/>
              </w:rPr>
              <w:t>que la gravité parce que j’ai ajoute de la force</w:t>
            </w:r>
            <w:r w:rsidRPr="00D52993">
              <w:rPr>
                <w:rFonts w:asciiTheme="majorHAnsi" w:hAnsiTheme="majorHAnsi" w:cs="Arial"/>
                <w:i/>
                <w:lang w:val="fr-FR"/>
              </w:rPr>
              <w:t>.”</w:t>
            </w:r>
          </w:p>
          <w:p w14:paraId="61A7FFE7" w14:textId="0DFDFE2B" w:rsidR="00F96635" w:rsidRPr="00D52993" w:rsidRDefault="00F96635">
            <w:pPr>
              <w:rPr>
                <w:rFonts w:asciiTheme="majorHAnsi" w:hAnsiTheme="majorHAnsi" w:cs="Arial"/>
                <w:b/>
                <w:lang w:val="fr-FR"/>
              </w:rPr>
            </w:pPr>
            <w:r w:rsidRPr="00D52993">
              <w:rPr>
                <w:rFonts w:asciiTheme="majorHAnsi" w:hAnsiTheme="majorHAnsi" w:cs="Arial"/>
                <w:b/>
                <w:lang w:val="fr-FR"/>
              </w:rPr>
              <w:t>T</w:t>
            </w:r>
            <w:r w:rsidR="00D52993" w:rsidRPr="00D52993">
              <w:rPr>
                <w:rFonts w:asciiTheme="majorHAnsi" w:hAnsiTheme="majorHAnsi" w:cs="Arial"/>
                <w:b/>
                <w:lang w:val="fr-FR"/>
              </w:rPr>
              <w:t>: “Vous avez raison, la balle tombe plus vite parce que j’ai ajouté de la force</w:t>
            </w:r>
            <w:r w:rsidRPr="00D52993">
              <w:rPr>
                <w:rFonts w:asciiTheme="majorHAnsi" w:hAnsiTheme="majorHAnsi" w:cs="Arial"/>
                <w:b/>
                <w:lang w:val="fr-FR"/>
              </w:rPr>
              <w:t>.”</w:t>
            </w:r>
          </w:p>
          <w:p w14:paraId="05111C1C" w14:textId="77777777" w:rsidR="00F96635" w:rsidRPr="001E419F" w:rsidRDefault="001E419F" w:rsidP="001E419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88"/>
              <w:rPr>
                <w:rFonts w:asciiTheme="majorHAnsi" w:hAnsiTheme="majorHAnsi" w:cs="Geneva"/>
                <w:color w:val="262626"/>
              </w:rPr>
            </w:pPr>
            <w:r w:rsidRPr="001E419F">
              <w:rPr>
                <w:rFonts w:asciiTheme="majorHAnsi" w:hAnsiTheme="majorHAnsi" w:cs="Geneva"/>
                <w:color w:val="262626"/>
              </w:rPr>
              <w:t>Use additional examples based on the experiment to reinf</w:t>
            </w:r>
            <w:r>
              <w:rPr>
                <w:rFonts w:asciiTheme="majorHAnsi" w:hAnsiTheme="majorHAnsi" w:cs="Geneva"/>
                <w:color w:val="262626"/>
              </w:rPr>
              <w:t xml:space="preserve">orce this concept and </w:t>
            </w:r>
            <w:r w:rsidR="00A827EC">
              <w:rPr>
                <w:rFonts w:asciiTheme="majorHAnsi" w:hAnsiTheme="majorHAnsi" w:cs="Geneva"/>
                <w:color w:val="262626"/>
              </w:rPr>
              <w:t>provide students</w:t>
            </w:r>
            <w:r w:rsidRPr="001E419F">
              <w:rPr>
                <w:rFonts w:asciiTheme="majorHAnsi" w:hAnsiTheme="majorHAnsi" w:cs="Geneva"/>
                <w:color w:val="262626"/>
              </w:rPr>
              <w:t xml:space="preserve"> with opportunities to use the new language. </w:t>
            </w:r>
          </w:p>
          <w:p w14:paraId="7C7013D1" w14:textId="77777777" w:rsidR="00F96635" w:rsidRPr="00384CAF" w:rsidRDefault="00F96635">
            <w:pPr>
              <w:rPr>
                <w:rFonts w:asciiTheme="majorHAnsi" w:eastAsia="PMingLiU" w:hAnsiTheme="majorHAnsi" w:cs="PMingLiU"/>
                <w:b/>
              </w:rPr>
            </w:pPr>
            <w:r w:rsidRPr="00384CAF">
              <w:rPr>
                <w:rFonts w:asciiTheme="majorHAnsi" w:hAnsiTheme="majorHAnsi" w:cs="Arial"/>
                <w:b/>
              </w:rPr>
              <w:t>Closing: (5 minutes)</w:t>
            </w:r>
          </w:p>
          <w:p w14:paraId="72B53B39" w14:textId="7705E019" w:rsidR="006A5856" w:rsidRPr="001F187E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T: “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Révisons</w:t>
            </w:r>
            <w:r w:rsidR="00D52993" w:rsidRPr="001F187E">
              <w:rPr>
                <w:rFonts w:asciiTheme="majorHAnsi" w:hAnsiTheme="majorHAnsi" w:cs="Comic Sans MS"/>
                <w:b/>
                <w:lang w:val="fr-FR"/>
              </w:rPr>
              <w:t xml:space="preserve"> un peu. Qui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peut</w:t>
            </w:r>
            <w:r w:rsidR="00D52993" w:rsidRPr="001F187E">
              <w:rPr>
                <w:rFonts w:asciiTheme="majorHAnsi" w:hAnsiTheme="majorHAnsi" w:cs="Comic Sans MS"/>
                <w:b/>
                <w:lang w:val="fr-FR"/>
              </w:rPr>
              <w:t xml:space="preserve"> me dire ce qu’est la force</w:t>
            </w:r>
            <w:r w:rsidR="006A5856" w:rsidRPr="001F187E">
              <w:rPr>
                <w:rFonts w:asciiTheme="majorHAnsi" w:hAnsiTheme="majorHAnsi" w:cs="Comic Sans MS"/>
                <w:b/>
                <w:lang w:val="fr-FR"/>
              </w:rPr>
              <w:t>?</w:t>
            </w:r>
          </w:p>
          <w:p w14:paraId="2DADF51E" w14:textId="3CC274C9" w:rsidR="006A5856" w:rsidRPr="001F187E" w:rsidRDefault="006A58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 w:rsidRPr="001F187E">
              <w:rPr>
                <w:rFonts w:asciiTheme="majorHAnsi" w:hAnsiTheme="majorHAnsi" w:cs="Comic Sans MS"/>
                <w:i/>
                <w:lang w:val="fr-FR"/>
              </w:rPr>
              <w:t>S: “</w:t>
            </w:r>
            <w:r w:rsidR="001F187E" w:rsidRPr="001F187E">
              <w:rPr>
                <w:rFonts w:asciiTheme="majorHAnsi" w:hAnsiTheme="majorHAnsi" w:cs="Comic Sans MS"/>
                <w:i/>
                <w:lang w:val="fr-FR"/>
              </w:rPr>
              <w:t>La force fait bouger les choses”</w:t>
            </w:r>
            <w:r w:rsidRPr="001F187E">
              <w:rPr>
                <w:rFonts w:asciiTheme="majorHAnsi" w:hAnsiTheme="majorHAnsi" w:cs="Comic Sans MS"/>
                <w:i/>
                <w:lang w:val="fr-FR"/>
              </w:rPr>
              <w:t xml:space="preserve">. </w:t>
            </w:r>
          </w:p>
          <w:p w14:paraId="05A139AC" w14:textId="5DC98B37" w:rsidR="00F96635" w:rsidRPr="001F187E" w:rsidRDefault="006A585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: Aujourd’hui nous avons parlé de deux types de forces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Dites à votre partenaire un type de force</w:t>
            </w:r>
            <w:r w:rsidR="00F96635" w:rsidRPr="001F187E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152E30B0" w14:textId="3AC01E0F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say “</w:t>
            </w:r>
            <w:r w:rsidR="001F187E" w:rsidRPr="001F187E">
              <w:rPr>
                <w:rFonts w:asciiTheme="majorHAnsi" w:hAnsiTheme="majorHAnsi" w:cs="Comic Sans MS"/>
                <w:i/>
                <w:lang w:val="fr-FR"/>
              </w:rPr>
              <w:t>gravité</w:t>
            </w:r>
            <w:r w:rsidRPr="001F187E">
              <w:rPr>
                <w:rFonts w:asciiTheme="majorHAnsi" w:hAnsiTheme="majorHAnsi" w:cs="Comic Sans MS"/>
                <w:i/>
                <w:lang w:val="fr-FR"/>
              </w:rPr>
              <w:t>” or “</w:t>
            </w:r>
            <w:r w:rsidR="001F187E" w:rsidRPr="001F187E">
              <w:rPr>
                <w:rFonts w:asciiTheme="majorHAnsi" w:hAnsiTheme="majorHAnsi" w:cs="Comic Sans MS"/>
                <w:i/>
                <w:lang w:val="fr-FR"/>
              </w:rPr>
              <w:t>pousser</w:t>
            </w:r>
            <w:r>
              <w:rPr>
                <w:rFonts w:asciiTheme="majorHAnsi" w:hAnsiTheme="majorHAnsi" w:cs="Comic Sans MS"/>
                <w:i/>
              </w:rPr>
              <w:t>”</w:t>
            </w:r>
          </w:p>
          <w:p w14:paraId="280E8211" w14:textId="3EA107A8" w:rsidR="00387C9F" w:rsidRPr="001F187E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: “</w:t>
            </w:r>
            <w:r w:rsidR="001F187E">
              <w:rPr>
                <w:rFonts w:asciiTheme="majorHAnsi" w:hAnsiTheme="majorHAnsi" w:cs="Comic Sans MS"/>
                <w:b/>
                <w:lang w:val="fr-FR"/>
              </w:rPr>
              <w:t>Vous avez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 xml:space="preserve"> raison, nous avons parlé de la gravite et de la force</w:t>
            </w:r>
            <w:r w:rsidR="001F187E">
              <w:rPr>
                <w:rFonts w:asciiTheme="majorHAnsi" w:hAnsiTheme="majorHAnsi" w:cs="Comic Sans MS"/>
                <w:b/>
                <w:lang w:val="fr-FR"/>
              </w:rPr>
              <w:t xml:space="preserve"> de la poussée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Regardez dans la classe et voyez si vous pouvez trouver la définition de la gravite</w:t>
            </w:r>
            <w:r w:rsidR="00387C9F" w:rsidRPr="001F187E">
              <w:rPr>
                <w:rFonts w:asciiTheme="majorHAnsi" w:hAnsiTheme="majorHAnsi" w:cs="Comic Sans MS"/>
                <w:b/>
                <w:lang w:val="fr-FR"/>
              </w:rPr>
              <w:t xml:space="preserve"> </w:t>
            </w:r>
            <w:r w:rsidR="001F187E">
              <w:rPr>
                <w:rFonts w:asciiTheme="majorHAnsi" w:hAnsiTheme="majorHAnsi" w:cs="Comic Sans MS"/>
                <w:b/>
                <w:lang w:val="fr-FR"/>
              </w:rPr>
              <w:t>et lisez- la a votre partenaire</w:t>
            </w:r>
            <w:r w:rsidR="00387C9F" w:rsidRPr="001F187E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4FA08D82" w14:textId="77777777" w:rsidR="00387C9F" w:rsidRPr="00387C9F" w:rsidRDefault="00387C9F" w:rsidP="00387C9F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 w:rsidRPr="00387C9F">
              <w:rPr>
                <w:rFonts w:asciiTheme="majorHAnsi" w:hAnsiTheme="majorHAnsi" w:cs="Comic Sans MS"/>
              </w:rPr>
              <w:t xml:space="preserve">Students read </w:t>
            </w:r>
            <w:r>
              <w:rPr>
                <w:rFonts w:asciiTheme="majorHAnsi" w:hAnsiTheme="majorHAnsi" w:cs="Comic Sans MS"/>
              </w:rPr>
              <w:t xml:space="preserve">to one another </w:t>
            </w:r>
            <w:r w:rsidRPr="00387C9F">
              <w:rPr>
                <w:rFonts w:asciiTheme="majorHAnsi" w:hAnsiTheme="majorHAnsi" w:cs="Comic Sans MS"/>
              </w:rPr>
              <w:t xml:space="preserve">the definition noted on the board. </w:t>
            </w:r>
          </w:p>
          <w:p w14:paraId="5D618B11" w14:textId="6F0BB5FC" w:rsidR="00F96635" w:rsidRPr="001F187E" w:rsidRDefault="00387C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: Peut-on changer la gravité</w:t>
            </w:r>
            <w:r w:rsidR="00F96635" w:rsidRPr="001F187E">
              <w:rPr>
                <w:rFonts w:asciiTheme="majorHAnsi" w:hAnsiTheme="majorHAnsi" w:cs="Comic Sans MS"/>
                <w:b/>
                <w:lang w:val="fr-FR"/>
              </w:rPr>
              <w:t xml:space="preserve">?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Levez les pouces si vous pensez que l’on peut changer la gravite et baissez-les si vous pensez que l’on ne peut pas changer la gravité</w:t>
            </w:r>
            <w:r w:rsidR="00F96635" w:rsidRPr="001F187E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0220F906" w14:textId="77777777" w:rsidR="00F96635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show thumbs up or down.</w:t>
            </w:r>
          </w:p>
          <w:p w14:paraId="45FE1998" w14:textId="63279664" w:rsidR="00F96635" w:rsidRPr="001F187E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: “Nous avons appris que nous ne pouvons pas changer la force de la gravite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Pouvons-nous changer la force de la poussée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?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Pensez à une balle</w:t>
            </w:r>
            <w:r w:rsidR="001F187E">
              <w:rPr>
                <w:rFonts w:asciiTheme="majorHAnsi" w:hAnsiTheme="majorHAnsi" w:cs="Comic Sans MS"/>
                <w:b/>
                <w:lang w:val="fr-FR"/>
              </w:rPr>
              <w:t xml:space="preserve"> qu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’on lance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Dites a votre partenaire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 ‘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oui, nous pouvons changer la force de la pousse, ou non, nous ne pouvons pas</w:t>
            </w:r>
            <w:r w:rsidR="001F187E">
              <w:rPr>
                <w:rFonts w:asciiTheme="majorHAnsi" w:hAnsiTheme="majorHAnsi" w:cs="Comic Sans MS"/>
                <w:b/>
                <w:lang w:val="fr-FR"/>
              </w:rPr>
              <w:t xml:space="preserve"> changer la force de la poussée » Je vais demander à votre partenaire ce que vous avez dit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4028C1D3" w14:textId="53833F71" w:rsidR="00F96635" w:rsidRPr="001F187E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  <w:lang w:val="fr-FR"/>
              </w:rPr>
            </w:pPr>
            <w:r>
              <w:rPr>
                <w:rFonts w:asciiTheme="majorHAnsi" w:hAnsiTheme="majorHAnsi" w:cs="Comic Sans MS"/>
              </w:rPr>
              <w:t xml:space="preserve">S:  </w:t>
            </w:r>
            <w:r>
              <w:rPr>
                <w:rFonts w:asciiTheme="majorHAnsi" w:hAnsiTheme="majorHAnsi" w:cs="Comic Sans MS"/>
                <w:i/>
              </w:rPr>
              <w:t>will turn to their neighbor “</w:t>
            </w:r>
            <w:r w:rsidR="001F187E" w:rsidRPr="001F187E">
              <w:rPr>
                <w:rFonts w:asciiTheme="majorHAnsi" w:hAnsiTheme="majorHAnsi" w:cs="Comic Sans MS"/>
                <w:i/>
                <w:lang w:val="fr-FR"/>
              </w:rPr>
              <w:t>oui, nous pouvons changer la force de la poussée</w:t>
            </w:r>
            <w:r w:rsidRPr="001F187E">
              <w:rPr>
                <w:rFonts w:asciiTheme="majorHAnsi" w:hAnsiTheme="majorHAnsi" w:cs="Comic Sans MS"/>
                <w:i/>
                <w:lang w:val="fr-FR"/>
              </w:rPr>
              <w:t>”.</w:t>
            </w:r>
          </w:p>
          <w:p w14:paraId="6906FA6D" w14:textId="76E1F2A5" w:rsidR="001F187E" w:rsidRPr="001F187E" w:rsidRDefault="00F96635" w:rsidP="001F1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: “Levez la main si vous vous souvenez ce que votre partenaire a dit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Pouvons-nous changer la force de la poussée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>?”</w:t>
            </w:r>
          </w:p>
          <w:p w14:paraId="0906FAC9" w14:textId="77777777" w:rsidR="00F96635" w:rsidRDefault="00F96635" w:rsidP="0002041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</w:rPr>
            </w:pPr>
            <w:r>
              <w:rPr>
                <w:rFonts w:asciiTheme="majorHAnsi" w:hAnsiTheme="majorHAnsi" w:cs="Comic Sans MS"/>
              </w:rPr>
              <w:t xml:space="preserve">Will choose one student.  </w:t>
            </w:r>
          </w:p>
          <w:p w14:paraId="6BCFAE3C" w14:textId="7A972806" w:rsidR="00F96635" w:rsidRPr="001F187E" w:rsidRDefault="00F966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1F187E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: “Oui, nous pouvons changer la force de la poussée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Plus je lance la balle fort</w:t>
            </w:r>
            <w:r w:rsidR="00B13A9B">
              <w:rPr>
                <w:rFonts w:asciiTheme="majorHAnsi" w:hAnsiTheme="majorHAnsi" w:cs="Comic Sans MS"/>
                <w:b/>
                <w:lang w:val="fr-FR"/>
              </w:rPr>
              <w:t>ement</w:t>
            </w:r>
            <w:r w:rsidR="001F187E" w:rsidRPr="001F187E">
              <w:rPr>
                <w:rFonts w:asciiTheme="majorHAnsi" w:hAnsiTheme="majorHAnsi" w:cs="Comic Sans MS"/>
                <w:b/>
                <w:lang w:val="fr-FR"/>
              </w:rPr>
              <w:t>, plus vite elle arrive au sol</w:t>
            </w:r>
            <w:r w:rsidRPr="001F187E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  <w:p w14:paraId="195C1D00" w14:textId="004F0DFC" w:rsidR="00F96635" w:rsidRPr="00B13A9B" w:rsidRDefault="00F96635" w:rsidP="00B13A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b/>
                <w:lang w:val="fr-FR"/>
              </w:rPr>
            </w:pPr>
            <w:r w:rsidRPr="00B13A9B">
              <w:rPr>
                <w:rFonts w:asciiTheme="majorHAnsi" w:hAnsiTheme="majorHAnsi" w:cs="Comic Sans MS"/>
                <w:b/>
                <w:lang w:val="fr-FR"/>
              </w:rPr>
              <w:t>T</w:t>
            </w:r>
            <w:r w:rsidR="00B13A9B" w:rsidRPr="00B13A9B">
              <w:rPr>
                <w:rFonts w:asciiTheme="majorHAnsi" w:hAnsiTheme="majorHAnsi" w:cs="Comic Sans MS"/>
                <w:b/>
                <w:lang w:val="fr-FR"/>
              </w:rPr>
              <w:t>: “Donc aujourd’hui nous avons parlé de la gravite et aussi de la force de la poussée</w:t>
            </w:r>
            <w:r w:rsidRPr="00B13A9B">
              <w:rPr>
                <w:rFonts w:asciiTheme="majorHAnsi" w:hAnsiTheme="majorHAnsi" w:cs="Comic Sans MS"/>
                <w:b/>
                <w:lang w:val="fr-FR"/>
              </w:rPr>
              <w:t xml:space="preserve">.  </w:t>
            </w:r>
            <w:r w:rsidR="00B13A9B" w:rsidRPr="00B13A9B">
              <w:rPr>
                <w:rFonts w:asciiTheme="majorHAnsi" w:hAnsiTheme="majorHAnsi" w:cs="Comic Sans MS"/>
                <w:b/>
                <w:lang w:val="fr-FR"/>
              </w:rPr>
              <w:t>Les deux ensemble, font que les choses arrivent au sol rapidement ou plus lentement</w:t>
            </w:r>
            <w:r w:rsidRPr="00B13A9B">
              <w:rPr>
                <w:rFonts w:asciiTheme="majorHAnsi" w:hAnsiTheme="majorHAnsi" w:cs="Comic Sans MS"/>
                <w:b/>
                <w:lang w:val="fr-FR"/>
              </w:rPr>
              <w:t>.”</w:t>
            </w:r>
          </w:p>
        </w:tc>
      </w:tr>
      <w:tr w:rsidR="00F96635" w14:paraId="45161180" w14:textId="77777777" w:rsidTr="00F9663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2C6470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Assessment:</w:t>
            </w:r>
          </w:p>
        </w:tc>
      </w:tr>
      <w:tr w:rsidR="00F96635" w14:paraId="6FD2B082" w14:textId="77777777" w:rsidTr="00F9663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C27" w14:textId="77777777" w:rsidR="00F96635" w:rsidRDefault="00F96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Observation</w:t>
            </w:r>
            <w:r w:rsidR="00DB72BF">
              <w:rPr>
                <w:rFonts w:ascii="Calibri" w:hAnsi="Calibri" w:cs="Arial"/>
              </w:rPr>
              <w:t xml:space="preserve"> and completion of the class chart</w:t>
            </w:r>
          </w:p>
        </w:tc>
      </w:tr>
      <w:tr w:rsidR="00F96635" w14:paraId="6C04A0B2" w14:textId="77777777" w:rsidTr="00F9663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0CA4D50" w14:textId="77777777" w:rsidR="00F96635" w:rsidRDefault="00F966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Extras Ideas:</w:t>
            </w:r>
          </w:p>
        </w:tc>
      </w:tr>
      <w:tr w:rsidR="00F96635" w14:paraId="5ED1ABFB" w14:textId="77777777" w:rsidTr="00F9663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B412" w14:textId="77777777" w:rsidR="00F96635" w:rsidRPr="00101C37" w:rsidRDefault="00977D99" w:rsidP="0002041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color w:val="0000FF" w:themeColor="hyperlink"/>
                <w:u w:val="single"/>
              </w:rPr>
            </w:pPr>
            <w:hyperlink r:id="rId8" w:history="1">
              <w:r w:rsidR="00F96635">
                <w:rPr>
                  <w:rStyle w:val="Hyperlink"/>
                  <w:rFonts w:ascii="Calibri" w:hAnsi="Calibri" w:cs="Arial"/>
                  <w:b/>
                </w:rPr>
                <w:t>Online resources (English teacher)</w:t>
              </w:r>
            </w:hyperlink>
          </w:p>
          <w:p w14:paraId="7229C8AA" w14:textId="77777777" w:rsidR="00101C37" w:rsidRDefault="00101C37" w:rsidP="0002041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alibri" w:hAnsi="Calibri" w:cs="Arial"/>
                <w:b/>
              </w:rPr>
            </w:pPr>
            <w:r>
              <w:t xml:space="preserve">As a follow-up literacy lesson, </w:t>
            </w:r>
            <w:r w:rsidR="00F313CF">
              <w:t xml:space="preserve">have students </w:t>
            </w:r>
            <w:r>
              <w:t xml:space="preserve">use the results of the student and class charts to write a summary paragraph.  </w:t>
            </w:r>
            <w:r w:rsidR="00F313CF">
              <w:t>Model opening statements and provide students with written models of sentence frames used during this lesson.</w:t>
            </w:r>
          </w:p>
          <w:p w14:paraId="48040F74" w14:textId="77777777" w:rsidR="00F96635" w:rsidRDefault="00F96635">
            <w:pPr>
              <w:ind w:left="360"/>
              <w:rPr>
                <w:rFonts w:asciiTheme="majorHAnsi" w:hAnsiTheme="majorHAnsi" w:cs="Comic Sans MS"/>
              </w:rPr>
            </w:pPr>
          </w:p>
        </w:tc>
      </w:tr>
    </w:tbl>
    <w:p w14:paraId="2CBFAA08" w14:textId="77777777" w:rsidR="00F96635" w:rsidRDefault="00F96635" w:rsidP="00F96635"/>
    <w:p w14:paraId="4FEAB352" w14:textId="77777777" w:rsidR="00F96635" w:rsidRDefault="00F96635" w:rsidP="00F96635"/>
    <w:p w14:paraId="79EE3663" w14:textId="77777777" w:rsidR="00F96635" w:rsidRDefault="00F96635" w:rsidP="00F96635"/>
    <w:p w14:paraId="42A97FDB" w14:textId="77777777" w:rsidR="00F96635" w:rsidRDefault="00F96635" w:rsidP="00F96635"/>
    <w:p w14:paraId="56A8B4C6" w14:textId="77777777" w:rsidR="00977D99" w:rsidRDefault="00977D99" w:rsidP="00F96635"/>
    <w:p w14:paraId="212BE50D" w14:textId="77777777" w:rsidR="00977D99" w:rsidRDefault="00977D99" w:rsidP="00F96635"/>
    <w:p w14:paraId="2BFEE463" w14:textId="77777777" w:rsidR="00977D99" w:rsidRDefault="00977D99" w:rsidP="00F96635"/>
    <w:p w14:paraId="6C8C7A6F" w14:textId="77777777" w:rsidR="00977D99" w:rsidRDefault="00977D99" w:rsidP="00F96635"/>
    <w:p w14:paraId="6441F7AC" w14:textId="77777777" w:rsidR="00977D99" w:rsidRDefault="00977D99" w:rsidP="00F96635"/>
    <w:p w14:paraId="51C76B5B" w14:textId="77777777" w:rsidR="00977D99" w:rsidRDefault="00977D99" w:rsidP="00F96635"/>
    <w:p w14:paraId="2A910CA5" w14:textId="77777777" w:rsidR="00977D99" w:rsidRDefault="00977D99" w:rsidP="00F96635">
      <w:pPr>
        <w:sectPr w:rsidR="00977D99" w:rsidSect="00977D99">
          <w:pgSz w:w="12240" w:h="15840"/>
          <w:pgMar w:top="720" w:right="576" w:bottom="720" w:left="720" w:header="720" w:footer="720" w:gutter="0"/>
          <w:cols w:space="720"/>
          <w:docGrid w:linePitch="360"/>
        </w:sectPr>
      </w:pPr>
    </w:p>
    <w:p w14:paraId="4CAC9D61" w14:textId="6A6E7525" w:rsidR="00F96635" w:rsidRDefault="00F96635" w:rsidP="00F96635"/>
    <w:p w14:paraId="199EE79E" w14:textId="77777777" w:rsidR="00977D99" w:rsidRDefault="00977D99" w:rsidP="00F96635"/>
    <w:p w14:paraId="624153F8" w14:textId="169EAA4E" w:rsidR="007A21E7" w:rsidRPr="00CE4646" w:rsidRDefault="00CE4646" w:rsidP="007A21E7">
      <w:pPr>
        <w:jc w:val="center"/>
        <w:rPr>
          <w:lang w:val="fr-FR"/>
        </w:rPr>
      </w:pPr>
      <w:r>
        <w:rPr>
          <w:lang w:val="fr-FR"/>
        </w:rPr>
        <w:t>EXPERIENCE AVEC LA GRAVITE</w:t>
      </w:r>
    </w:p>
    <w:p w14:paraId="7F3F2C0E" w14:textId="77777777" w:rsidR="007A21E7" w:rsidRPr="00CE4646" w:rsidRDefault="007A21E7" w:rsidP="007A21E7">
      <w:pPr>
        <w:rPr>
          <w:lang w:val="fr-FR"/>
        </w:rPr>
      </w:pPr>
    </w:p>
    <w:tbl>
      <w:tblPr>
        <w:tblStyle w:val="TableGrid"/>
        <w:tblW w:w="14312" w:type="dxa"/>
        <w:tblInd w:w="108" w:type="dxa"/>
        <w:tblLook w:val="04A0" w:firstRow="1" w:lastRow="0" w:firstColumn="1" w:lastColumn="0" w:noHBand="0" w:noVBand="1"/>
      </w:tblPr>
      <w:tblGrid>
        <w:gridCol w:w="3780"/>
        <w:gridCol w:w="3960"/>
        <w:gridCol w:w="6572"/>
      </w:tblGrid>
      <w:tr w:rsidR="007A21E7" w:rsidRPr="00CE4646" w14:paraId="6AE66337" w14:textId="77777777" w:rsidTr="0002041D">
        <w:tc>
          <w:tcPr>
            <w:tcW w:w="3780" w:type="dxa"/>
            <w:vAlign w:val="center"/>
          </w:tcPr>
          <w:p w14:paraId="358A028F" w14:textId="5FF8382B" w:rsidR="007A21E7" w:rsidRPr="00CE4646" w:rsidRDefault="007A21E7" w:rsidP="0002041D">
            <w:pPr>
              <w:ind w:right="-108"/>
              <w:jc w:val="center"/>
              <w:rPr>
                <w:lang w:val="fr-FR"/>
              </w:rPr>
            </w:pPr>
            <w:r w:rsidRPr="00CE4646">
              <w:rPr>
                <w:lang w:val="fr-FR"/>
              </w:rPr>
              <w:t>BALL</w:t>
            </w:r>
            <w:r w:rsidR="00CE4646">
              <w:rPr>
                <w:lang w:val="fr-FR"/>
              </w:rPr>
              <w:t>E</w:t>
            </w:r>
            <w:r w:rsidRPr="00CE4646">
              <w:rPr>
                <w:lang w:val="fr-FR"/>
              </w:rPr>
              <w:t xml:space="preserve"> #1</w:t>
            </w:r>
          </w:p>
        </w:tc>
        <w:tc>
          <w:tcPr>
            <w:tcW w:w="3960" w:type="dxa"/>
            <w:vAlign w:val="center"/>
          </w:tcPr>
          <w:p w14:paraId="0A90E9F7" w14:textId="508FAE8C" w:rsidR="007A21E7" w:rsidRPr="00CE4646" w:rsidRDefault="007A21E7" w:rsidP="0002041D">
            <w:pPr>
              <w:jc w:val="center"/>
              <w:rPr>
                <w:lang w:val="fr-FR"/>
              </w:rPr>
            </w:pPr>
            <w:r w:rsidRPr="00CE4646">
              <w:rPr>
                <w:lang w:val="fr-FR"/>
              </w:rPr>
              <w:t>BALL</w:t>
            </w:r>
            <w:r w:rsidR="00CE4646">
              <w:rPr>
                <w:lang w:val="fr-FR"/>
              </w:rPr>
              <w:t>E</w:t>
            </w:r>
            <w:r w:rsidRPr="00CE4646">
              <w:rPr>
                <w:lang w:val="fr-FR"/>
              </w:rPr>
              <w:t xml:space="preserve"> #2</w:t>
            </w:r>
          </w:p>
        </w:tc>
        <w:tc>
          <w:tcPr>
            <w:tcW w:w="6572" w:type="dxa"/>
            <w:vAlign w:val="center"/>
          </w:tcPr>
          <w:p w14:paraId="746C5D2D" w14:textId="77777777" w:rsidR="007A21E7" w:rsidRPr="00CE4646" w:rsidRDefault="007A21E7" w:rsidP="0002041D">
            <w:pPr>
              <w:jc w:val="center"/>
              <w:rPr>
                <w:lang w:val="fr-FR"/>
              </w:rPr>
            </w:pPr>
          </w:p>
          <w:p w14:paraId="7C3F8D3E" w14:textId="26093A58" w:rsidR="007A21E7" w:rsidRPr="00CE4646" w:rsidRDefault="00CE4646" w:rsidP="000204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RESULTATS</w:t>
            </w:r>
          </w:p>
          <w:p w14:paraId="2D1A7424" w14:textId="77777777" w:rsidR="007A21E7" w:rsidRPr="00CE4646" w:rsidRDefault="007A21E7" w:rsidP="0002041D">
            <w:pPr>
              <w:jc w:val="center"/>
              <w:rPr>
                <w:lang w:val="fr-FR"/>
              </w:rPr>
            </w:pPr>
          </w:p>
        </w:tc>
      </w:tr>
      <w:tr w:rsidR="007A21E7" w:rsidRPr="00CE4646" w14:paraId="5421E46F" w14:textId="77777777" w:rsidTr="0002041D">
        <w:tc>
          <w:tcPr>
            <w:tcW w:w="3780" w:type="dxa"/>
          </w:tcPr>
          <w:p w14:paraId="23792287" w14:textId="3F19BEA5" w:rsidR="007A21E7" w:rsidRPr="00CE4646" w:rsidRDefault="00CE4646" w:rsidP="007A21E7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Laisse tomber</w:t>
            </w:r>
            <w:r w:rsidR="007A21E7" w:rsidRPr="00CE4646">
              <w:rPr>
                <w:lang w:val="fr-FR"/>
              </w:rPr>
              <w:t xml:space="preserve"> </w:t>
            </w:r>
          </w:p>
          <w:p w14:paraId="792E5E18" w14:textId="77777777" w:rsidR="007A21E7" w:rsidRPr="00CE4646" w:rsidRDefault="007A21E7" w:rsidP="0002041D">
            <w:pPr>
              <w:pStyle w:val="ListParagraph"/>
              <w:ind w:left="360"/>
              <w:rPr>
                <w:lang w:val="fr-FR"/>
              </w:rPr>
            </w:pP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</w:t>
            </w:r>
          </w:p>
          <w:p w14:paraId="02DCC2BF" w14:textId="77777777" w:rsidR="007A21E7" w:rsidRPr="00CE4646" w:rsidRDefault="007A21E7" w:rsidP="0002041D">
            <w:pPr>
              <w:pStyle w:val="ListParagraph"/>
              <w:rPr>
                <w:lang w:val="fr-FR"/>
              </w:rPr>
            </w:pPr>
            <w:r w:rsidRPr="00CE4646">
              <w:rPr>
                <w:rFonts w:ascii="Times" w:hAnsi="Times" w:cs="Times"/>
                <w:noProof/>
                <w:color w:val="0024E0"/>
                <w:sz w:val="32"/>
                <w:szCs w:val="32"/>
              </w:rPr>
              <w:drawing>
                <wp:inline distT="0" distB="0" distL="0" distR="0" wp14:anchorId="5FF5F745" wp14:editId="7A1C00CF">
                  <wp:extent cx="1382486" cy="805949"/>
                  <wp:effectExtent l="0" t="0" r="0" b="6985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2505" cy="80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</w:t>
            </w:r>
          </w:p>
        </w:tc>
        <w:tc>
          <w:tcPr>
            <w:tcW w:w="3960" w:type="dxa"/>
          </w:tcPr>
          <w:p w14:paraId="6A27CEF5" w14:textId="5AF6F5A1" w:rsidR="007A21E7" w:rsidRPr="00CE4646" w:rsidRDefault="007A21E7" w:rsidP="0002041D">
            <w:pPr>
              <w:rPr>
                <w:lang w:val="fr-FR"/>
              </w:rPr>
            </w:pPr>
            <w:r w:rsidRPr="00CE4646">
              <w:rPr>
                <w:lang w:val="fr-FR"/>
              </w:rPr>
              <w:t xml:space="preserve">1. </w:t>
            </w:r>
            <w:r w:rsidR="00CE4646">
              <w:rPr>
                <w:lang w:val="fr-FR"/>
              </w:rPr>
              <w:t>Laisse tomber</w:t>
            </w:r>
            <w:r w:rsidRPr="00CE4646">
              <w:rPr>
                <w:lang w:val="fr-FR"/>
              </w:rPr>
              <w:t xml:space="preserve"> </w:t>
            </w:r>
          </w:p>
          <w:p w14:paraId="143B8857" w14:textId="77777777" w:rsidR="007A21E7" w:rsidRPr="00CE4646" w:rsidRDefault="007A21E7" w:rsidP="0002041D">
            <w:pPr>
              <w:pStyle w:val="ListParagraph"/>
              <w:ind w:left="360"/>
              <w:rPr>
                <w:lang w:val="fr-FR"/>
              </w:rPr>
            </w:pP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</w:t>
            </w:r>
          </w:p>
          <w:p w14:paraId="4AEA3B56" w14:textId="77777777" w:rsidR="007A21E7" w:rsidRPr="00CE4646" w:rsidRDefault="007A21E7" w:rsidP="0002041D">
            <w:pPr>
              <w:pStyle w:val="ListParagraph"/>
              <w:rPr>
                <w:lang w:val="fr-FR"/>
              </w:rPr>
            </w:pPr>
            <w:r w:rsidRPr="00CE4646">
              <w:rPr>
                <w:rFonts w:ascii="Times" w:hAnsi="Times" w:cs="Times"/>
                <w:noProof/>
                <w:color w:val="0024E0"/>
                <w:sz w:val="32"/>
                <w:szCs w:val="32"/>
              </w:rPr>
              <w:drawing>
                <wp:inline distT="0" distB="0" distL="0" distR="0" wp14:anchorId="1F57F0E0" wp14:editId="0BC0759B">
                  <wp:extent cx="1382486" cy="805949"/>
                  <wp:effectExtent l="0" t="0" r="0" b="6985"/>
                  <wp:docPr id="9" name="Picture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2505" cy="80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</w:t>
            </w:r>
          </w:p>
        </w:tc>
        <w:tc>
          <w:tcPr>
            <w:tcW w:w="6572" w:type="dxa"/>
            <w:vAlign w:val="center"/>
          </w:tcPr>
          <w:p w14:paraId="16F321E5" w14:textId="22BA7CA6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a.   </w:t>
            </w:r>
            <w:r w:rsidR="00CE4646">
              <w:rPr>
                <w:lang w:val="fr-FR"/>
              </w:rPr>
              <w:t>Les deux balles tombent en même temps</w:t>
            </w:r>
            <w:r w:rsidRPr="00CE4646">
              <w:rPr>
                <w:lang w:val="fr-FR"/>
              </w:rPr>
              <w:t>.</w:t>
            </w:r>
          </w:p>
          <w:p w14:paraId="086804E5" w14:textId="6847DFB2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b.   </w:t>
            </w:r>
            <w:r w:rsidR="00CE4646">
              <w:rPr>
                <w:lang w:val="fr-FR"/>
              </w:rPr>
              <w:t xml:space="preserve">La balle </w:t>
            </w:r>
            <w:r w:rsidRPr="00CE4646">
              <w:rPr>
                <w:lang w:val="fr-FR"/>
              </w:rPr>
              <w:t xml:space="preserve">#1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  <w:p w14:paraId="1990693C" w14:textId="21C6BB45" w:rsidR="007A21E7" w:rsidRPr="00CE4646" w:rsidRDefault="007A21E7" w:rsidP="00CE4646">
            <w:pPr>
              <w:spacing w:line="480" w:lineRule="auto"/>
              <w:ind w:right="-666"/>
              <w:rPr>
                <w:lang w:val="fr-FR"/>
              </w:rPr>
            </w:pPr>
            <w:r w:rsidRPr="00CE4646">
              <w:rPr>
                <w:lang w:val="fr-FR"/>
              </w:rPr>
              <w:t xml:space="preserve">c.    </w:t>
            </w:r>
            <w:r w:rsidR="00CE4646">
              <w:rPr>
                <w:lang w:val="fr-FR"/>
              </w:rPr>
              <w:t>La balle</w:t>
            </w:r>
            <w:r w:rsidRPr="00CE4646">
              <w:rPr>
                <w:lang w:val="fr-FR"/>
              </w:rPr>
              <w:t xml:space="preserve"> #2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</w:tc>
      </w:tr>
      <w:tr w:rsidR="007A21E7" w:rsidRPr="00CE4646" w14:paraId="2F324EA4" w14:textId="77777777" w:rsidTr="0002041D">
        <w:trPr>
          <w:trHeight w:val="1584"/>
        </w:trPr>
        <w:tc>
          <w:tcPr>
            <w:tcW w:w="3780" w:type="dxa"/>
          </w:tcPr>
          <w:p w14:paraId="334554A9" w14:textId="0543A32C" w:rsidR="007A21E7" w:rsidRPr="00CE4646" w:rsidRDefault="00CE4646" w:rsidP="007A21E7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Laisse tomber</w:t>
            </w:r>
            <w:r w:rsidR="007A21E7" w:rsidRPr="00CE4646">
              <w:rPr>
                <w:lang w:val="fr-FR"/>
              </w:rPr>
              <w:t xml:space="preserve"> </w:t>
            </w:r>
          </w:p>
          <w:p w14:paraId="05CDA52D" w14:textId="77777777" w:rsidR="007A21E7" w:rsidRPr="00CE4646" w:rsidRDefault="007A21E7" w:rsidP="0002041D">
            <w:pPr>
              <w:pStyle w:val="ListParagraph"/>
              <w:ind w:left="360"/>
              <w:rPr>
                <w:lang w:val="fr-FR"/>
              </w:rPr>
            </w:pP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</w:t>
            </w:r>
          </w:p>
          <w:p w14:paraId="3D46514A" w14:textId="77777777" w:rsidR="007A21E7" w:rsidRPr="00CE4646" w:rsidRDefault="007A21E7" w:rsidP="0002041D">
            <w:pPr>
              <w:pStyle w:val="ListParagraph"/>
              <w:rPr>
                <w:lang w:val="fr-FR"/>
              </w:rPr>
            </w:pPr>
            <w:r w:rsidRPr="00CE4646">
              <w:rPr>
                <w:rFonts w:ascii="Times" w:hAnsi="Times" w:cs="Times"/>
                <w:noProof/>
                <w:color w:val="0024E0"/>
                <w:sz w:val="32"/>
                <w:szCs w:val="32"/>
              </w:rPr>
              <w:drawing>
                <wp:inline distT="0" distB="0" distL="0" distR="0" wp14:anchorId="716C5F92" wp14:editId="659B60F1">
                  <wp:extent cx="1382486" cy="805949"/>
                  <wp:effectExtent l="0" t="0" r="0" b="6985"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2505" cy="80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</w:t>
            </w:r>
          </w:p>
        </w:tc>
        <w:tc>
          <w:tcPr>
            <w:tcW w:w="3960" w:type="dxa"/>
            <w:vAlign w:val="center"/>
          </w:tcPr>
          <w:p w14:paraId="4DA96896" w14:textId="41B60A6A" w:rsidR="007A21E7" w:rsidRPr="00CE4646" w:rsidRDefault="00CE4646" w:rsidP="007A21E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lang w:val="fr-FR"/>
              </w:rPr>
            </w:pPr>
            <w:r>
              <w:rPr>
                <w:lang w:val="fr-FR"/>
              </w:rPr>
              <w:t>Lance doucement vers le bas</w:t>
            </w:r>
            <w:r w:rsidR="007A21E7" w:rsidRPr="00CE4646">
              <w:rPr>
                <w:lang w:val="fr-FR"/>
              </w:rPr>
              <w:t xml:space="preserve">  </w:t>
            </w:r>
            <w:r w:rsidR="007A21E7" w:rsidRPr="00CE4646">
              <w:rPr>
                <w:rFonts w:ascii="Wingdings" w:hAnsi="Wingdings"/>
                <w:lang w:val="fr-FR"/>
              </w:rPr>
              <w:t></w:t>
            </w:r>
          </w:p>
          <w:p w14:paraId="771E2120" w14:textId="77777777" w:rsidR="007A21E7" w:rsidRPr="00CE4646" w:rsidRDefault="007A21E7" w:rsidP="0002041D">
            <w:pPr>
              <w:ind w:left="360"/>
              <w:rPr>
                <w:lang w:val="fr-FR"/>
              </w:rPr>
            </w:pPr>
            <w:r w:rsidRPr="00CE4646">
              <w:rPr>
                <w:rFonts w:ascii="Arial" w:hAnsi="Arial" w:cs="Arial"/>
                <w:noProof/>
                <w:color w:val="0028B9"/>
                <w:sz w:val="26"/>
                <w:szCs w:val="26"/>
              </w:rPr>
              <w:drawing>
                <wp:inline distT="0" distB="0" distL="0" distR="0" wp14:anchorId="14E2F5F7" wp14:editId="6202B43C">
                  <wp:extent cx="1001486" cy="1001486"/>
                  <wp:effectExtent l="0" t="0" r="0" b="0"/>
                  <wp:docPr id="19" name="Picture 1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4" cy="100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vAlign w:val="center"/>
          </w:tcPr>
          <w:p w14:paraId="59E9B246" w14:textId="15AC978B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a.   </w:t>
            </w:r>
            <w:r w:rsidR="00CE4646">
              <w:rPr>
                <w:lang w:val="fr-FR"/>
              </w:rPr>
              <w:t>Les deux balles tombent en même temps</w:t>
            </w:r>
            <w:r w:rsidRPr="00CE4646">
              <w:rPr>
                <w:lang w:val="fr-FR"/>
              </w:rPr>
              <w:t>.</w:t>
            </w:r>
          </w:p>
          <w:p w14:paraId="756905C3" w14:textId="561E008B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b.   </w:t>
            </w:r>
            <w:r w:rsidR="00CE4646">
              <w:rPr>
                <w:lang w:val="fr-FR"/>
              </w:rPr>
              <w:t xml:space="preserve">La balle </w:t>
            </w:r>
            <w:r w:rsidR="00CE4646" w:rsidRPr="00CE4646">
              <w:rPr>
                <w:lang w:val="fr-FR"/>
              </w:rPr>
              <w:t xml:space="preserve">#1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  <w:p w14:paraId="590EFDFA" w14:textId="3920F2CE" w:rsidR="007A21E7" w:rsidRPr="00CE4646" w:rsidRDefault="007A21E7" w:rsidP="0002041D">
            <w:pPr>
              <w:spacing w:line="36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c.    </w:t>
            </w:r>
            <w:r w:rsidR="00CE4646">
              <w:rPr>
                <w:lang w:val="fr-FR"/>
              </w:rPr>
              <w:t>La balle</w:t>
            </w:r>
            <w:r w:rsidR="00CE4646" w:rsidRPr="00CE4646">
              <w:rPr>
                <w:lang w:val="fr-FR"/>
              </w:rPr>
              <w:t xml:space="preserve"> #2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</w:tc>
      </w:tr>
      <w:tr w:rsidR="007A21E7" w:rsidRPr="00CE4646" w14:paraId="24E419B8" w14:textId="77777777" w:rsidTr="0002041D">
        <w:tc>
          <w:tcPr>
            <w:tcW w:w="3780" w:type="dxa"/>
          </w:tcPr>
          <w:p w14:paraId="37FFB5DB" w14:textId="7C86BC9B" w:rsidR="007A21E7" w:rsidRPr="00CE4646" w:rsidRDefault="00CE4646" w:rsidP="007A21E7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Laisse tomber</w:t>
            </w:r>
            <w:r w:rsidR="007A21E7" w:rsidRPr="00CE4646">
              <w:rPr>
                <w:lang w:val="fr-FR"/>
              </w:rPr>
              <w:t xml:space="preserve"> </w:t>
            </w:r>
          </w:p>
          <w:p w14:paraId="67F068F3" w14:textId="77777777" w:rsidR="007A21E7" w:rsidRPr="00CE4646" w:rsidRDefault="007A21E7" w:rsidP="0002041D">
            <w:pPr>
              <w:pStyle w:val="ListParagraph"/>
              <w:ind w:left="360"/>
              <w:rPr>
                <w:lang w:val="fr-FR"/>
              </w:rPr>
            </w:pP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</w:t>
            </w:r>
          </w:p>
          <w:p w14:paraId="0CF71CAE" w14:textId="77777777" w:rsidR="007A21E7" w:rsidRPr="00CE4646" w:rsidRDefault="007A21E7" w:rsidP="0002041D">
            <w:pPr>
              <w:pStyle w:val="ListParagraph"/>
              <w:rPr>
                <w:lang w:val="fr-FR"/>
              </w:rPr>
            </w:pPr>
            <w:r w:rsidRPr="00CE4646">
              <w:rPr>
                <w:rFonts w:ascii="Times" w:hAnsi="Times" w:cs="Times"/>
                <w:noProof/>
                <w:color w:val="0024E0"/>
                <w:sz w:val="32"/>
                <w:szCs w:val="32"/>
              </w:rPr>
              <w:drawing>
                <wp:inline distT="0" distB="0" distL="0" distR="0" wp14:anchorId="1CC941C8" wp14:editId="6FED6348">
                  <wp:extent cx="1382486" cy="805949"/>
                  <wp:effectExtent l="0" t="0" r="0" b="6985"/>
                  <wp:docPr id="11" name="Pictur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2505" cy="80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</w:t>
            </w:r>
          </w:p>
        </w:tc>
        <w:tc>
          <w:tcPr>
            <w:tcW w:w="3960" w:type="dxa"/>
            <w:vAlign w:val="center"/>
          </w:tcPr>
          <w:p w14:paraId="7F13EFFC" w14:textId="57DFD9DE" w:rsidR="007A21E7" w:rsidRPr="00CE4646" w:rsidRDefault="00CE4646" w:rsidP="007A21E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lang w:val="fr-FR"/>
              </w:rPr>
            </w:pPr>
            <w:r>
              <w:rPr>
                <w:lang w:val="fr-FR"/>
              </w:rPr>
              <w:t>Lance rapidement</w:t>
            </w:r>
            <w:r w:rsidR="007A21E7" w:rsidRPr="00CE4646">
              <w:rPr>
                <w:lang w:val="fr-FR"/>
              </w:rPr>
              <w:t xml:space="preserve">  </w:t>
            </w:r>
            <w:r w:rsidR="007A21E7" w:rsidRPr="00CE4646">
              <w:rPr>
                <w:rFonts w:ascii="Wingdings" w:hAnsi="Wingdings"/>
                <w:lang w:val="fr-FR"/>
              </w:rPr>
              <w:t></w:t>
            </w:r>
          </w:p>
          <w:p w14:paraId="3AEAA044" w14:textId="77777777" w:rsidR="007A21E7" w:rsidRPr="00CE4646" w:rsidRDefault="007A21E7" w:rsidP="0002041D">
            <w:pPr>
              <w:rPr>
                <w:lang w:val="fr-FR"/>
              </w:rPr>
            </w:pPr>
            <w:r w:rsidRPr="00CE4646">
              <w:rPr>
                <w:lang w:val="fr-FR"/>
              </w:rPr>
              <w:t xml:space="preserve">                           </w:t>
            </w:r>
            <w:r w:rsidRPr="00CE4646">
              <w:rPr>
                <w:rFonts w:ascii="Arial" w:hAnsi="Arial" w:cs="Arial"/>
                <w:noProof/>
                <w:color w:val="0024E0"/>
                <w:sz w:val="26"/>
                <w:szCs w:val="26"/>
              </w:rPr>
              <w:drawing>
                <wp:inline distT="0" distB="0" distL="0" distR="0" wp14:anchorId="0106A1E5" wp14:editId="767D6E7C">
                  <wp:extent cx="1208314" cy="904193"/>
                  <wp:effectExtent l="0" t="0" r="11430" b="10795"/>
                  <wp:docPr id="21" name="Picture 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14" cy="9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           </w:t>
            </w:r>
          </w:p>
        </w:tc>
        <w:tc>
          <w:tcPr>
            <w:tcW w:w="6572" w:type="dxa"/>
            <w:vAlign w:val="center"/>
          </w:tcPr>
          <w:p w14:paraId="56132525" w14:textId="28937F76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a.   </w:t>
            </w:r>
            <w:r w:rsidR="00CE4646">
              <w:rPr>
                <w:lang w:val="fr-FR"/>
              </w:rPr>
              <w:t>Les deux balles tombent en même temps</w:t>
            </w:r>
            <w:r w:rsidRPr="00CE4646">
              <w:rPr>
                <w:lang w:val="fr-FR"/>
              </w:rPr>
              <w:t>.</w:t>
            </w:r>
          </w:p>
          <w:p w14:paraId="3784F17B" w14:textId="3ADFFD98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b.   </w:t>
            </w:r>
            <w:r w:rsidR="00CE4646">
              <w:rPr>
                <w:lang w:val="fr-FR"/>
              </w:rPr>
              <w:t xml:space="preserve">La balle </w:t>
            </w:r>
            <w:r w:rsidR="00CE4646" w:rsidRPr="00CE4646">
              <w:rPr>
                <w:lang w:val="fr-FR"/>
              </w:rPr>
              <w:t xml:space="preserve">#1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  <w:p w14:paraId="0230CAE3" w14:textId="74609898" w:rsidR="007A21E7" w:rsidRPr="00CE4646" w:rsidRDefault="007A21E7" w:rsidP="0002041D">
            <w:pPr>
              <w:spacing w:line="36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c.    </w:t>
            </w:r>
            <w:r w:rsidR="00CE4646">
              <w:rPr>
                <w:lang w:val="fr-FR"/>
              </w:rPr>
              <w:t>La balle</w:t>
            </w:r>
            <w:r w:rsidR="00CE4646" w:rsidRPr="00CE4646">
              <w:rPr>
                <w:lang w:val="fr-FR"/>
              </w:rPr>
              <w:t xml:space="preserve"> #2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</w:tc>
      </w:tr>
      <w:tr w:rsidR="007A21E7" w:rsidRPr="00CE4646" w14:paraId="69191B9D" w14:textId="77777777" w:rsidTr="0002041D">
        <w:tc>
          <w:tcPr>
            <w:tcW w:w="3780" w:type="dxa"/>
          </w:tcPr>
          <w:p w14:paraId="5DBB649D" w14:textId="58CBF4BC" w:rsidR="007A21E7" w:rsidRPr="00CE4646" w:rsidRDefault="00CE4646" w:rsidP="007A21E7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Laisse tomber</w:t>
            </w:r>
            <w:r w:rsidR="007A21E7" w:rsidRPr="00CE4646">
              <w:rPr>
                <w:lang w:val="fr-FR"/>
              </w:rPr>
              <w:t xml:space="preserve"> </w:t>
            </w:r>
          </w:p>
          <w:p w14:paraId="790FB16D" w14:textId="77777777" w:rsidR="007A21E7" w:rsidRPr="00CE4646" w:rsidRDefault="007A21E7" w:rsidP="0002041D">
            <w:pPr>
              <w:pStyle w:val="ListParagraph"/>
              <w:ind w:left="360"/>
              <w:rPr>
                <w:lang w:val="fr-FR"/>
              </w:rPr>
            </w:pP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</w:t>
            </w:r>
          </w:p>
          <w:p w14:paraId="6A168CFE" w14:textId="77777777" w:rsidR="007A21E7" w:rsidRPr="00CE4646" w:rsidRDefault="007A21E7" w:rsidP="0002041D">
            <w:pPr>
              <w:pStyle w:val="ListParagraph"/>
              <w:rPr>
                <w:lang w:val="fr-FR"/>
              </w:rPr>
            </w:pPr>
            <w:r w:rsidRPr="00CE4646">
              <w:rPr>
                <w:rFonts w:ascii="Times" w:hAnsi="Times" w:cs="Times"/>
                <w:noProof/>
                <w:color w:val="0024E0"/>
                <w:sz w:val="32"/>
                <w:szCs w:val="32"/>
              </w:rPr>
              <w:drawing>
                <wp:inline distT="0" distB="0" distL="0" distR="0" wp14:anchorId="45046FE7" wp14:editId="5645C2AA">
                  <wp:extent cx="1382486" cy="805949"/>
                  <wp:effectExtent l="0" t="0" r="0" b="6985"/>
                  <wp:docPr id="12" name="Picture 1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2505" cy="80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</w:t>
            </w:r>
          </w:p>
        </w:tc>
        <w:tc>
          <w:tcPr>
            <w:tcW w:w="3960" w:type="dxa"/>
          </w:tcPr>
          <w:p w14:paraId="7E2BE9C6" w14:textId="2919A51C" w:rsidR="007A21E7" w:rsidRPr="00CE4646" w:rsidRDefault="00CE4646" w:rsidP="007A21E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lang w:val="fr-FR"/>
              </w:rPr>
            </w:pPr>
            <w:r>
              <w:rPr>
                <w:lang w:val="fr-FR"/>
              </w:rPr>
              <w:t>Lance doucement vers le haut</w:t>
            </w:r>
            <w:r w:rsidR="007A21E7" w:rsidRPr="00CE4646">
              <w:rPr>
                <w:lang w:val="fr-FR"/>
              </w:rPr>
              <w:t xml:space="preserve">  </w:t>
            </w:r>
            <w:r w:rsidR="007A21E7" w:rsidRPr="00CE4646">
              <w:rPr>
                <w:rFonts w:ascii="Wingdings" w:hAnsi="Wingdings"/>
                <w:lang w:val="fr-FR"/>
              </w:rPr>
              <w:sym w:font="Wingdings" w:char="F0E9"/>
            </w:r>
          </w:p>
          <w:p w14:paraId="75B45AA5" w14:textId="77777777" w:rsidR="007A21E7" w:rsidRPr="00CE4646" w:rsidRDefault="007A21E7" w:rsidP="0002041D">
            <w:pPr>
              <w:rPr>
                <w:lang w:val="fr-FR"/>
              </w:rPr>
            </w:pPr>
            <w:r w:rsidRPr="00CE4646">
              <w:rPr>
                <w:lang w:val="fr-FR"/>
              </w:rPr>
              <w:t xml:space="preserve">                 </w:t>
            </w:r>
            <w:r w:rsidRPr="00CE4646">
              <w:rPr>
                <w:noProof/>
              </w:rPr>
              <w:drawing>
                <wp:inline distT="0" distB="0" distL="0" distR="0" wp14:anchorId="4D49D41D" wp14:editId="245B4D01">
                  <wp:extent cx="1301849" cy="870858"/>
                  <wp:effectExtent l="0" t="0" r="0" b="0"/>
                  <wp:docPr id="5" name="Picture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49" cy="87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vAlign w:val="center"/>
          </w:tcPr>
          <w:p w14:paraId="230666C0" w14:textId="7C29D124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a.   </w:t>
            </w:r>
            <w:r w:rsidR="00CE4646">
              <w:rPr>
                <w:lang w:val="fr-FR"/>
              </w:rPr>
              <w:t>Les deux balles tombent en même temps</w:t>
            </w:r>
            <w:r w:rsidRPr="00CE4646">
              <w:rPr>
                <w:lang w:val="fr-FR"/>
              </w:rPr>
              <w:t>.</w:t>
            </w:r>
          </w:p>
          <w:p w14:paraId="47A0A280" w14:textId="1B1D182B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b.   </w:t>
            </w:r>
            <w:r w:rsidR="00CE4646">
              <w:rPr>
                <w:lang w:val="fr-FR"/>
              </w:rPr>
              <w:t xml:space="preserve">La balle </w:t>
            </w:r>
            <w:r w:rsidR="00CE4646" w:rsidRPr="00CE4646">
              <w:rPr>
                <w:lang w:val="fr-FR"/>
              </w:rPr>
              <w:t xml:space="preserve">#1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  <w:p w14:paraId="7886DEAA" w14:textId="5CEF786A" w:rsidR="007A21E7" w:rsidRPr="00CE4646" w:rsidRDefault="007A21E7" w:rsidP="0002041D">
            <w:pPr>
              <w:spacing w:line="36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c.    </w:t>
            </w:r>
            <w:r w:rsidR="00CE4646">
              <w:rPr>
                <w:lang w:val="fr-FR"/>
              </w:rPr>
              <w:t>La balle</w:t>
            </w:r>
            <w:r w:rsidR="00CE4646" w:rsidRPr="00CE4646">
              <w:rPr>
                <w:lang w:val="fr-FR"/>
              </w:rPr>
              <w:t xml:space="preserve"> #2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</w:tc>
      </w:tr>
      <w:tr w:rsidR="007A21E7" w:rsidRPr="00CE4646" w14:paraId="41E8382F" w14:textId="77777777" w:rsidTr="0002041D">
        <w:tc>
          <w:tcPr>
            <w:tcW w:w="3780" w:type="dxa"/>
          </w:tcPr>
          <w:p w14:paraId="0345399E" w14:textId="116349FA" w:rsidR="007A21E7" w:rsidRPr="00CE4646" w:rsidRDefault="00CE4646" w:rsidP="007A21E7">
            <w:pPr>
              <w:pStyle w:val="ListParagraph"/>
              <w:numPr>
                <w:ilvl w:val="0"/>
                <w:numId w:val="8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Laisse tomber</w:t>
            </w:r>
            <w:r w:rsidR="007A21E7" w:rsidRPr="00CE4646">
              <w:rPr>
                <w:lang w:val="fr-FR"/>
              </w:rPr>
              <w:t xml:space="preserve"> </w:t>
            </w:r>
          </w:p>
          <w:p w14:paraId="11C0253D" w14:textId="77777777" w:rsidR="007A21E7" w:rsidRPr="00CE4646" w:rsidRDefault="007A21E7" w:rsidP="0002041D">
            <w:pPr>
              <w:pStyle w:val="ListParagraph"/>
              <w:ind w:left="360"/>
              <w:rPr>
                <w:lang w:val="fr-FR"/>
              </w:rPr>
            </w:pP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</w:t>
            </w:r>
            <w:r w:rsidRPr="00CE4646">
              <w:rPr>
                <w:rFonts w:ascii="Wingdings" w:hAnsi="Wingdings"/>
                <w:lang w:val="fr-FR"/>
              </w:rPr>
              <w:t></w:t>
            </w:r>
          </w:p>
          <w:p w14:paraId="1361498A" w14:textId="77777777" w:rsidR="007A21E7" w:rsidRPr="00CE4646" w:rsidRDefault="007A21E7" w:rsidP="0002041D">
            <w:pPr>
              <w:pStyle w:val="ListParagraph"/>
              <w:rPr>
                <w:lang w:val="fr-FR"/>
              </w:rPr>
            </w:pPr>
            <w:r w:rsidRPr="00CE4646">
              <w:rPr>
                <w:rFonts w:ascii="Times" w:hAnsi="Times" w:cs="Times"/>
                <w:noProof/>
                <w:color w:val="0024E0"/>
                <w:sz w:val="32"/>
                <w:szCs w:val="32"/>
              </w:rPr>
              <w:drawing>
                <wp:inline distT="0" distB="0" distL="0" distR="0" wp14:anchorId="5DA5EB7D" wp14:editId="4148093B">
                  <wp:extent cx="1382486" cy="805949"/>
                  <wp:effectExtent l="0" t="0" r="0" b="6985"/>
                  <wp:docPr id="13" name="Picture 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2505" cy="80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646">
              <w:rPr>
                <w:lang w:val="fr-FR"/>
              </w:rPr>
              <w:t xml:space="preserve">   </w:t>
            </w:r>
          </w:p>
        </w:tc>
        <w:tc>
          <w:tcPr>
            <w:tcW w:w="3960" w:type="dxa"/>
          </w:tcPr>
          <w:p w14:paraId="164EFC57" w14:textId="2DE19590" w:rsidR="007A21E7" w:rsidRPr="00CE4646" w:rsidRDefault="007A21E7" w:rsidP="0002041D">
            <w:pPr>
              <w:rPr>
                <w:lang w:val="fr-FR"/>
              </w:rPr>
            </w:pPr>
            <w:r w:rsidRPr="00CE4646">
              <w:rPr>
                <w:lang w:val="fr-FR"/>
              </w:rPr>
              <w:t xml:space="preserve">5.  </w:t>
            </w:r>
            <w:r w:rsidR="00CE4646">
              <w:rPr>
                <w:lang w:val="fr-FR"/>
              </w:rPr>
              <w:t>Lance vers le haut rapidement</w:t>
            </w:r>
            <w:r w:rsidRPr="00CE4646">
              <w:rPr>
                <w:lang w:val="fr-FR"/>
              </w:rPr>
              <w:t xml:space="preserve">  </w:t>
            </w:r>
            <w:r w:rsidRPr="00CE4646">
              <w:rPr>
                <w:rFonts w:ascii="Wingdings" w:hAnsi="Wingdings"/>
                <w:lang w:val="fr-FR"/>
              </w:rPr>
              <w:sym w:font="Wingdings" w:char="F0E9"/>
            </w:r>
          </w:p>
          <w:p w14:paraId="6F335AD6" w14:textId="77777777" w:rsidR="007A21E7" w:rsidRPr="00CE4646" w:rsidRDefault="007A21E7" w:rsidP="0002041D">
            <w:pPr>
              <w:rPr>
                <w:lang w:val="fr-FR"/>
              </w:rPr>
            </w:pPr>
            <w:r w:rsidRPr="00CE4646">
              <w:rPr>
                <w:lang w:val="fr-FR"/>
              </w:rPr>
              <w:t xml:space="preserve">                        </w:t>
            </w:r>
            <w:r w:rsidRPr="00CE4646">
              <w:rPr>
                <w:rFonts w:ascii="Arial" w:hAnsi="Arial" w:cs="Arial"/>
                <w:noProof/>
                <w:color w:val="0028B9"/>
                <w:sz w:val="26"/>
                <w:szCs w:val="26"/>
              </w:rPr>
              <w:drawing>
                <wp:inline distT="0" distB="0" distL="0" distR="0" wp14:anchorId="0396E8B7" wp14:editId="4F6A6482">
                  <wp:extent cx="1349829" cy="1010090"/>
                  <wp:effectExtent l="0" t="0" r="0" b="6350"/>
                  <wp:docPr id="15" name="Pictur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99" cy="101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vAlign w:val="center"/>
          </w:tcPr>
          <w:p w14:paraId="2030BDA7" w14:textId="77DABAD5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a.   </w:t>
            </w:r>
            <w:r w:rsidR="00CE4646">
              <w:rPr>
                <w:lang w:val="fr-FR"/>
              </w:rPr>
              <w:t>Les deux balles tombent en même temps</w:t>
            </w:r>
            <w:r w:rsidRPr="00CE4646">
              <w:rPr>
                <w:lang w:val="fr-FR"/>
              </w:rPr>
              <w:t>.</w:t>
            </w:r>
          </w:p>
          <w:p w14:paraId="08E87787" w14:textId="76186DFB" w:rsidR="007A21E7" w:rsidRPr="00CE4646" w:rsidRDefault="007A21E7" w:rsidP="0002041D">
            <w:pPr>
              <w:spacing w:line="48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b.   </w:t>
            </w:r>
            <w:r w:rsidR="00CE4646">
              <w:rPr>
                <w:lang w:val="fr-FR"/>
              </w:rPr>
              <w:t xml:space="preserve">La balle </w:t>
            </w:r>
            <w:r w:rsidR="00CE4646" w:rsidRPr="00CE4646">
              <w:rPr>
                <w:lang w:val="fr-FR"/>
              </w:rPr>
              <w:t xml:space="preserve">#1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  <w:p w14:paraId="593E30EF" w14:textId="04E18291" w:rsidR="007A21E7" w:rsidRPr="00CE4646" w:rsidRDefault="007A21E7" w:rsidP="0002041D">
            <w:pPr>
              <w:spacing w:line="360" w:lineRule="auto"/>
              <w:rPr>
                <w:lang w:val="fr-FR"/>
              </w:rPr>
            </w:pPr>
            <w:r w:rsidRPr="00CE4646">
              <w:rPr>
                <w:lang w:val="fr-FR"/>
              </w:rPr>
              <w:t xml:space="preserve">c.    </w:t>
            </w:r>
            <w:r w:rsidR="00CE4646">
              <w:rPr>
                <w:lang w:val="fr-FR"/>
              </w:rPr>
              <w:t>La balle</w:t>
            </w:r>
            <w:r w:rsidR="00CE4646" w:rsidRPr="00CE4646">
              <w:rPr>
                <w:lang w:val="fr-FR"/>
              </w:rPr>
              <w:t xml:space="preserve"> #2 </w:t>
            </w:r>
            <w:r w:rsidR="00CE4646">
              <w:rPr>
                <w:rFonts w:eastAsia="Times New Roman"/>
                <w:bCs/>
                <w:color w:val="000000"/>
                <w:lang w:val="fr-FR"/>
              </w:rPr>
              <w:t>tombe plus vite</w:t>
            </w:r>
            <w:r w:rsidRPr="00CE4646">
              <w:rPr>
                <w:lang w:val="fr-FR"/>
              </w:rPr>
              <w:t>.</w:t>
            </w:r>
          </w:p>
        </w:tc>
      </w:tr>
    </w:tbl>
    <w:p w14:paraId="04C04A7B" w14:textId="77777777" w:rsidR="007A21E7" w:rsidRPr="00CE4646" w:rsidRDefault="007A21E7">
      <w:pPr>
        <w:rPr>
          <w:lang w:val="fr-FR"/>
        </w:rPr>
      </w:pPr>
    </w:p>
    <w:sectPr w:rsidR="007A21E7" w:rsidRPr="00CE4646" w:rsidSect="00977D99">
      <w:pgSz w:w="15840" w:h="12240" w:orient="landscape"/>
      <w:pgMar w:top="1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B7CA" w14:textId="77777777" w:rsidR="00DA7C3E" w:rsidRDefault="00DA7C3E" w:rsidP="00F96635">
      <w:r>
        <w:separator/>
      </w:r>
    </w:p>
  </w:endnote>
  <w:endnote w:type="continuationSeparator" w:id="0">
    <w:p w14:paraId="3E3D3272" w14:textId="77777777" w:rsidR="00DA7C3E" w:rsidRDefault="00DA7C3E" w:rsidP="00F9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C7D7E" w14:textId="77777777" w:rsidR="00DA7C3E" w:rsidRDefault="00DA7C3E" w:rsidP="00F96635">
      <w:r>
        <w:separator/>
      </w:r>
    </w:p>
  </w:footnote>
  <w:footnote w:type="continuationSeparator" w:id="0">
    <w:p w14:paraId="1D8602F4" w14:textId="77777777" w:rsidR="00DA7C3E" w:rsidRDefault="00DA7C3E" w:rsidP="00F9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E66B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03719"/>
    <w:multiLevelType w:val="hybridMultilevel"/>
    <w:tmpl w:val="F1E8E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F5785"/>
    <w:multiLevelType w:val="hybridMultilevel"/>
    <w:tmpl w:val="6EFC2B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CFF"/>
    <w:multiLevelType w:val="hybridMultilevel"/>
    <w:tmpl w:val="6BF4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96E61"/>
    <w:multiLevelType w:val="hybridMultilevel"/>
    <w:tmpl w:val="BB96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24847"/>
    <w:multiLevelType w:val="hybridMultilevel"/>
    <w:tmpl w:val="4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8C6"/>
    <w:multiLevelType w:val="hybridMultilevel"/>
    <w:tmpl w:val="08D406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35"/>
    <w:rsid w:val="00014ADB"/>
    <w:rsid w:val="0002041D"/>
    <w:rsid w:val="0004592E"/>
    <w:rsid w:val="000625B7"/>
    <w:rsid w:val="00065B72"/>
    <w:rsid w:val="00070BDA"/>
    <w:rsid w:val="000901B0"/>
    <w:rsid w:val="000C6075"/>
    <w:rsid w:val="000D5F8A"/>
    <w:rsid w:val="00101C37"/>
    <w:rsid w:val="00196CB6"/>
    <w:rsid w:val="001C39EF"/>
    <w:rsid w:val="001D1010"/>
    <w:rsid w:val="001D1CD3"/>
    <w:rsid w:val="001E419F"/>
    <w:rsid w:val="001F187E"/>
    <w:rsid w:val="001F36D7"/>
    <w:rsid w:val="00213568"/>
    <w:rsid w:val="00241C16"/>
    <w:rsid w:val="00271E3D"/>
    <w:rsid w:val="0027747D"/>
    <w:rsid w:val="00292D24"/>
    <w:rsid w:val="002B4D6E"/>
    <w:rsid w:val="002F185A"/>
    <w:rsid w:val="002F230E"/>
    <w:rsid w:val="00333C62"/>
    <w:rsid w:val="003427D9"/>
    <w:rsid w:val="003540C7"/>
    <w:rsid w:val="00354565"/>
    <w:rsid w:val="00365A2A"/>
    <w:rsid w:val="0037119A"/>
    <w:rsid w:val="00384CAF"/>
    <w:rsid w:val="00387C9F"/>
    <w:rsid w:val="003A228C"/>
    <w:rsid w:val="003C58EC"/>
    <w:rsid w:val="003F1A19"/>
    <w:rsid w:val="0041421E"/>
    <w:rsid w:val="004225F1"/>
    <w:rsid w:val="00451C67"/>
    <w:rsid w:val="00467C10"/>
    <w:rsid w:val="00493C5E"/>
    <w:rsid w:val="004A32E3"/>
    <w:rsid w:val="004B404E"/>
    <w:rsid w:val="004E47A9"/>
    <w:rsid w:val="004F3FBA"/>
    <w:rsid w:val="00521BEB"/>
    <w:rsid w:val="0052772A"/>
    <w:rsid w:val="00546F20"/>
    <w:rsid w:val="00553E85"/>
    <w:rsid w:val="00563B48"/>
    <w:rsid w:val="00586172"/>
    <w:rsid w:val="005B717E"/>
    <w:rsid w:val="005C0F0B"/>
    <w:rsid w:val="005C1625"/>
    <w:rsid w:val="005C5501"/>
    <w:rsid w:val="005E29B5"/>
    <w:rsid w:val="006040A5"/>
    <w:rsid w:val="00636B17"/>
    <w:rsid w:val="00655999"/>
    <w:rsid w:val="00691901"/>
    <w:rsid w:val="006A5856"/>
    <w:rsid w:val="006B2C52"/>
    <w:rsid w:val="006B337A"/>
    <w:rsid w:val="006C5326"/>
    <w:rsid w:val="006D653E"/>
    <w:rsid w:val="007033D9"/>
    <w:rsid w:val="00703BC8"/>
    <w:rsid w:val="00704654"/>
    <w:rsid w:val="007125D9"/>
    <w:rsid w:val="00786D5B"/>
    <w:rsid w:val="0079424A"/>
    <w:rsid w:val="007A1996"/>
    <w:rsid w:val="007A21E7"/>
    <w:rsid w:val="007A6CFC"/>
    <w:rsid w:val="00805FEA"/>
    <w:rsid w:val="00847B6F"/>
    <w:rsid w:val="008570C0"/>
    <w:rsid w:val="008608E2"/>
    <w:rsid w:val="008B5981"/>
    <w:rsid w:val="008C08F1"/>
    <w:rsid w:val="008D5B17"/>
    <w:rsid w:val="0093774D"/>
    <w:rsid w:val="009557C7"/>
    <w:rsid w:val="00957785"/>
    <w:rsid w:val="00976283"/>
    <w:rsid w:val="00977D99"/>
    <w:rsid w:val="009D779B"/>
    <w:rsid w:val="009E3979"/>
    <w:rsid w:val="009F3775"/>
    <w:rsid w:val="00A021EC"/>
    <w:rsid w:val="00A03454"/>
    <w:rsid w:val="00A071FF"/>
    <w:rsid w:val="00A315EE"/>
    <w:rsid w:val="00A827EC"/>
    <w:rsid w:val="00AB47D3"/>
    <w:rsid w:val="00AE1EC8"/>
    <w:rsid w:val="00AE74BC"/>
    <w:rsid w:val="00B137EA"/>
    <w:rsid w:val="00B13A9B"/>
    <w:rsid w:val="00B22CC5"/>
    <w:rsid w:val="00B54428"/>
    <w:rsid w:val="00B701CB"/>
    <w:rsid w:val="00B76C1F"/>
    <w:rsid w:val="00B77691"/>
    <w:rsid w:val="00B95BE5"/>
    <w:rsid w:val="00BE1EDF"/>
    <w:rsid w:val="00C16FF3"/>
    <w:rsid w:val="00C4138F"/>
    <w:rsid w:val="00C413B7"/>
    <w:rsid w:val="00C5310B"/>
    <w:rsid w:val="00C57864"/>
    <w:rsid w:val="00CD738B"/>
    <w:rsid w:val="00CE4646"/>
    <w:rsid w:val="00CF763C"/>
    <w:rsid w:val="00D029C2"/>
    <w:rsid w:val="00D172D2"/>
    <w:rsid w:val="00D21E8F"/>
    <w:rsid w:val="00D36D61"/>
    <w:rsid w:val="00D52993"/>
    <w:rsid w:val="00D83C54"/>
    <w:rsid w:val="00D85655"/>
    <w:rsid w:val="00D8662C"/>
    <w:rsid w:val="00D91DC6"/>
    <w:rsid w:val="00DA6EA1"/>
    <w:rsid w:val="00DA7C3E"/>
    <w:rsid w:val="00DB72BF"/>
    <w:rsid w:val="00DD7ED2"/>
    <w:rsid w:val="00E11529"/>
    <w:rsid w:val="00E31F69"/>
    <w:rsid w:val="00E67EA1"/>
    <w:rsid w:val="00E75FC4"/>
    <w:rsid w:val="00EB2021"/>
    <w:rsid w:val="00EC7AB3"/>
    <w:rsid w:val="00F1355E"/>
    <w:rsid w:val="00F313CF"/>
    <w:rsid w:val="00F74367"/>
    <w:rsid w:val="00F876FC"/>
    <w:rsid w:val="00F90CA2"/>
    <w:rsid w:val="00F96635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E9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6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635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635"/>
    <w:rPr>
      <w:sz w:val="16"/>
      <w:szCs w:val="16"/>
    </w:rPr>
  </w:style>
  <w:style w:type="table" w:styleId="TableGrid">
    <w:name w:val="Table Grid"/>
    <w:basedOn w:val="TableNormal"/>
    <w:uiPriority w:val="59"/>
    <w:rsid w:val="00F96635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3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3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3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6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635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635"/>
    <w:rPr>
      <w:sz w:val="16"/>
      <w:szCs w:val="16"/>
    </w:rPr>
  </w:style>
  <w:style w:type="table" w:styleId="TableGrid">
    <w:name w:val="Table Grid"/>
    <w:basedOn w:val="TableNormal"/>
    <w:uiPriority w:val="59"/>
    <w:rsid w:val="00F96635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3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3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3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piff.rit.edu/classes/phys369/workshops/w3c/anim_drop_ball.gif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://www.google.com/imgres?imgurl=http://www.mens-health.com.my/wp-content/uploads/2012/09/murray-5kg-med-throwdown.jpg&amp;imgrefurl=http://www.mens-health.com.my/2012/09/12/train-like-murray-part-b-finishing-move-and-warm-down/&amp;docid=UKa0Fkc3U1jx3M&amp;tbnid=c9vGRiX-ryw-TM:&amp;w=300&amp;h=300&amp;ei=n09rUa7uNeiEygHw_ICQCA&amp;ved=0CAIQxiAwAA&amp;iact=rics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google.com/imgres?imgurl=http://nicktumminello.com/wp-content/uploads/2012/12/med-ball-slam-ben-jones-weight-loss-06072011.jpg&amp;imgrefurl=http://nicktumminello.com/page/2/&amp;docid=b3eiO6EjvEXRKM&amp;tbnid=vaHUPUW9BF4pfM&amp;w=500&amp;h=375&amp;ei=S1JrUfWpGcKUiQKAzoCoAw&amp;ved=0CAMQxiAwAQ&amp;iact=ricl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www.google.com/url?sa=i&amp;rct=j&amp;q=throw+ball+up&amp;source=images&amp;cd=&amp;docid=6NpKc_4JtwbqpM&amp;tbnid=BKg291bz--qeRM:&amp;ved=&amp;url=http://www.wikihow.com/Juggle-With-One-Hand&amp;ei=nShrUf_wLujyyAGTwIGQCQ&amp;bvm=bv.45175338,d.aWc&amp;psig=AFQjCNF45rcOfwcLtYQXHuNYq7FkQ-GnYQ&amp;ust=1366063646132465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google.com/imgres?imgurl=http://www.menshealth.co.uk/cm/menshealthuk/images/NF/overhead-med-ball-throw-02122011.jpg&amp;imgrefurl=http://www.menshealth.co.uk/building-muscle/get-big/michael-bispings-workout&amp;docid=IJnYUQIYVxmsyM&amp;tbnid=RFv_0ZIvmaGxBM&amp;w=500&amp;h=375&amp;ei=nShrUf_wLujyyAGTwIGQCQ&amp;ved=0CAgQxiAwBg&amp;iact=rics" TargetMode="External"/><Relationship Id="rId18" Type="http://schemas.openxmlformats.org/officeDocument/2006/relationships/image" Target="media/image5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bc.co.uk/schools/scienceclips/ages/10_11/forces_actio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2666</Words>
  <Characters>15202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Kaye Murdock</cp:lastModifiedBy>
  <cp:revision>2</cp:revision>
  <cp:lastPrinted>2013-04-03T13:59:00Z</cp:lastPrinted>
  <dcterms:created xsi:type="dcterms:W3CDTF">2013-05-02T02:22:00Z</dcterms:created>
  <dcterms:modified xsi:type="dcterms:W3CDTF">2013-05-02T02:22:00Z</dcterms:modified>
</cp:coreProperties>
</file>