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666"/>
        <w:gridCol w:w="1842"/>
        <w:gridCol w:w="1824"/>
        <w:gridCol w:w="426"/>
        <w:gridCol w:w="3240"/>
      </w:tblGrid>
      <w:tr w:rsidR="00B2079A" w14:paraId="77F17675" w14:textId="77777777" w:rsidTr="006630E9">
        <w:tc>
          <w:tcPr>
            <w:tcW w:w="3666" w:type="dxa"/>
            <w:shd w:val="clear" w:color="auto" w:fill="CCFFCC"/>
          </w:tcPr>
          <w:p w14:paraId="288AC98B" w14:textId="77777777" w:rsidR="00B2079A" w:rsidRPr="00DC3423" w:rsidRDefault="00B2079A" w:rsidP="001F7CA0">
            <w:pPr>
              <w:jc w:val="both"/>
              <w:rPr>
                <w:b/>
                <w:sz w:val="20"/>
                <w:szCs w:val="20"/>
              </w:rPr>
            </w:pPr>
            <w:r>
              <w:rPr>
                <w:b/>
                <w:sz w:val="20"/>
                <w:szCs w:val="20"/>
              </w:rPr>
              <w:t>Grade</w:t>
            </w:r>
            <w:r w:rsidR="0094549C">
              <w:rPr>
                <w:rStyle w:val="CommentReference"/>
              </w:rPr>
              <w:t xml:space="preserve"> 3</w:t>
            </w:r>
          </w:p>
        </w:tc>
        <w:tc>
          <w:tcPr>
            <w:tcW w:w="3666" w:type="dxa"/>
            <w:gridSpan w:val="2"/>
            <w:shd w:val="clear" w:color="auto" w:fill="CCFFCC"/>
          </w:tcPr>
          <w:p w14:paraId="6F62A9BE" w14:textId="77777777" w:rsidR="00B2079A" w:rsidRPr="00CF6A48" w:rsidRDefault="00B2079A" w:rsidP="006630E9">
            <w:pPr>
              <w:jc w:val="center"/>
              <w:rPr>
                <w:b/>
                <w:sz w:val="20"/>
                <w:szCs w:val="20"/>
              </w:rPr>
            </w:pPr>
            <w:r w:rsidRPr="00CF6A48">
              <w:rPr>
                <w:b/>
                <w:sz w:val="28"/>
                <w:szCs w:val="28"/>
              </w:rPr>
              <w:t xml:space="preserve">Lesson:  </w:t>
            </w:r>
            <w:r>
              <w:rPr>
                <w:b/>
                <w:sz w:val="28"/>
                <w:szCs w:val="28"/>
              </w:rPr>
              <w:t>“Collision Zone”</w:t>
            </w:r>
          </w:p>
          <w:p w14:paraId="3716CC78" w14:textId="77777777" w:rsidR="00B2079A" w:rsidRPr="00CF6A48" w:rsidRDefault="00B2079A" w:rsidP="006630E9">
            <w:pPr>
              <w:jc w:val="center"/>
              <w:rPr>
                <w:b/>
                <w:sz w:val="20"/>
                <w:szCs w:val="20"/>
              </w:rPr>
            </w:pPr>
          </w:p>
        </w:tc>
        <w:tc>
          <w:tcPr>
            <w:tcW w:w="3666" w:type="dxa"/>
            <w:gridSpan w:val="2"/>
            <w:shd w:val="clear" w:color="auto" w:fill="CCFFCC"/>
          </w:tcPr>
          <w:p w14:paraId="00AEE78C" w14:textId="77777777" w:rsidR="00B2079A" w:rsidRPr="00115E78" w:rsidRDefault="00B2079A" w:rsidP="001F7CA0">
            <w:pPr>
              <w:rPr>
                <w:sz w:val="20"/>
                <w:szCs w:val="20"/>
              </w:rPr>
            </w:pPr>
            <w:r w:rsidRPr="00115E78">
              <w:rPr>
                <w:sz w:val="16"/>
                <w:szCs w:val="16"/>
              </w:rPr>
              <w:t>Reference to English Interconnections Lesson.</w:t>
            </w:r>
          </w:p>
          <w:p w14:paraId="50F59211" w14:textId="77777777" w:rsidR="00B2079A" w:rsidRPr="00DC2633" w:rsidRDefault="00B2079A" w:rsidP="001F7CA0">
            <w:pPr>
              <w:rPr>
                <w:color w:val="C0504D" w:themeColor="accent2"/>
                <w:sz w:val="16"/>
                <w:szCs w:val="16"/>
              </w:rPr>
            </w:pPr>
            <w:r>
              <w:rPr>
                <w:color w:val="C0504D" w:themeColor="accent2"/>
                <w:sz w:val="20"/>
                <w:szCs w:val="20"/>
              </w:rPr>
              <w:t xml:space="preserve">Collision Zone </w:t>
            </w:r>
            <w:r w:rsidR="001F7CA0">
              <w:rPr>
                <w:sz w:val="20"/>
                <w:szCs w:val="20"/>
              </w:rPr>
              <w:t>p</w:t>
            </w:r>
            <w:r w:rsidRPr="00115E78">
              <w:rPr>
                <w:sz w:val="20"/>
                <w:szCs w:val="20"/>
              </w:rPr>
              <w:t>.</w:t>
            </w:r>
            <w:r>
              <w:rPr>
                <w:color w:val="C0504D" w:themeColor="accent2"/>
                <w:sz w:val="20"/>
                <w:szCs w:val="20"/>
              </w:rPr>
              <w:t xml:space="preserve"> 79</w:t>
            </w:r>
          </w:p>
        </w:tc>
      </w:tr>
      <w:tr w:rsidR="00B2079A" w14:paraId="7673D2E6" w14:textId="77777777" w:rsidTr="006630E9">
        <w:tc>
          <w:tcPr>
            <w:tcW w:w="10998" w:type="dxa"/>
            <w:gridSpan w:val="5"/>
            <w:tcBorders>
              <w:bottom w:val="single" w:sz="4" w:space="0" w:color="auto"/>
            </w:tcBorders>
          </w:tcPr>
          <w:p w14:paraId="055A5B79" w14:textId="77777777" w:rsidR="00B2079A" w:rsidRPr="00DC2633" w:rsidRDefault="00B2079A" w:rsidP="006630E9">
            <w:pPr>
              <w:jc w:val="both"/>
              <w:rPr>
                <w:rFonts w:ascii="Comic Sans MS" w:hAnsi="Comic Sans MS" w:cs="Comic Sans MS"/>
                <w:color w:val="C0504D" w:themeColor="accent2"/>
                <w:sz w:val="28"/>
                <w:szCs w:val="28"/>
              </w:rPr>
            </w:pPr>
            <w:r w:rsidRPr="008829CA">
              <w:rPr>
                <w:rFonts w:asciiTheme="majorHAnsi" w:hAnsiTheme="majorHAnsi"/>
                <w:b/>
                <w:sz w:val="20"/>
                <w:szCs w:val="20"/>
              </w:rPr>
              <w:t>Science Standa</w:t>
            </w:r>
            <w:r>
              <w:rPr>
                <w:rFonts w:asciiTheme="majorHAnsi" w:hAnsiTheme="majorHAnsi"/>
                <w:b/>
                <w:sz w:val="20"/>
                <w:szCs w:val="20"/>
              </w:rPr>
              <w:t>rd(s</w:t>
            </w:r>
            <w:r w:rsidRPr="00DC2633">
              <w:rPr>
                <w:rFonts w:asciiTheme="majorHAnsi" w:hAnsiTheme="majorHAnsi"/>
                <w:b/>
                <w:sz w:val="20"/>
                <w:szCs w:val="20"/>
              </w:rPr>
              <w:t xml:space="preserve">):  </w:t>
            </w:r>
            <w:r w:rsidRPr="00DC2633">
              <w:rPr>
                <w:rFonts w:asciiTheme="majorHAnsi" w:hAnsiTheme="majorHAnsi" w:cstheme="majorHAnsi"/>
                <w:sz w:val="20"/>
                <w:szCs w:val="20"/>
              </w:rPr>
              <w:t>Standard 3.2 – Physical Science</w:t>
            </w:r>
          </w:p>
        </w:tc>
      </w:tr>
      <w:tr w:rsidR="00B2079A" w14:paraId="28A31A53" w14:textId="77777777" w:rsidTr="006630E9">
        <w:tc>
          <w:tcPr>
            <w:tcW w:w="5508" w:type="dxa"/>
            <w:gridSpan w:val="2"/>
            <w:shd w:val="clear" w:color="auto" w:fill="CCFFCC"/>
          </w:tcPr>
          <w:p w14:paraId="546EA642" w14:textId="77777777" w:rsidR="00B2079A" w:rsidRPr="00DC3423" w:rsidRDefault="00B2079A" w:rsidP="006630E9">
            <w:pPr>
              <w:rPr>
                <w:b/>
                <w:sz w:val="20"/>
                <w:szCs w:val="20"/>
              </w:rPr>
            </w:pPr>
            <w:r w:rsidRPr="00DC3423">
              <w:rPr>
                <w:b/>
                <w:sz w:val="20"/>
                <w:szCs w:val="20"/>
              </w:rPr>
              <w:t>Content Objective(s):</w:t>
            </w:r>
          </w:p>
        </w:tc>
        <w:tc>
          <w:tcPr>
            <w:tcW w:w="5490" w:type="dxa"/>
            <w:gridSpan w:val="3"/>
            <w:shd w:val="clear" w:color="auto" w:fill="CCFFCC"/>
          </w:tcPr>
          <w:p w14:paraId="33ED109D" w14:textId="77777777" w:rsidR="00B2079A" w:rsidRPr="00DC3423" w:rsidRDefault="00B2079A" w:rsidP="006630E9">
            <w:pPr>
              <w:rPr>
                <w:b/>
                <w:sz w:val="20"/>
                <w:szCs w:val="20"/>
              </w:rPr>
            </w:pPr>
            <w:r w:rsidRPr="00DC3423">
              <w:rPr>
                <w:b/>
                <w:sz w:val="20"/>
                <w:szCs w:val="20"/>
              </w:rPr>
              <w:t>Language Objective(s):</w:t>
            </w:r>
          </w:p>
        </w:tc>
      </w:tr>
      <w:tr w:rsidR="00B2079A" w14:paraId="6872DFA0" w14:textId="77777777" w:rsidTr="006630E9">
        <w:tc>
          <w:tcPr>
            <w:tcW w:w="5508" w:type="dxa"/>
            <w:gridSpan w:val="2"/>
          </w:tcPr>
          <w:p w14:paraId="143599FA" w14:textId="77777777" w:rsidR="00DC3F3A" w:rsidRDefault="00B2079A" w:rsidP="00DC3F3A">
            <w:pPr>
              <w:rPr>
                <w:rFonts w:asciiTheme="majorHAnsi" w:hAnsiTheme="majorHAnsi" w:cstheme="majorHAnsi"/>
                <w:sz w:val="20"/>
                <w:szCs w:val="20"/>
              </w:rPr>
            </w:pPr>
            <w:r w:rsidRPr="008804E4">
              <w:rPr>
                <w:rFonts w:asciiTheme="majorHAnsi" w:hAnsiTheme="majorHAnsi" w:cstheme="majorHAnsi"/>
                <w:sz w:val="20"/>
                <w:szCs w:val="20"/>
              </w:rPr>
              <w:t>Students will demonstrate and record that the greater force applied to an object, the greater the change in speed or direction of the object during the collision experiment</w:t>
            </w:r>
            <w:r w:rsidR="00DC3F3A">
              <w:rPr>
                <w:rFonts w:asciiTheme="majorHAnsi" w:hAnsiTheme="majorHAnsi" w:cstheme="majorHAnsi"/>
                <w:sz w:val="20"/>
                <w:szCs w:val="20"/>
              </w:rPr>
              <w:t>.</w:t>
            </w:r>
          </w:p>
          <w:p w14:paraId="6760CBA8" w14:textId="77777777" w:rsidR="00B2079A" w:rsidRPr="0055405F" w:rsidRDefault="00E546C6" w:rsidP="00DC3F3A">
            <w:pPr>
              <w:rPr>
                <w:rFonts w:cstheme="majorHAnsi"/>
                <w:b/>
                <w:i/>
                <w:sz w:val="20"/>
                <w:szCs w:val="20"/>
                <w:lang w:val="fr-FR"/>
              </w:rPr>
            </w:pPr>
            <w:r w:rsidRPr="0055405F">
              <w:rPr>
                <w:rFonts w:cstheme="majorHAnsi"/>
                <w:b/>
                <w:i/>
                <w:sz w:val="20"/>
                <w:szCs w:val="20"/>
                <w:lang w:val="fr-FR"/>
              </w:rPr>
              <w:t>Je peux conduire une investigation pour montrer ce qu’il se passe quand des objets de poids différents entre en collision l’un avec l’autre (en travaillant avec toute la classe ou avec mon partenaire).</w:t>
            </w:r>
          </w:p>
        </w:tc>
        <w:tc>
          <w:tcPr>
            <w:tcW w:w="5490" w:type="dxa"/>
            <w:gridSpan w:val="3"/>
          </w:tcPr>
          <w:p w14:paraId="0771E2F2" w14:textId="77777777" w:rsidR="00B2079A" w:rsidRPr="006D75D9" w:rsidRDefault="00B2079A" w:rsidP="006630E9">
            <w:pPr>
              <w:rPr>
                <w:rFonts w:ascii="Calibri" w:hAnsi="Calibri" w:cs="SimSun"/>
                <w:sz w:val="20"/>
                <w:szCs w:val="20"/>
                <w:lang w:eastAsia="zh-CN"/>
              </w:rPr>
            </w:pPr>
            <w:r>
              <w:rPr>
                <w:rFonts w:ascii="Calibri" w:hAnsi="Calibri" w:cs="SimSun"/>
                <w:sz w:val="20"/>
                <w:szCs w:val="20"/>
                <w:lang w:eastAsia="zh-CN"/>
              </w:rPr>
              <w:t xml:space="preserve">Students will make predications and observation when doing a collision experiments as a whole class and will tell their partners.   </w:t>
            </w:r>
          </w:p>
          <w:p w14:paraId="371C1B82" w14:textId="77777777" w:rsidR="00B2079A" w:rsidRPr="006D75D9" w:rsidRDefault="00B2079A" w:rsidP="006630E9">
            <w:pPr>
              <w:rPr>
                <w:rFonts w:ascii="Calibri" w:hAnsi="Calibri" w:cs="SimSun"/>
                <w:i/>
                <w:sz w:val="20"/>
                <w:szCs w:val="20"/>
                <w:lang w:eastAsia="zh-CN"/>
              </w:rPr>
            </w:pPr>
          </w:p>
          <w:p w14:paraId="4C58098A" w14:textId="77777777" w:rsidR="00B2079A" w:rsidRPr="00E546C6" w:rsidRDefault="00E546C6" w:rsidP="006630E9">
            <w:pPr>
              <w:rPr>
                <w:rFonts w:ascii="Calibri" w:hAnsi="Calibri" w:cs="SimSun"/>
                <w:b/>
                <w:i/>
                <w:sz w:val="20"/>
                <w:szCs w:val="20"/>
                <w:lang w:val="fr-FR" w:eastAsia="zh-CN"/>
              </w:rPr>
            </w:pPr>
            <w:r>
              <w:rPr>
                <w:rFonts w:ascii="Calibri" w:hAnsi="Calibri" w:cs="SimSun"/>
                <w:b/>
                <w:i/>
                <w:sz w:val="20"/>
                <w:szCs w:val="20"/>
                <w:lang w:val="fr-FR" w:eastAsia="zh-CN"/>
              </w:rPr>
              <w:t>Avec toute la classe, je peux faire des prédictions et des observations lorsque je fais une expérience avec deux objets qui entrent en collision et les expliquer à mon partenaire.</w:t>
            </w:r>
          </w:p>
        </w:tc>
      </w:tr>
      <w:tr w:rsidR="00B2079A" w14:paraId="2CFDB72F" w14:textId="77777777" w:rsidTr="006630E9">
        <w:tc>
          <w:tcPr>
            <w:tcW w:w="5508" w:type="dxa"/>
            <w:gridSpan w:val="2"/>
          </w:tcPr>
          <w:p w14:paraId="19F9FDEE" w14:textId="77777777" w:rsidR="00B2079A" w:rsidRPr="008829CA" w:rsidRDefault="00B2079A" w:rsidP="006630E9">
            <w:pPr>
              <w:rPr>
                <w:rFonts w:ascii="Calibri" w:hAnsi="Calibri"/>
                <w:b/>
                <w:sz w:val="20"/>
                <w:szCs w:val="20"/>
              </w:rPr>
            </w:pPr>
            <w:r w:rsidRPr="008829CA">
              <w:rPr>
                <w:rFonts w:ascii="Calibri" w:hAnsi="Calibri"/>
                <w:b/>
                <w:sz w:val="20"/>
                <w:szCs w:val="20"/>
              </w:rPr>
              <w:t>Essential Questions:</w:t>
            </w:r>
          </w:p>
          <w:p w14:paraId="268F5028" w14:textId="77777777" w:rsidR="00B2079A" w:rsidRDefault="00B2079A" w:rsidP="006630E9">
            <w:pPr>
              <w:rPr>
                <w:rFonts w:asciiTheme="majorHAnsi" w:hAnsiTheme="majorHAnsi" w:cstheme="majorHAnsi"/>
                <w:sz w:val="20"/>
                <w:szCs w:val="20"/>
              </w:rPr>
            </w:pPr>
            <w:r>
              <w:rPr>
                <w:rFonts w:asciiTheme="majorHAnsi" w:hAnsiTheme="majorHAnsi" w:cstheme="majorHAnsi"/>
                <w:sz w:val="20"/>
                <w:szCs w:val="20"/>
              </w:rPr>
              <w:t>How does the strength of a force affect its impact on an object?</w:t>
            </w:r>
          </w:p>
          <w:p w14:paraId="6302C6F3" w14:textId="77777777" w:rsidR="00B2079A" w:rsidRPr="00D73AD0" w:rsidRDefault="00B2079A" w:rsidP="006630E9">
            <w:pPr>
              <w:rPr>
                <w:sz w:val="20"/>
                <w:szCs w:val="20"/>
              </w:rPr>
            </w:pPr>
          </w:p>
        </w:tc>
        <w:tc>
          <w:tcPr>
            <w:tcW w:w="5490" w:type="dxa"/>
            <w:gridSpan w:val="3"/>
          </w:tcPr>
          <w:p w14:paraId="7C974FDC" w14:textId="77777777" w:rsidR="00B2079A" w:rsidRDefault="00B2079A" w:rsidP="006630E9">
            <w:pPr>
              <w:rPr>
                <w:rFonts w:ascii="Calibri" w:hAnsi="Calibri" w:cs="SimSun"/>
                <w:b/>
                <w:sz w:val="20"/>
                <w:szCs w:val="20"/>
                <w:lang w:eastAsia="zh-CN"/>
              </w:rPr>
            </w:pPr>
            <w:r>
              <w:rPr>
                <w:rFonts w:ascii="Calibri" w:hAnsi="Calibri" w:cs="SimSun"/>
                <w:b/>
                <w:sz w:val="20"/>
                <w:szCs w:val="20"/>
                <w:lang w:eastAsia="zh-CN"/>
              </w:rPr>
              <w:t xml:space="preserve">Required </w:t>
            </w:r>
            <w:r w:rsidRPr="008829CA">
              <w:rPr>
                <w:rFonts w:ascii="Calibri" w:hAnsi="Calibri" w:cs="SimSun"/>
                <w:b/>
                <w:sz w:val="20"/>
                <w:szCs w:val="20"/>
                <w:lang w:eastAsia="zh-CN"/>
              </w:rPr>
              <w:t>Academic Vocabulary</w:t>
            </w:r>
            <w:r>
              <w:rPr>
                <w:rFonts w:ascii="Calibri" w:hAnsi="Calibri" w:cs="SimSun"/>
                <w:b/>
                <w:sz w:val="20"/>
                <w:szCs w:val="20"/>
                <w:lang w:eastAsia="zh-CN"/>
              </w:rPr>
              <w:t xml:space="preserve"> for Word Wall</w:t>
            </w:r>
            <w:r w:rsidRPr="008829CA">
              <w:rPr>
                <w:rFonts w:ascii="Calibri" w:hAnsi="Calibri" w:cs="SimSun"/>
                <w:b/>
                <w:sz w:val="20"/>
                <w:szCs w:val="20"/>
                <w:lang w:eastAsia="zh-CN"/>
              </w:rPr>
              <w:t>:</w:t>
            </w:r>
          </w:p>
          <w:p w14:paraId="53DFA73A" w14:textId="77777777" w:rsidR="00B2079A" w:rsidRPr="00DC2633" w:rsidRDefault="00B2079A" w:rsidP="006630E9">
            <w:pPr>
              <w:rPr>
                <w:rFonts w:ascii="Calibri" w:hAnsi="Calibri" w:cs="SimSun"/>
                <w:sz w:val="20"/>
                <w:szCs w:val="20"/>
                <w:lang w:eastAsia="zh-CN"/>
              </w:rPr>
            </w:pPr>
            <w:r>
              <w:rPr>
                <w:rFonts w:ascii="Calibri" w:hAnsi="Calibri" w:cs="SimSun"/>
                <w:b/>
                <w:sz w:val="20"/>
                <w:szCs w:val="20"/>
                <w:lang w:eastAsia="zh-CN"/>
              </w:rPr>
              <w:t xml:space="preserve">Listen: </w:t>
            </w:r>
            <w:r w:rsidRPr="00E546C6">
              <w:rPr>
                <w:rFonts w:ascii="Calibri" w:hAnsi="Calibri" w:cs="SimSun"/>
                <w:sz w:val="20"/>
                <w:szCs w:val="20"/>
                <w:lang w:val="fr-FR" w:eastAsia="zh-CN"/>
              </w:rPr>
              <w:t xml:space="preserve">collision, </w:t>
            </w:r>
            <w:r w:rsidR="00E546C6" w:rsidRPr="00E546C6">
              <w:rPr>
                <w:rFonts w:ascii="Calibri" w:hAnsi="Calibri" w:cs="SimSun"/>
                <w:sz w:val="20"/>
                <w:szCs w:val="20"/>
                <w:lang w:val="fr-FR" w:eastAsia="zh-CN"/>
              </w:rPr>
              <w:t>entrer en collision</w:t>
            </w:r>
          </w:p>
          <w:p w14:paraId="461F4319" w14:textId="77777777" w:rsidR="00B2079A" w:rsidRPr="00E546C6" w:rsidRDefault="00B2079A" w:rsidP="006630E9">
            <w:pPr>
              <w:rPr>
                <w:rFonts w:ascii="Calibri" w:hAnsi="Calibri" w:cs="SimSun"/>
                <w:sz w:val="20"/>
                <w:szCs w:val="20"/>
                <w:lang w:val="fr-FR" w:eastAsia="zh-CN"/>
              </w:rPr>
            </w:pPr>
            <w:r w:rsidRPr="008829CA">
              <w:rPr>
                <w:rFonts w:ascii="Calibri" w:hAnsi="Calibri" w:cs="SimSun"/>
                <w:b/>
                <w:sz w:val="20"/>
                <w:szCs w:val="20"/>
                <w:lang w:eastAsia="zh-CN"/>
              </w:rPr>
              <w:t xml:space="preserve">Speak: </w:t>
            </w:r>
            <w:r w:rsidR="00E546C6" w:rsidRPr="00E546C6">
              <w:rPr>
                <w:rFonts w:ascii="Calibri" w:hAnsi="Calibri" w:cs="SimSun"/>
                <w:sz w:val="20"/>
                <w:szCs w:val="20"/>
                <w:lang w:val="fr-FR" w:eastAsia="zh-CN"/>
              </w:rPr>
              <w:t>collision, entrer en collision</w:t>
            </w:r>
            <w:r w:rsidR="000D49D0" w:rsidRPr="00E546C6">
              <w:rPr>
                <w:rFonts w:ascii="Calibri" w:hAnsi="Calibri" w:cs="SimSun"/>
                <w:sz w:val="20"/>
                <w:szCs w:val="20"/>
                <w:lang w:val="fr-FR" w:eastAsia="zh-CN"/>
              </w:rPr>
              <w:t xml:space="preserve">, </w:t>
            </w:r>
            <w:r w:rsidR="00E546C6">
              <w:rPr>
                <w:rFonts w:ascii="Calibri" w:hAnsi="Calibri" w:cs="SimSun"/>
                <w:sz w:val="20"/>
                <w:szCs w:val="20"/>
                <w:lang w:val="fr-FR" w:eastAsia="zh-CN"/>
              </w:rPr>
              <w:t>arrêter</w:t>
            </w:r>
            <w:r w:rsidR="000D49D0" w:rsidRPr="00E546C6">
              <w:rPr>
                <w:rFonts w:ascii="Calibri" w:hAnsi="Calibri" w:cs="SimSun"/>
                <w:sz w:val="20"/>
                <w:szCs w:val="20"/>
                <w:lang w:val="fr-FR" w:eastAsia="zh-CN"/>
              </w:rPr>
              <w:t>,</w:t>
            </w:r>
            <w:r w:rsidR="00E546C6">
              <w:rPr>
                <w:rFonts w:ascii="Calibri" w:hAnsi="Calibri" w:cs="SimSun"/>
                <w:sz w:val="20"/>
                <w:szCs w:val="20"/>
                <w:lang w:val="fr-FR" w:eastAsia="zh-CN"/>
              </w:rPr>
              <w:t xml:space="preserve"> </w:t>
            </w:r>
            <w:r w:rsidR="00612879">
              <w:rPr>
                <w:rFonts w:ascii="Calibri" w:hAnsi="Calibri" w:cs="SimSun"/>
                <w:sz w:val="20"/>
                <w:szCs w:val="20"/>
                <w:lang w:val="fr-FR" w:eastAsia="zh-CN"/>
              </w:rPr>
              <w:t xml:space="preserve">s’écarter, </w:t>
            </w:r>
            <w:r w:rsidR="00D655C0">
              <w:rPr>
                <w:rFonts w:ascii="Calibri" w:hAnsi="Calibri" w:cs="SimSun"/>
                <w:sz w:val="20"/>
                <w:szCs w:val="20"/>
                <w:lang w:val="fr-FR" w:eastAsia="zh-CN"/>
              </w:rPr>
              <w:t>une (balle) pousse l’autre (balle)</w:t>
            </w:r>
          </w:p>
          <w:p w14:paraId="385DE68E" w14:textId="77777777" w:rsidR="00B2079A" w:rsidRPr="005244C7" w:rsidRDefault="00B2079A" w:rsidP="006630E9">
            <w:pPr>
              <w:rPr>
                <w:rFonts w:ascii="Calibri" w:hAnsi="Calibri" w:cs="SimSun"/>
                <w:sz w:val="20"/>
                <w:szCs w:val="20"/>
                <w:lang w:eastAsia="zh-CN"/>
              </w:rPr>
            </w:pPr>
            <w:r w:rsidRPr="008829CA">
              <w:rPr>
                <w:rFonts w:ascii="Calibri" w:hAnsi="Calibri" w:cs="SimSun"/>
                <w:b/>
                <w:sz w:val="20"/>
                <w:szCs w:val="20"/>
                <w:lang w:eastAsia="zh-CN"/>
              </w:rPr>
              <w:t xml:space="preserve">Read: </w:t>
            </w:r>
            <w:r w:rsidR="00D655C0">
              <w:rPr>
                <w:rFonts w:ascii="Calibri" w:hAnsi="Calibri" w:cs="SimSun"/>
                <w:sz w:val="20"/>
                <w:szCs w:val="20"/>
                <w:lang w:val="fr-FR" w:eastAsia="zh-CN"/>
              </w:rPr>
              <w:t xml:space="preserve">collision, </w:t>
            </w:r>
            <w:r w:rsidR="00D655C0" w:rsidRPr="00E546C6">
              <w:rPr>
                <w:rFonts w:ascii="Calibri" w:hAnsi="Calibri" w:cs="SimSun"/>
                <w:sz w:val="20"/>
                <w:szCs w:val="20"/>
                <w:lang w:val="fr-FR" w:eastAsia="zh-CN"/>
              </w:rPr>
              <w:t>entrer en collision</w:t>
            </w:r>
          </w:p>
          <w:p w14:paraId="0562B293" w14:textId="77777777" w:rsidR="00B2079A" w:rsidRDefault="00B2079A" w:rsidP="006630E9">
            <w:pPr>
              <w:rPr>
                <w:rFonts w:ascii="Calibri" w:hAnsi="Calibri" w:cs="SimSun"/>
                <w:sz w:val="20"/>
                <w:szCs w:val="20"/>
                <w:lang w:eastAsia="zh-CN"/>
              </w:rPr>
            </w:pPr>
            <w:r w:rsidRPr="008829CA">
              <w:rPr>
                <w:rFonts w:ascii="Calibri" w:hAnsi="Calibri" w:cs="SimSun"/>
                <w:b/>
                <w:sz w:val="20"/>
                <w:szCs w:val="20"/>
                <w:lang w:eastAsia="zh-CN"/>
              </w:rPr>
              <w:t xml:space="preserve">Write: </w:t>
            </w:r>
            <w:r w:rsidRPr="00E546C6">
              <w:rPr>
                <w:rFonts w:ascii="Calibri" w:hAnsi="Calibri" w:cs="SimSun"/>
                <w:sz w:val="20"/>
                <w:szCs w:val="20"/>
                <w:lang w:val="fr-FR" w:eastAsia="zh-CN"/>
              </w:rPr>
              <w:t>collision</w:t>
            </w:r>
          </w:p>
          <w:p w14:paraId="366974D7" w14:textId="77777777" w:rsidR="00687A65" w:rsidRDefault="00B2079A" w:rsidP="006630E9">
            <w:pPr>
              <w:rPr>
                <w:rFonts w:cstheme="minorHAnsi"/>
                <w:b/>
                <w:iCs/>
                <w:sz w:val="20"/>
                <w:szCs w:val="20"/>
              </w:rPr>
            </w:pPr>
            <w:r w:rsidRPr="008829CA">
              <w:rPr>
                <w:rFonts w:ascii="Calibri" w:hAnsi="Calibri"/>
                <w:b/>
                <w:sz w:val="20"/>
                <w:szCs w:val="20"/>
              </w:rPr>
              <w:t>Sentence Frames:</w:t>
            </w:r>
            <w:r w:rsidR="00687A65" w:rsidRPr="00F513E2">
              <w:rPr>
                <w:rFonts w:cstheme="minorHAnsi"/>
                <w:b/>
                <w:iCs/>
                <w:sz w:val="20"/>
                <w:szCs w:val="20"/>
              </w:rPr>
              <w:t xml:space="preserve"> </w:t>
            </w:r>
          </w:p>
          <w:p w14:paraId="06B421DE" w14:textId="77777777" w:rsidR="00D655C0" w:rsidRDefault="00D655C0" w:rsidP="006630E9">
            <w:pPr>
              <w:rPr>
                <w:rFonts w:cstheme="minorHAnsi"/>
                <w:iCs/>
                <w:sz w:val="20"/>
                <w:szCs w:val="20"/>
                <w:lang w:val="fr-FR"/>
              </w:rPr>
            </w:pPr>
            <w:r>
              <w:rPr>
                <w:rFonts w:cstheme="minorHAnsi"/>
                <w:iCs/>
                <w:sz w:val="20"/>
                <w:szCs w:val="20"/>
                <w:lang w:val="fr-FR"/>
              </w:rPr>
              <w:t xml:space="preserve">Une collision </w:t>
            </w:r>
            <w:r w:rsidR="00DB339B">
              <w:rPr>
                <w:rFonts w:cstheme="minorHAnsi"/>
                <w:iCs/>
                <w:sz w:val="20"/>
                <w:szCs w:val="20"/>
                <w:lang w:val="fr-FR"/>
              </w:rPr>
              <w:t>se produit lorsque deux objets en mouvement se heurte l’un l’autre (ou entre en collision).</w:t>
            </w:r>
          </w:p>
          <w:p w14:paraId="4783F93F" w14:textId="77777777" w:rsidR="000D49D0" w:rsidRPr="00DB339B" w:rsidRDefault="00DB339B" w:rsidP="00DB339B">
            <w:pPr>
              <w:spacing w:after="120"/>
              <w:rPr>
                <w:rFonts w:cstheme="minorHAnsi"/>
                <w:iCs/>
                <w:sz w:val="20"/>
                <w:szCs w:val="20"/>
                <w:lang w:val="fr-FR"/>
              </w:rPr>
            </w:pPr>
            <w:r>
              <w:rPr>
                <w:rFonts w:cstheme="minorHAnsi"/>
                <w:iCs/>
                <w:sz w:val="20"/>
                <w:szCs w:val="20"/>
                <w:lang w:val="fr-FR"/>
              </w:rPr>
              <w:t>Quand la balle #1 et la balle #2 entrent en collision _________</w:t>
            </w:r>
          </w:p>
        </w:tc>
      </w:tr>
      <w:tr w:rsidR="00B2079A" w14:paraId="2CDE1BBC" w14:textId="77777777" w:rsidTr="006630E9">
        <w:trPr>
          <w:trHeight w:val="1718"/>
        </w:trPr>
        <w:tc>
          <w:tcPr>
            <w:tcW w:w="5508" w:type="dxa"/>
            <w:gridSpan w:val="2"/>
            <w:tcBorders>
              <w:bottom w:val="single" w:sz="4" w:space="0" w:color="auto"/>
            </w:tcBorders>
          </w:tcPr>
          <w:p w14:paraId="1C6962FD" w14:textId="77777777" w:rsidR="00B2079A" w:rsidRDefault="00B2079A" w:rsidP="006630E9">
            <w:pPr>
              <w:rPr>
                <w:rFonts w:ascii="Calibri" w:hAnsi="Calibri"/>
                <w:b/>
                <w:sz w:val="20"/>
                <w:szCs w:val="20"/>
              </w:rPr>
            </w:pPr>
            <w:r w:rsidRPr="008829CA">
              <w:rPr>
                <w:rFonts w:ascii="Calibri" w:hAnsi="Calibri"/>
                <w:b/>
                <w:sz w:val="20"/>
                <w:szCs w:val="20"/>
              </w:rPr>
              <w:t>Materials:</w:t>
            </w:r>
          </w:p>
          <w:p w14:paraId="12074061" w14:textId="77777777" w:rsidR="00D17E17" w:rsidRPr="001F7CA0" w:rsidRDefault="00D17E17" w:rsidP="00D17E17">
            <w:pPr>
              <w:pStyle w:val="ListParagraph"/>
              <w:numPr>
                <w:ilvl w:val="0"/>
                <w:numId w:val="5"/>
              </w:numPr>
              <w:ind w:left="0"/>
              <w:rPr>
                <w:rFonts w:cstheme="minorHAnsi"/>
                <w:sz w:val="20"/>
                <w:szCs w:val="20"/>
              </w:rPr>
            </w:pPr>
            <w:r w:rsidRPr="001F7CA0">
              <w:rPr>
                <w:rFonts w:cstheme="minorHAnsi"/>
                <w:sz w:val="20"/>
                <w:szCs w:val="20"/>
              </w:rPr>
              <w:t>Chart paper – 2 sheets</w:t>
            </w:r>
          </w:p>
          <w:p w14:paraId="3B3D931E" w14:textId="77777777" w:rsidR="00D17E17" w:rsidRPr="001F7CA0" w:rsidRDefault="00D17E17" w:rsidP="00D17E17">
            <w:pPr>
              <w:pStyle w:val="ListParagraph"/>
              <w:numPr>
                <w:ilvl w:val="0"/>
                <w:numId w:val="5"/>
              </w:numPr>
              <w:spacing w:after="0"/>
              <w:ind w:left="0"/>
              <w:rPr>
                <w:rFonts w:cstheme="minorHAnsi"/>
                <w:sz w:val="20"/>
                <w:szCs w:val="20"/>
              </w:rPr>
            </w:pPr>
            <w:r w:rsidRPr="001F7CA0">
              <w:rPr>
                <w:rFonts w:cstheme="minorHAnsi"/>
                <w:sz w:val="20"/>
                <w:szCs w:val="20"/>
              </w:rPr>
              <w:t xml:space="preserve">Large card stock with the word COLLISION </w:t>
            </w:r>
            <w:r w:rsidR="00D10593">
              <w:rPr>
                <w:rFonts w:cstheme="minorHAnsi"/>
                <w:sz w:val="20"/>
                <w:szCs w:val="20"/>
              </w:rPr>
              <w:t>writ</w:t>
            </w:r>
            <w:r w:rsidRPr="001F7CA0">
              <w:rPr>
                <w:rFonts w:cstheme="minorHAnsi"/>
                <w:sz w:val="20"/>
                <w:szCs w:val="20"/>
              </w:rPr>
              <w:t>t</w:t>
            </w:r>
            <w:r w:rsidR="00D10593">
              <w:rPr>
                <w:rFonts w:cstheme="minorHAnsi"/>
                <w:sz w:val="20"/>
                <w:szCs w:val="20"/>
              </w:rPr>
              <w:t>en on it</w:t>
            </w:r>
          </w:p>
          <w:p w14:paraId="4441C37C" w14:textId="77777777" w:rsidR="00B2079A" w:rsidRPr="001F7CA0" w:rsidRDefault="00DC3F3A" w:rsidP="00D17E17">
            <w:pPr>
              <w:widowControl w:val="0"/>
              <w:numPr>
                <w:ilvl w:val="0"/>
                <w:numId w:val="2"/>
              </w:numPr>
              <w:overflowPunct w:val="0"/>
              <w:autoSpaceDE w:val="0"/>
              <w:autoSpaceDN w:val="0"/>
              <w:adjustRightInd w:val="0"/>
              <w:ind w:left="360"/>
              <w:jc w:val="both"/>
              <w:rPr>
                <w:rFonts w:cstheme="minorHAnsi"/>
                <w:sz w:val="20"/>
                <w:szCs w:val="20"/>
              </w:rPr>
            </w:pPr>
            <w:r w:rsidRPr="001F7CA0">
              <w:rPr>
                <w:rFonts w:cstheme="minorHAnsi"/>
                <w:sz w:val="20"/>
                <w:szCs w:val="20"/>
              </w:rPr>
              <w:t>Collision Zone Activity Observation Sheet</w:t>
            </w:r>
            <w:r w:rsidR="00B2079A" w:rsidRPr="001F7CA0">
              <w:rPr>
                <w:rFonts w:cstheme="minorHAnsi"/>
                <w:sz w:val="20"/>
                <w:szCs w:val="20"/>
              </w:rPr>
              <w:tab/>
            </w:r>
          </w:p>
          <w:p w14:paraId="29F540DE" w14:textId="77777777" w:rsidR="00B2079A" w:rsidRPr="001F7CA0" w:rsidRDefault="00B2079A" w:rsidP="00D17E17">
            <w:pPr>
              <w:widowControl w:val="0"/>
              <w:numPr>
                <w:ilvl w:val="0"/>
                <w:numId w:val="2"/>
              </w:numPr>
              <w:overflowPunct w:val="0"/>
              <w:autoSpaceDE w:val="0"/>
              <w:autoSpaceDN w:val="0"/>
              <w:adjustRightInd w:val="0"/>
              <w:ind w:left="360"/>
              <w:jc w:val="both"/>
              <w:rPr>
                <w:rFonts w:cstheme="minorHAnsi"/>
                <w:sz w:val="20"/>
                <w:szCs w:val="20"/>
              </w:rPr>
            </w:pPr>
            <w:r w:rsidRPr="001F7CA0">
              <w:rPr>
                <w:rFonts w:cstheme="minorHAnsi"/>
                <w:sz w:val="20"/>
                <w:szCs w:val="20"/>
              </w:rPr>
              <w:t>Two Toy Cars</w:t>
            </w:r>
          </w:p>
          <w:p w14:paraId="40C64FCD" w14:textId="77777777" w:rsidR="00B2079A" w:rsidRPr="001F7CA0" w:rsidRDefault="00B2079A" w:rsidP="00D17E17">
            <w:pPr>
              <w:widowControl w:val="0"/>
              <w:numPr>
                <w:ilvl w:val="0"/>
                <w:numId w:val="2"/>
              </w:numPr>
              <w:overflowPunct w:val="0"/>
              <w:autoSpaceDE w:val="0"/>
              <w:autoSpaceDN w:val="0"/>
              <w:adjustRightInd w:val="0"/>
              <w:ind w:left="360"/>
              <w:jc w:val="both"/>
              <w:rPr>
                <w:rFonts w:cstheme="minorHAnsi"/>
                <w:sz w:val="20"/>
                <w:szCs w:val="20"/>
              </w:rPr>
            </w:pPr>
            <w:r w:rsidRPr="001F7CA0">
              <w:rPr>
                <w:rFonts w:cstheme="minorHAnsi"/>
                <w:sz w:val="20"/>
                <w:szCs w:val="20"/>
              </w:rPr>
              <w:t>Tape</w:t>
            </w:r>
          </w:p>
          <w:p w14:paraId="12F04C6F" w14:textId="77777777" w:rsidR="00B2079A" w:rsidRPr="001F7CA0" w:rsidRDefault="00B2079A" w:rsidP="006630E9">
            <w:pPr>
              <w:widowControl w:val="0"/>
              <w:numPr>
                <w:ilvl w:val="0"/>
                <w:numId w:val="2"/>
              </w:numPr>
              <w:overflowPunct w:val="0"/>
              <w:autoSpaceDE w:val="0"/>
              <w:autoSpaceDN w:val="0"/>
              <w:adjustRightInd w:val="0"/>
              <w:ind w:left="360"/>
              <w:jc w:val="both"/>
              <w:rPr>
                <w:rFonts w:cstheme="minorHAnsi"/>
                <w:sz w:val="20"/>
                <w:szCs w:val="20"/>
              </w:rPr>
            </w:pPr>
            <w:r w:rsidRPr="001F7CA0">
              <w:rPr>
                <w:rFonts w:cstheme="minorHAnsi"/>
                <w:sz w:val="20"/>
                <w:szCs w:val="20"/>
              </w:rPr>
              <w:t>2 Wooden Dowels</w:t>
            </w:r>
          </w:p>
          <w:p w14:paraId="27B0F373" w14:textId="77777777" w:rsidR="00B2079A" w:rsidRPr="001F7CA0" w:rsidRDefault="00B2079A" w:rsidP="006630E9">
            <w:pPr>
              <w:widowControl w:val="0"/>
              <w:numPr>
                <w:ilvl w:val="0"/>
                <w:numId w:val="2"/>
              </w:numPr>
              <w:overflowPunct w:val="0"/>
              <w:autoSpaceDE w:val="0"/>
              <w:autoSpaceDN w:val="0"/>
              <w:adjustRightInd w:val="0"/>
              <w:ind w:left="360"/>
              <w:jc w:val="both"/>
              <w:rPr>
                <w:rFonts w:cstheme="minorHAnsi"/>
                <w:sz w:val="20"/>
                <w:szCs w:val="20"/>
              </w:rPr>
            </w:pPr>
            <w:r w:rsidRPr="001F7CA0">
              <w:rPr>
                <w:rFonts w:cstheme="minorHAnsi"/>
                <w:sz w:val="20"/>
                <w:szCs w:val="20"/>
              </w:rPr>
              <w:t xml:space="preserve">2 Balls each made from:  </w:t>
            </w:r>
          </w:p>
          <w:p w14:paraId="4A78544D" w14:textId="77777777" w:rsidR="00B2079A" w:rsidRPr="00E84548" w:rsidRDefault="00B2079A" w:rsidP="006630E9">
            <w:pPr>
              <w:widowControl w:val="0"/>
              <w:overflowPunct w:val="0"/>
              <w:autoSpaceDE w:val="0"/>
              <w:autoSpaceDN w:val="0"/>
              <w:adjustRightInd w:val="0"/>
              <w:jc w:val="both"/>
              <w:rPr>
                <w:rFonts w:asciiTheme="majorHAnsi" w:hAnsiTheme="majorHAnsi" w:cstheme="majorHAnsi"/>
                <w:sz w:val="20"/>
                <w:szCs w:val="20"/>
              </w:rPr>
            </w:pPr>
            <w:r w:rsidRPr="001F7CA0">
              <w:rPr>
                <w:rFonts w:cstheme="minorHAnsi"/>
                <w:sz w:val="20"/>
                <w:szCs w:val="20"/>
              </w:rPr>
              <w:t xml:space="preserve">              Glass, Steel, Cork, Wood, and Rubber</w:t>
            </w:r>
            <w:r w:rsidR="00EF43E4" w:rsidRPr="001F7CA0">
              <w:rPr>
                <w:rFonts w:cstheme="minorHAnsi"/>
                <w:sz w:val="20"/>
                <w:szCs w:val="20"/>
              </w:rPr>
              <w:t xml:space="preserve"> (write or attach numbers</w:t>
            </w:r>
            <w:r w:rsidR="009657E9" w:rsidRPr="001F7CA0">
              <w:rPr>
                <w:rFonts w:cstheme="minorHAnsi"/>
                <w:sz w:val="20"/>
                <w:szCs w:val="20"/>
              </w:rPr>
              <w:t>, letters or symbols</w:t>
            </w:r>
            <w:r w:rsidR="00EF43E4" w:rsidRPr="001F7CA0">
              <w:rPr>
                <w:rFonts w:cstheme="minorHAnsi"/>
                <w:sz w:val="20"/>
                <w:szCs w:val="20"/>
              </w:rPr>
              <w:t xml:space="preserve"> to the balls so that they can be referred to easily during the experiments)</w:t>
            </w:r>
          </w:p>
        </w:tc>
        <w:tc>
          <w:tcPr>
            <w:tcW w:w="5490" w:type="dxa"/>
            <w:gridSpan w:val="3"/>
            <w:tcBorders>
              <w:bottom w:val="single" w:sz="4" w:space="0" w:color="auto"/>
            </w:tcBorders>
          </w:tcPr>
          <w:p w14:paraId="0546D96E" w14:textId="77777777" w:rsidR="00B2079A" w:rsidRPr="008829CA" w:rsidRDefault="00B2079A" w:rsidP="006630E9">
            <w:pPr>
              <w:rPr>
                <w:rFonts w:ascii="Calibri" w:hAnsi="Calibri"/>
                <w:b/>
                <w:sz w:val="20"/>
                <w:szCs w:val="20"/>
              </w:rPr>
            </w:pPr>
            <w:r>
              <w:rPr>
                <w:rFonts w:ascii="Calibri" w:hAnsi="Calibri"/>
                <w:b/>
                <w:sz w:val="20"/>
                <w:szCs w:val="20"/>
              </w:rPr>
              <w:t>Additional Lesson Vocabulary</w:t>
            </w:r>
            <w:r w:rsidRPr="008829CA">
              <w:rPr>
                <w:rFonts w:ascii="Calibri" w:hAnsi="Calibri"/>
                <w:b/>
                <w:sz w:val="20"/>
                <w:szCs w:val="20"/>
              </w:rPr>
              <w:t>:</w:t>
            </w:r>
          </w:p>
          <w:p w14:paraId="0A100112" w14:textId="77777777" w:rsidR="00F0144C" w:rsidRDefault="00F0144C" w:rsidP="006630E9">
            <w:pPr>
              <w:rPr>
                <w:rFonts w:ascii="Calibri" w:hAnsi="Calibri"/>
                <w:sz w:val="20"/>
                <w:szCs w:val="20"/>
                <w:lang w:val="fr-FR"/>
              </w:rPr>
            </w:pPr>
            <w:r w:rsidRPr="006F6F10">
              <w:rPr>
                <w:rFonts w:ascii="Calibri" w:hAnsi="Calibri"/>
                <w:sz w:val="20"/>
                <w:szCs w:val="20"/>
                <w:lang w:val="fr-FR"/>
              </w:rPr>
              <w:t>mouvement, verre, acier, liège, bois, caoutchouc, cheville en bois, petite voiture, taper des mains, lourd/léger/même</w:t>
            </w:r>
            <w:r w:rsidR="00803F05" w:rsidRPr="006F6F10">
              <w:rPr>
                <w:rFonts w:ascii="Calibri" w:hAnsi="Calibri"/>
                <w:sz w:val="20"/>
                <w:szCs w:val="20"/>
                <w:lang w:val="fr-FR"/>
              </w:rPr>
              <w:t>, piste</w:t>
            </w:r>
          </w:p>
          <w:p w14:paraId="2305B42E" w14:textId="77777777" w:rsidR="007B564A" w:rsidRPr="005244C7" w:rsidRDefault="007B564A" w:rsidP="00F0144C">
            <w:pPr>
              <w:rPr>
                <w:sz w:val="20"/>
                <w:szCs w:val="20"/>
              </w:rPr>
            </w:pPr>
          </w:p>
        </w:tc>
      </w:tr>
      <w:tr w:rsidR="00B2079A" w14:paraId="2B988DE7" w14:textId="77777777" w:rsidTr="006630E9">
        <w:tc>
          <w:tcPr>
            <w:tcW w:w="7758" w:type="dxa"/>
            <w:gridSpan w:val="4"/>
            <w:shd w:val="clear" w:color="auto" w:fill="CCFFCC"/>
          </w:tcPr>
          <w:p w14:paraId="5FDAB8A9" w14:textId="77777777" w:rsidR="00B2079A" w:rsidRPr="00CF6A48" w:rsidRDefault="00B2079A" w:rsidP="001F7CA0">
            <w:pPr>
              <w:rPr>
                <w:sz w:val="20"/>
                <w:szCs w:val="20"/>
              </w:rPr>
            </w:pPr>
            <w:r w:rsidRPr="00DC3423">
              <w:rPr>
                <w:b/>
                <w:sz w:val="20"/>
                <w:szCs w:val="20"/>
              </w:rPr>
              <w:t>Lesson:</w:t>
            </w:r>
            <w:r>
              <w:rPr>
                <w:b/>
                <w:sz w:val="20"/>
                <w:szCs w:val="20"/>
              </w:rPr>
              <w:t xml:space="preserve">  </w:t>
            </w:r>
          </w:p>
        </w:tc>
        <w:tc>
          <w:tcPr>
            <w:tcW w:w="3240" w:type="dxa"/>
            <w:shd w:val="clear" w:color="auto" w:fill="CCFFCC"/>
          </w:tcPr>
          <w:p w14:paraId="64EB2287" w14:textId="77777777" w:rsidR="00B2079A" w:rsidRPr="00DC3423" w:rsidRDefault="00B2079A" w:rsidP="006630E9">
            <w:pPr>
              <w:rPr>
                <w:b/>
                <w:sz w:val="20"/>
                <w:szCs w:val="20"/>
              </w:rPr>
            </w:pPr>
            <w:r w:rsidRPr="00DC3423">
              <w:rPr>
                <w:b/>
                <w:sz w:val="20"/>
                <w:szCs w:val="20"/>
              </w:rPr>
              <w:t>Instructional Time:</w:t>
            </w:r>
            <w:r>
              <w:rPr>
                <w:b/>
                <w:sz w:val="20"/>
                <w:szCs w:val="20"/>
              </w:rPr>
              <w:t xml:space="preserve"> 30-40 min.</w:t>
            </w:r>
          </w:p>
        </w:tc>
      </w:tr>
      <w:tr w:rsidR="00B2079A" w14:paraId="0882D8DF" w14:textId="77777777" w:rsidTr="006630E9">
        <w:tc>
          <w:tcPr>
            <w:tcW w:w="10998" w:type="dxa"/>
            <w:gridSpan w:val="5"/>
            <w:tcBorders>
              <w:bottom w:val="single" w:sz="4" w:space="0" w:color="auto"/>
            </w:tcBorders>
          </w:tcPr>
          <w:p w14:paraId="1688B03C" w14:textId="77777777" w:rsidR="00B2079A" w:rsidRPr="00F513E2" w:rsidRDefault="00B2079A" w:rsidP="006630E9">
            <w:pPr>
              <w:jc w:val="both"/>
              <w:rPr>
                <w:rFonts w:cstheme="minorHAnsi"/>
                <w:b/>
                <w:iCs/>
                <w:sz w:val="20"/>
                <w:szCs w:val="20"/>
              </w:rPr>
            </w:pPr>
            <w:r>
              <w:rPr>
                <w:rFonts w:cstheme="minorHAnsi"/>
                <w:b/>
                <w:iCs/>
                <w:sz w:val="20"/>
                <w:szCs w:val="20"/>
              </w:rPr>
              <w:t>Opening (1 minute</w:t>
            </w:r>
            <w:r w:rsidRPr="00F513E2">
              <w:rPr>
                <w:rFonts w:cstheme="minorHAnsi"/>
                <w:b/>
                <w:iCs/>
                <w:sz w:val="20"/>
                <w:szCs w:val="20"/>
              </w:rPr>
              <w:t>)</w:t>
            </w:r>
          </w:p>
          <w:p w14:paraId="14DDB50F" w14:textId="77777777" w:rsidR="00B2079A" w:rsidRPr="00AA5F4D" w:rsidRDefault="00B2079A" w:rsidP="006630E9">
            <w:pPr>
              <w:jc w:val="both"/>
              <w:rPr>
                <w:rFonts w:cstheme="minorHAnsi"/>
                <w:b/>
                <w:iCs/>
                <w:sz w:val="20"/>
                <w:szCs w:val="20"/>
                <w:lang w:val="fr-FR"/>
              </w:rPr>
            </w:pPr>
            <w:r w:rsidRPr="00F513E2">
              <w:rPr>
                <w:rFonts w:cstheme="minorHAnsi"/>
                <w:b/>
                <w:iCs/>
                <w:sz w:val="20"/>
                <w:szCs w:val="20"/>
              </w:rPr>
              <w:t xml:space="preserve">T:  </w:t>
            </w:r>
            <w:r w:rsidRPr="00F513E2">
              <w:rPr>
                <w:rFonts w:cstheme="minorHAnsi"/>
                <w:iCs/>
                <w:sz w:val="20"/>
                <w:szCs w:val="20"/>
              </w:rPr>
              <w:t>(C</w:t>
            </w:r>
            <w:r w:rsidR="00F95DBF">
              <w:rPr>
                <w:rFonts w:cstheme="minorHAnsi"/>
                <w:iCs/>
                <w:sz w:val="20"/>
                <w:szCs w:val="20"/>
              </w:rPr>
              <w:t>lap your hands together and say</w:t>
            </w:r>
            <w:r w:rsidRPr="00F513E2">
              <w:rPr>
                <w:rFonts w:cstheme="minorHAnsi"/>
                <w:iCs/>
                <w:sz w:val="20"/>
                <w:szCs w:val="20"/>
              </w:rPr>
              <w:t xml:space="preserve">,) </w:t>
            </w:r>
            <w:r w:rsidRPr="00F513E2">
              <w:rPr>
                <w:rFonts w:cstheme="minorHAnsi"/>
                <w:b/>
                <w:iCs/>
                <w:sz w:val="20"/>
                <w:szCs w:val="20"/>
              </w:rPr>
              <w:t>“</w:t>
            </w:r>
            <w:r w:rsidRPr="00AA5F4D">
              <w:rPr>
                <w:rFonts w:cstheme="minorHAnsi"/>
                <w:b/>
                <w:iCs/>
                <w:sz w:val="20"/>
                <w:szCs w:val="20"/>
                <w:lang w:val="fr-FR"/>
              </w:rPr>
              <w:t>COLLISION!!!</w:t>
            </w:r>
            <w:r w:rsidR="00F95DBF">
              <w:rPr>
                <w:rFonts w:cstheme="minorHAnsi"/>
                <w:b/>
                <w:iCs/>
                <w:sz w:val="20"/>
                <w:szCs w:val="20"/>
              </w:rPr>
              <w:t xml:space="preserve"> </w:t>
            </w:r>
            <w:r w:rsidR="00AA5F4D">
              <w:rPr>
                <w:rFonts w:cstheme="minorHAnsi"/>
                <w:b/>
                <w:iCs/>
                <w:sz w:val="20"/>
                <w:szCs w:val="20"/>
              </w:rPr>
              <w:t>Hum</w:t>
            </w:r>
            <w:r w:rsidR="00AA5F4D" w:rsidRPr="00AA5F4D">
              <w:rPr>
                <w:rFonts w:cstheme="minorHAnsi"/>
                <w:b/>
                <w:iCs/>
                <w:sz w:val="20"/>
                <w:szCs w:val="20"/>
                <w:lang w:val="fr-FR"/>
              </w:rPr>
              <w:t xml:space="preserve">, voyons si nous pouvons </w:t>
            </w:r>
            <w:r w:rsidR="00AA5F4D">
              <w:rPr>
                <w:rFonts w:cstheme="minorHAnsi"/>
                <w:b/>
                <w:iCs/>
                <w:sz w:val="20"/>
                <w:szCs w:val="20"/>
                <w:lang w:val="fr-FR"/>
              </w:rPr>
              <w:t>trouver ce que ce mot veut dire. Nous allons voir des exemples. Pour chaque exemple, posez-vous ces 2 questions : Qu’est-ce que COLLISION signifie ? Que se passe-t-il quand il y a une collision ?</w:t>
            </w:r>
            <w:r w:rsidRPr="00F513E2">
              <w:rPr>
                <w:rFonts w:cstheme="minorHAnsi"/>
                <w:b/>
                <w:iCs/>
                <w:sz w:val="20"/>
                <w:szCs w:val="20"/>
              </w:rPr>
              <w:t>”</w:t>
            </w:r>
          </w:p>
          <w:p w14:paraId="1877A9F6" w14:textId="77777777" w:rsidR="00B2079A" w:rsidRDefault="00F95DBF" w:rsidP="001C0847">
            <w:pPr>
              <w:pStyle w:val="ListParagraph"/>
              <w:numPr>
                <w:ilvl w:val="0"/>
                <w:numId w:val="4"/>
              </w:numPr>
              <w:spacing w:after="0"/>
              <w:ind w:left="288"/>
              <w:jc w:val="both"/>
              <w:rPr>
                <w:rFonts w:cstheme="minorHAnsi"/>
                <w:iCs/>
                <w:sz w:val="20"/>
                <w:szCs w:val="20"/>
              </w:rPr>
            </w:pPr>
            <w:r w:rsidRPr="0096792E">
              <w:rPr>
                <w:rFonts w:cstheme="minorHAnsi"/>
                <w:iCs/>
                <w:sz w:val="20"/>
                <w:szCs w:val="20"/>
              </w:rPr>
              <w:t xml:space="preserve">Write the word COLLISION on the board or on a large card.  Display the two questions: What does COLLISION means?  What happens when there is a collision? </w:t>
            </w:r>
            <w:r w:rsidR="00AE0469" w:rsidRPr="0096792E">
              <w:rPr>
                <w:rFonts w:cstheme="minorHAnsi"/>
                <w:iCs/>
                <w:sz w:val="20"/>
                <w:szCs w:val="20"/>
              </w:rPr>
              <w:t xml:space="preserve">on </w:t>
            </w:r>
            <w:r w:rsidR="0096792E" w:rsidRPr="0096792E">
              <w:rPr>
                <w:rFonts w:cstheme="minorHAnsi"/>
                <w:iCs/>
                <w:sz w:val="20"/>
                <w:szCs w:val="20"/>
              </w:rPr>
              <w:t>chart paper so during the lesson a class definition can be noted for question 1 and student conclusions for question 2.</w:t>
            </w:r>
          </w:p>
          <w:p w14:paraId="41C00DF8" w14:textId="77777777" w:rsidR="001C0847" w:rsidRPr="001C0847" w:rsidRDefault="001C0847" w:rsidP="001C0847">
            <w:pPr>
              <w:pStyle w:val="ListParagraph"/>
              <w:spacing w:after="0"/>
              <w:ind w:left="288"/>
              <w:jc w:val="both"/>
              <w:rPr>
                <w:rFonts w:cstheme="minorHAnsi"/>
                <w:iCs/>
                <w:sz w:val="20"/>
                <w:szCs w:val="20"/>
              </w:rPr>
            </w:pPr>
          </w:p>
          <w:p w14:paraId="7FE4C77E" w14:textId="77777777" w:rsidR="00B2079A" w:rsidRPr="00F513E2" w:rsidRDefault="00B2079A" w:rsidP="001C0847">
            <w:pPr>
              <w:jc w:val="both"/>
              <w:rPr>
                <w:rFonts w:cstheme="minorHAnsi"/>
                <w:b/>
                <w:iCs/>
                <w:sz w:val="20"/>
                <w:szCs w:val="20"/>
              </w:rPr>
            </w:pPr>
            <w:r w:rsidRPr="00F513E2">
              <w:rPr>
                <w:rFonts w:cstheme="minorHAnsi"/>
                <w:b/>
                <w:iCs/>
                <w:sz w:val="20"/>
                <w:szCs w:val="20"/>
              </w:rPr>
              <w:t>Introduction to New Material (Direct Instruction):  (5 minutes)</w:t>
            </w:r>
          </w:p>
          <w:p w14:paraId="06C63C44" w14:textId="77777777" w:rsidR="00B2079A" w:rsidRPr="00AA5F4D" w:rsidRDefault="00B2079A" w:rsidP="001C0847">
            <w:pPr>
              <w:jc w:val="both"/>
              <w:rPr>
                <w:rFonts w:cstheme="minorHAnsi"/>
                <w:b/>
                <w:iCs/>
                <w:sz w:val="20"/>
                <w:szCs w:val="20"/>
                <w:lang w:val="fr-FR"/>
              </w:rPr>
            </w:pPr>
            <w:r w:rsidRPr="00F513E2">
              <w:rPr>
                <w:rFonts w:cstheme="minorHAnsi"/>
                <w:b/>
                <w:iCs/>
                <w:sz w:val="20"/>
                <w:szCs w:val="20"/>
              </w:rPr>
              <w:t>T:  “</w:t>
            </w:r>
            <w:r w:rsidR="00AA5F4D">
              <w:rPr>
                <w:rFonts w:cstheme="minorHAnsi"/>
                <w:b/>
                <w:iCs/>
                <w:sz w:val="20"/>
                <w:szCs w:val="20"/>
                <w:lang w:val="fr-FR"/>
              </w:rPr>
              <w:t>Regardons des exemples de COLLISION, comme cela, vous pouvez réfléchir à ce que ça veut dire.</w:t>
            </w:r>
            <w:r w:rsidRPr="00F513E2">
              <w:rPr>
                <w:rFonts w:cstheme="minorHAnsi"/>
                <w:b/>
                <w:iCs/>
                <w:sz w:val="20"/>
                <w:szCs w:val="20"/>
              </w:rPr>
              <w:t xml:space="preserve">”  </w:t>
            </w:r>
            <w:r w:rsidRPr="00F513E2">
              <w:rPr>
                <w:rFonts w:cstheme="minorHAnsi"/>
                <w:iCs/>
                <w:sz w:val="20"/>
                <w:szCs w:val="20"/>
              </w:rPr>
              <w:t>(Clap your hands together and say “Collision” again.)</w:t>
            </w:r>
          </w:p>
          <w:p w14:paraId="7E02AA2E" w14:textId="77777777" w:rsidR="001C0847" w:rsidRPr="007B564A" w:rsidRDefault="00B2079A" w:rsidP="006630E9">
            <w:pPr>
              <w:jc w:val="both"/>
              <w:rPr>
                <w:rFonts w:cstheme="minorHAnsi"/>
                <w:b/>
                <w:iCs/>
                <w:sz w:val="20"/>
                <w:szCs w:val="20"/>
                <w:lang w:val="fr-FR"/>
              </w:rPr>
            </w:pPr>
            <w:r w:rsidRPr="00F513E2">
              <w:rPr>
                <w:rFonts w:cstheme="minorHAnsi"/>
                <w:b/>
                <w:iCs/>
                <w:sz w:val="20"/>
                <w:szCs w:val="20"/>
              </w:rPr>
              <w:t xml:space="preserve">T: </w:t>
            </w:r>
            <w:r w:rsidR="001C0847" w:rsidRPr="001C0847">
              <w:rPr>
                <w:rFonts w:cstheme="minorHAnsi"/>
                <w:b/>
                <w:iCs/>
                <w:sz w:val="20"/>
                <w:szCs w:val="20"/>
              </w:rPr>
              <w:t>“</w:t>
            </w:r>
            <w:r w:rsidR="00AA5F4D">
              <w:rPr>
                <w:rFonts w:cstheme="minorHAnsi"/>
                <w:b/>
                <w:iCs/>
                <w:sz w:val="20"/>
                <w:szCs w:val="20"/>
                <w:lang w:val="fr-FR"/>
              </w:rPr>
              <w:t xml:space="preserve">Voici deux petites voitures. Regardez attentivement. </w:t>
            </w:r>
            <w:r w:rsidR="00A52F68">
              <w:rPr>
                <w:rFonts w:cstheme="minorHAnsi"/>
                <w:b/>
                <w:iCs/>
                <w:sz w:val="20"/>
                <w:szCs w:val="20"/>
                <w:lang w:val="fr-FR"/>
              </w:rPr>
              <w:t xml:space="preserve">Je voudrais un volontaire pour venir m’aider et </w:t>
            </w:r>
            <w:r w:rsidR="007B564A">
              <w:rPr>
                <w:rFonts w:cstheme="minorHAnsi"/>
                <w:b/>
                <w:iCs/>
                <w:sz w:val="20"/>
                <w:szCs w:val="20"/>
                <w:lang w:val="fr-FR"/>
              </w:rPr>
              <w:t xml:space="preserve">faire rouler la voiture rouge vers le livre qui est au bout de la table. </w:t>
            </w:r>
            <w:r w:rsidR="009657E9">
              <w:rPr>
                <w:rFonts w:cstheme="minorHAnsi"/>
                <w:b/>
                <w:iCs/>
                <w:sz w:val="20"/>
                <w:szCs w:val="20"/>
              </w:rPr>
              <w:t xml:space="preserve"> (S</w:t>
            </w:r>
            <w:r w:rsidR="001C0847">
              <w:rPr>
                <w:rFonts w:cstheme="minorHAnsi"/>
                <w:b/>
                <w:iCs/>
                <w:sz w:val="20"/>
                <w:szCs w:val="20"/>
              </w:rPr>
              <w:t xml:space="preserve">elect a student). </w:t>
            </w:r>
            <w:r w:rsidR="007B564A">
              <w:rPr>
                <w:rFonts w:cstheme="minorHAnsi"/>
                <w:b/>
                <w:iCs/>
                <w:sz w:val="20"/>
                <w:szCs w:val="20"/>
                <w:lang w:val="fr-FR"/>
              </w:rPr>
              <w:t>Regardez ce que je fais avec l’autre petite voiture et réfléchissez à ce que signifie collision</w:t>
            </w:r>
            <w:r w:rsidR="001C0847">
              <w:rPr>
                <w:rFonts w:cstheme="minorHAnsi"/>
                <w:b/>
                <w:iCs/>
                <w:sz w:val="20"/>
                <w:szCs w:val="20"/>
              </w:rPr>
              <w:t>.</w:t>
            </w:r>
            <w:r w:rsidR="001C0847" w:rsidRPr="001C0847">
              <w:rPr>
                <w:rFonts w:cstheme="minorHAnsi"/>
                <w:b/>
                <w:iCs/>
                <w:sz w:val="20"/>
                <w:szCs w:val="20"/>
              </w:rPr>
              <w:t>”</w:t>
            </w:r>
          </w:p>
          <w:p w14:paraId="4747B0BB" w14:textId="77777777" w:rsidR="00B2079A" w:rsidRPr="001C0847" w:rsidRDefault="001C0847" w:rsidP="001C0847">
            <w:pPr>
              <w:pStyle w:val="ListParagraph"/>
              <w:numPr>
                <w:ilvl w:val="0"/>
                <w:numId w:val="6"/>
              </w:numPr>
              <w:spacing w:after="0"/>
              <w:ind w:left="0"/>
              <w:jc w:val="both"/>
              <w:rPr>
                <w:rFonts w:cstheme="minorHAnsi"/>
                <w:iCs/>
                <w:sz w:val="20"/>
                <w:szCs w:val="20"/>
              </w:rPr>
            </w:pPr>
            <w:r w:rsidRPr="001C0847">
              <w:rPr>
                <w:rFonts w:cstheme="minorHAnsi"/>
                <w:iCs/>
                <w:sz w:val="20"/>
                <w:szCs w:val="20"/>
              </w:rPr>
              <w:t>As the student vo</w:t>
            </w:r>
            <w:r w:rsidR="009657E9">
              <w:rPr>
                <w:rFonts w:cstheme="minorHAnsi"/>
                <w:iCs/>
                <w:sz w:val="20"/>
                <w:szCs w:val="20"/>
              </w:rPr>
              <w:t>lunteers rolls the one car, push</w:t>
            </w:r>
            <w:r w:rsidRPr="001C0847">
              <w:rPr>
                <w:rFonts w:cstheme="minorHAnsi"/>
                <w:iCs/>
                <w:sz w:val="20"/>
                <w:szCs w:val="20"/>
              </w:rPr>
              <w:t xml:space="preserve"> the other car into it, so that there is a collision, saying</w:t>
            </w:r>
            <w:r w:rsidR="00B2079A" w:rsidRPr="001C0847">
              <w:rPr>
                <w:rFonts w:cstheme="minorHAnsi"/>
                <w:iCs/>
                <w:sz w:val="20"/>
                <w:szCs w:val="20"/>
              </w:rPr>
              <w:t xml:space="preserve"> “Collision!”</w:t>
            </w:r>
            <w:r w:rsidRPr="001C0847">
              <w:rPr>
                <w:rFonts w:cstheme="minorHAnsi"/>
                <w:iCs/>
                <w:sz w:val="20"/>
                <w:szCs w:val="20"/>
              </w:rPr>
              <w:t xml:space="preserve"> and pointing to the word on display.</w:t>
            </w:r>
          </w:p>
          <w:p w14:paraId="2453BFE4" w14:textId="77777777" w:rsidR="00B2079A" w:rsidRPr="007B564A" w:rsidRDefault="00B2079A" w:rsidP="007B564A">
            <w:pPr>
              <w:tabs>
                <w:tab w:val="left" w:pos="9892"/>
              </w:tabs>
              <w:jc w:val="both"/>
              <w:rPr>
                <w:rFonts w:cstheme="minorHAnsi"/>
                <w:b/>
                <w:iCs/>
                <w:sz w:val="20"/>
                <w:szCs w:val="20"/>
                <w:lang w:val="fr-FR"/>
              </w:rPr>
            </w:pPr>
            <w:r w:rsidRPr="00F513E2">
              <w:rPr>
                <w:rFonts w:cstheme="minorHAnsi"/>
                <w:b/>
                <w:iCs/>
                <w:sz w:val="20"/>
                <w:szCs w:val="20"/>
              </w:rPr>
              <w:t>T:  “</w:t>
            </w:r>
            <w:r w:rsidR="007B564A">
              <w:rPr>
                <w:rFonts w:cstheme="minorHAnsi"/>
                <w:b/>
                <w:iCs/>
                <w:sz w:val="20"/>
                <w:szCs w:val="20"/>
                <w:lang w:val="fr-FR"/>
              </w:rPr>
              <w:t xml:space="preserve">Que signifie </w:t>
            </w:r>
            <w:r w:rsidR="00D10593">
              <w:rPr>
                <w:rFonts w:cstheme="minorHAnsi"/>
                <w:b/>
                <w:iCs/>
                <w:sz w:val="20"/>
                <w:szCs w:val="20"/>
                <w:lang w:val="fr-FR"/>
              </w:rPr>
              <w:t>collision?</w:t>
            </w:r>
            <w:r w:rsidR="007B564A">
              <w:rPr>
                <w:rFonts w:cstheme="minorHAnsi"/>
                <w:b/>
                <w:iCs/>
                <w:sz w:val="20"/>
                <w:szCs w:val="20"/>
                <w:lang w:val="fr-FR"/>
              </w:rPr>
              <w:t xml:space="preserve"> Qu’est-ce que ça veut dire quand deux choses entrent en collision ? Dites à votre voisin ce que d’après vous cela signifie</w:t>
            </w:r>
            <w:r w:rsidRPr="00F513E2">
              <w:rPr>
                <w:rFonts w:cstheme="minorHAnsi"/>
                <w:b/>
                <w:iCs/>
                <w:sz w:val="20"/>
                <w:szCs w:val="20"/>
              </w:rPr>
              <w:t>.”</w:t>
            </w:r>
          </w:p>
          <w:p w14:paraId="3BF54C05" w14:textId="77777777" w:rsidR="00B2079A" w:rsidRPr="002911F9" w:rsidRDefault="00B2079A" w:rsidP="002911F9">
            <w:pPr>
              <w:pStyle w:val="ListParagraph"/>
              <w:numPr>
                <w:ilvl w:val="0"/>
                <w:numId w:val="6"/>
              </w:numPr>
              <w:spacing w:after="0"/>
              <w:ind w:left="0"/>
              <w:jc w:val="both"/>
              <w:rPr>
                <w:rFonts w:cstheme="minorHAnsi"/>
                <w:iCs/>
                <w:sz w:val="20"/>
                <w:szCs w:val="20"/>
              </w:rPr>
            </w:pPr>
            <w:r w:rsidRPr="002911F9">
              <w:rPr>
                <w:rFonts w:cstheme="minorHAnsi"/>
                <w:iCs/>
                <w:sz w:val="20"/>
                <w:szCs w:val="20"/>
              </w:rPr>
              <w:t>Give students time to talk with their neighbors.</w:t>
            </w:r>
          </w:p>
          <w:p w14:paraId="4C722C84" w14:textId="77777777" w:rsidR="00B2079A" w:rsidRPr="007B564A" w:rsidRDefault="00B2079A" w:rsidP="002911F9">
            <w:pPr>
              <w:jc w:val="both"/>
              <w:rPr>
                <w:rFonts w:cstheme="minorHAnsi"/>
                <w:b/>
                <w:iCs/>
                <w:sz w:val="20"/>
                <w:szCs w:val="20"/>
                <w:lang w:val="fr-FR"/>
              </w:rPr>
            </w:pPr>
            <w:r w:rsidRPr="00F513E2">
              <w:rPr>
                <w:rFonts w:cstheme="minorHAnsi"/>
                <w:b/>
                <w:iCs/>
                <w:sz w:val="20"/>
                <w:szCs w:val="20"/>
              </w:rPr>
              <w:t>T:  “</w:t>
            </w:r>
            <w:r w:rsidR="007B564A">
              <w:rPr>
                <w:rFonts w:cstheme="minorHAnsi"/>
                <w:b/>
                <w:iCs/>
                <w:sz w:val="20"/>
                <w:szCs w:val="20"/>
                <w:lang w:val="fr-FR"/>
              </w:rPr>
              <w:t xml:space="preserve">Vous avez </w:t>
            </w:r>
            <w:r w:rsidR="00D10593">
              <w:rPr>
                <w:rFonts w:cstheme="minorHAnsi"/>
                <w:b/>
                <w:iCs/>
                <w:sz w:val="20"/>
                <w:szCs w:val="20"/>
                <w:lang w:val="fr-FR"/>
              </w:rPr>
              <w:t>trouvé?</w:t>
            </w:r>
            <w:r w:rsidR="007B564A">
              <w:rPr>
                <w:rFonts w:cstheme="minorHAnsi"/>
                <w:b/>
                <w:iCs/>
                <w:sz w:val="20"/>
                <w:szCs w:val="20"/>
                <w:lang w:val="fr-FR"/>
              </w:rPr>
              <w:t xml:space="preserve"> Qu’est-ce que c’est une collision ?</w:t>
            </w:r>
            <w:r w:rsidRPr="00F513E2">
              <w:rPr>
                <w:rFonts w:cstheme="minorHAnsi"/>
                <w:b/>
                <w:iCs/>
                <w:sz w:val="20"/>
                <w:szCs w:val="20"/>
              </w:rPr>
              <w:t>”</w:t>
            </w:r>
          </w:p>
          <w:p w14:paraId="53228F7B" w14:textId="77777777" w:rsidR="00B2079A" w:rsidRDefault="00B2079A" w:rsidP="002911F9">
            <w:pPr>
              <w:pStyle w:val="ListParagraph"/>
              <w:numPr>
                <w:ilvl w:val="0"/>
                <w:numId w:val="6"/>
              </w:numPr>
              <w:spacing w:after="0"/>
              <w:ind w:left="0"/>
              <w:jc w:val="both"/>
              <w:rPr>
                <w:rFonts w:cstheme="minorHAnsi"/>
                <w:iCs/>
                <w:sz w:val="20"/>
                <w:szCs w:val="20"/>
              </w:rPr>
            </w:pPr>
            <w:r w:rsidRPr="002911F9">
              <w:rPr>
                <w:rFonts w:cstheme="minorHAnsi"/>
                <w:iCs/>
                <w:sz w:val="20"/>
                <w:szCs w:val="20"/>
              </w:rPr>
              <w:t>Call on a few students to share their ideas.</w:t>
            </w:r>
          </w:p>
          <w:p w14:paraId="6FE73F1E" w14:textId="77777777" w:rsidR="00687A65" w:rsidRPr="00C67F5D" w:rsidRDefault="00687A65" w:rsidP="00687A65">
            <w:pPr>
              <w:pStyle w:val="ListParagraph"/>
              <w:spacing w:after="0"/>
              <w:ind w:left="0"/>
              <w:jc w:val="both"/>
              <w:rPr>
                <w:rFonts w:cstheme="minorHAnsi"/>
                <w:i/>
                <w:iCs/>
                <w:sz w:val="20"/>
                <w:szCs w:val="20"/>
                <w:lang w:val="fr-FR"/>
              </w:rPr>
            </w:pPr>
            <w:r w:rsidRPr="00687A65">
              <w:rPr>
                <w:rFonts w:cstheme="minorHAnsi"/>
                <w:i/>
                <w:iCs/>
                <w:sz w:val="20"/>
                <w:szCs w:val="20"/>
              </w:rPr>
              <w:lastRenderedPageBreak/>
              <w:t>S:’</w:t>
            </w:r>
            <w:r w:rsidR="007B564A">
              <w:rPr>
                <w:rFonts w:cstheme="minorHAnsi"/>
                <w:i/>
                <w:iCs/>
                <w:sz w:val="20"/>
                <w:szCs w:val="20"/>
                <w:lang w:val="fr-FR"/>
              </w:rPr>
              <w:t>Une collision</w:t>
            </w:r>
            <w:r w:rsidR="00C67F5D">
              <w:rPr>
                <w:rFonts w:cstheme="minorHAnsi"/>
                <w:i/>
                <w:iCs/>
                <w:sz w:val="20"/>
                <w:szCs w:val="20"/>
                <w:lang w:val="fr-FR"/>
              </w:rPr>
              <w:t xml:space="preserve"> est quand deux voitures se touchent</w:t>
            </w:r>
            <w:r w:rsidRPr="00687A65">
              <w:rPr>
                <w:rFonts w:cstheme="minorHAnsi"/>
                <w:i/>
                <w:iCs/>
                <w:sz w:val="20"/>
                <w:szCs w:val="20"/>
              </w:rPr>
              <w:t>.’</w:t>
            </w:r>
          </w:p>
          <w:p w14:paraId="156D4F26" w14:textId="77777777" w:rsidR="00B2079A" w:rsidRPr="007608D0" w:rsidRDefault="00687A65" w:rsidP="002911F9">
            <w:pPr>
              <w:jc w:val="both"/>
              <w:rPr>
                <w:rFonts w:cstheme="minorHAnsi"/>
                <w:b/>
                <w:iCs/>
                <w:sz w:val="20"/>
                <w:szCs w:val="20"/>
                <w:lang w:val="fr-FR"/>
              </w:rPr>
            </w:pPr>
            <w:r>
              <w:rPr>
                <w:rFonts w:cstheme="minorHAnsi"/>
                <w:b/>
                <w:iCs/>
                <w:sz w:val="20"/>
                <w:szCs w:val="20"/>
              </w:rPr>
              <w:t xml:space="preserve">T: </w:t>
            </w:r>
            <w:r w:rsidR="00B2079A" w:rsidRPr="00F513E2">
              <w:rPr>
                <w:rFonts w:cstheme="minorHAnsi"/>
                <w:b/>
                <w:iCs/>
                <w:sz w:val="20"/>
                <w:szCs w:val="20"/>
              </w:rPr>
              <w:t>“</w:t>
            </w:r>
            <w:r w:rsidR="007608D0">
              <w:rPr>
                <w:rFonts w:cstheme="minorHAnsi"/>
                <w:b/>
                <w:iCs/>
                <w:sz w:val="20"/>
                <w:szCs w:val="20"/>
                <w:lang w:val="fr-FR"/>
              </w:rPr>
              <w:t>Bien. Une collision se produit quand deux objets en mouvement, comme les voitures, se touchent. C’était une collision quand j’ai frappé des mains</w:t>
            </w:r>
            <w:r>
              <w:rPr>
                <w:rFonts w:cstheme="minorHAnsi"/>
                <w:b/>
                <w:iCs/>
                <w:sz w:val="20"/>
                <w:szCs w:val="20"/>
              </w:rPr>
              <w:t xml:space="preserve"> </w:t>
            </w:r>
            <w:r w:rsidRPr="007608D0">
              <w:rPr>
                <w:rFonts w:cstheme="minorHAnsi"/>
                <w:iCs/>
                <w:sz w:val="20"/>
                <w:szCs w:val="20"/>
              </w:rPr>
              <w:t>(clap).</w:t>
            </w:r>
            <w:r w:rsidR="007608D0">
              <w:rPr>
                <w:rFonts w:cstheme="minorHAnsi"/>
                <w:b/>
                <w:iCs/>
                <w:sz w:val="20"/>
                <w:szCs w:val="20"/>
              </w:rPr>
              <w:t xml:space="preserve">  </w:t>
            </w:r>
            <w:r w:rsidR="007608D0">
              <w:rPr>
                <w:rFonts w:cstheme="minorHAnsi"/>
                <w:b/>
                <w:iCs/>
                <w:sz w:val="20"/>
                <w:szCs w:val="20"/>
                <w:lang w:val="fr-FR"/>
              </w:rPr>
              <w:t xml:space="preserve">C’était une collision quand la petite voiture a touché l’autre. </w:t>
            </w:r>
            <w:r w:rsidR="007808D5">
              <w:rPr>
                <w:rFonts w:cstheme="minorHAnsi"/>
                <w:b/>
                <w:iCs/>
                <w:sz w:val="20"/>
                <w:szCs w:val="20"/>
                <w:lang w:val="fr-FR"/>
              </w:rPr>
              <w:t>Quand deux objets en mouvement se heurtent, c’est une collision. Aujourd’hui, nous allons avoir notre propre ‘Zone de collision’, donc nous allons observer ce qui se passe quand deux objets se touchent</w:t>
            </w:r>
            <w:r w:rsidR="00B2079A" w:rsidRPr="00F513E2">
              <w:rPr>
                <w:rFonts w:cstheme="minorHAnsi"/>
                <w:b/>
                <w:iCs/>
                <w:sz w:val="20"/>
                <w:szCs w:val="20"/>
              </w:rPr>
              <w:t>.”</w:t>
            </w:r>
          </w:p>
          <w:p w14:paraId="1D8211FD" w14:textId="77777777" w:rsidR="00B2079A" w:rsidRPr="007808D5" w:rsidRDefault="00B2079A" w:rsidP="006630E9">
            <w:pPr>
              <w:jc w:val="both"/>
              <w:rPr>
                <w:rFonts w:cstheme="minorHAnsi"/>
                <w:b/>
                <w:iCs/>
                <w:sz w:val="20"/>
                <w:szCs w:val="20"/>
                <w:lang w:val="fr-FR"/>
              </w:rPr>
            </w:pPr>
            <w:r>
              <w:rPr>
                <w:rFonts w:cstheme="minorHAnsi"/>
                <w:b/>
                <w:iCs/>
                <w:sz w:val="20"/>
                <w:szCs w:val="20"/>
              </w:rPr>
              <w:t>T:  “</w:t>
            </w:r>
            <w:r w:rsidR="007808D5">
              <w:rPr>
                <w:rFonts w:cstheme="minorHAnsi"/>
                <w:b/>
                <w:iCs/>
                <w:sz w:val="20"/>
                <w:szCs w:val="20"/>
                <w:lang w:val="fr-FR"/>
              </w:rPr>
              <w:t>Dites à votre voisin ce qu’est une collision en disant ‘Une collision se produit quand _____</w:t>
            </w:r>
            <w:r>
              <w:rPr>
                <w:rFonts w:cstheme="minorHAnsi"/>
                <w:b/>
                <w:iCs/>
                <w:sz w:val="20"/>
                <w:szCs w:val="20"/>
              </w:rPr>
              <w:t>____’.”</w:t>
            </w:r>
          </w:p>
          <w:p w14:paraId="21F8DEB2" w14:textId="77777777" w:rsidR="00B2079A" w:rsidRPr="008804E4" w:rsidRDefault="00B2079A" w:rsidP="006630E9">
            <w:pPr>
              <w:jc w:val="both"/>
              <w:rPr>
                <w:rFonts w:cstheme="minorHAnsi"/>
                <w:i/>
                <w:iCs/>
                <w:sz w:val="20"/>
                <w:szCs w:val="20"/>
              </w:rPr>
            </w:pPr>
            <w:r>
              <w:rPr>
                <w:rFonts w:cstheme="minorHAnsi"/>
                <w:b/>
                <w:iCs/>
                <w:sz w:val="20"/>
                <w:szCs w:val="20"/>
              </w:rPr>
              <w:t xml:space="preserve">S:  </w:t>
            </w:r>
            <w:r w:rsidR="009657E9">
              <w:rPr>
                <w:rFonts w:cstheme="minorHAnsi"/>
                <w:i/>
                <w:iCs/>
                <w:sz w:val="20"/>
                <w:szCs w:val="20"/>
              </w:rPr>
              <w:t>will tell each other, “</w:t>
            </w:r>
            <w:r w:rsidR="007808D5">
              <w:rPr>
                <w:rFonts w:cstheme="minorHAnsi"/>
                <w:i/>
                <w:iCs/>
                <w:sz w:val="20"/>
                <w:szCs w:val="20"/>
                <w:lang w:val="fr-FR"/>
              </w:rPr>
              <w:t xml:space="preserve">Une </w:t>
            </w:r>
            <w:r w:rsidR="007808D5" w:rsidRPr="007808D5">
              <w:rPr>
                <w:rFonts w:cstheme="minorHAnsi"/>
                <w:i/>
                <w:iCs/>
                <w:sz w:val="20"/>
                <w:szCs w:val="20"/>
                <w:lang w:val="fr-FR"/>
              </w:rPr>
              <w:t>c</w:t>
            </w:r>
            <w:r w:rsidRPr="007808D5">
              <w:rPr>
                <w:rFonts w:cstheme="minorHAnsi"/>
                <w:i/>
                <w:iCs/>
                <w:sz w:val="20"/>
                <w:szCs w:val="20"/>
                <w:lang w:val="fr-FR"/>
              </w:rPr>
              <w:t xml:space="preserve">ollision </w:t>
            </w:r>
            <w:r w:rsidR="007808D5" w:rsidRPr="007808D5">
              <w:rPr>
                <w:rFonts w:cstheme="minorHAnsi"/>
                <w:i/>
                <w:iCs/>
                <w:sz w:val="20"/>
                <w:szCs w:val="20"/>
                <w:lang w:val="fr-FR"/>
              </w:rPr>
              <w:t>se produit</w:t>
            </w:r>
            <w:r w:rsidR="007808D5">
              <w:rPr>
                <w:rFonts w:cstheme="minorHAnsi"/>
                <w:i/>
                <w:iCs/>
                <w:sz w:val="20"/>
                <w:szCs w:val="20"/>
              </w:rPr>
              <w:t xml:space="preserve"> </w:t>
            </w:r>
            <w:r w:rsidR="007808D5" w:rsidRPr="007808D5">
              <w:rPr>
                <w:rFonts w:cstheme="minorHAnsi"/>
                <w:i/>
                <w:iCs/>
                <w:sz w:val="20"/>
                <w:szCs w:val="20"/>
                <w:lang w:val="fr-FR"/>
              </w:rPr>
              <w:t>quand</w:t>
            </w:r>
            <w:r>
              <w:rPr>
                <w:rFonts w:cstheme="minorHAnsi"/>
                <w:i/>
                <w:iCs/>
                <w:sz w:val="20"/>
                <w:szCs w:val="20"/>
              </w:rPr>
              <w:t xml:space="preserve"> ____</w:t>
            </w:r>
            <w:r w:rsidR="009657E9">
              <w:rPr>
                <w:rFonts w:cstheme="minorHAnsi"/>
                <w:i/>
                <w:iCs/>
                <w:sz w:val="20"/>
                <w:szCs w:val="20"/>
              </w:rPr>
              <w:t>______.” (t</w:t>
            </w:r>
            <w:r w:rsidR="002921AD">
              <w:rPr>
                <w:rFonts w:cstheme="minorHAnsi"/>
                <w:i/>
                <w:iCs/>
                <w:sz w:val="20"/>
                <w:szCs w:val="20"/>
              </w:rPr>
              <w:t xml:space="preserve">wo objects hit one another </w:t>
            </w:r>
            <w:r w:rsidR="009657E9">
              <w:rPr>
                <w:rFonts w:cstheme="minorHAnsi"/>
                <w:i/>
                <w:iCs/>
                <w:sz w:val="20"/>
                <w:szCs w:val="20"/>
              </w:rPr>
              <w:t>or collide</w:t>
            </w:r>
            <w:r>
              <w:rPr>
                <w:rFonts w:cstheme="minorHAnsi"/>
                <w:i/>
                <w:iCs/>
                <w:sz w:val="20"/>
                <w:szCs w:val="20"/>
              </w:rPr>
              <w:t>).</w:t>
            </w:r>
          </w:p>
          <w:p w14:paraId="63840696" w14:textId="77777777" w:rsidR="00B2079A" w:rsidRPr="00F513E2" w:rsidRDefault="00B2079A" w:rsidP="006630E9">
            <w:pPr>
              <w:jc w:val="both"/>
              <w:rPr>
                <w:rFonts w:cstheme="minorHAnsi"/>
                <w:b/>
                <w:iCs/>
                <w:sz w:val="20"/>
                <w:szCs w:val="20"/>
              </w:rPr>
            </w:pPr>
          </w:p>
          <w:p w14:paraId="5AFDA3F9" w14:textId="77777777" w:rsidR="00B2079A" w:rsidRDefault="00B2079A" w:rsidP="006630E9">
            <w:pPr>
              <w:jc w:val="both"/>
              <w:rPr>
                <w:rFonts w:cstheme="minorHAnsi"/>
                <w:b/>
                <w:iCs/>
                <w:sz w:val="20"/>
                <w:szCs w:val="20"/>
              </w:rPr>
            </w:pPr>
            <w:r>
              <w:rPr>
                <w:rFonts w:cstheme="minorHAnsi"/>
                <w:b/>
                <w:iCs/>
                <w:sz w:val="20"/>
                <w:szCs w:val="20"/>
              </w:rPr>
              <w:t>Experiment and Record: (15-20</w:t>
            </w:r>
            <w:r w:rsidRPr="00F513E2">
              <w:rPr>
                <w:rFonts w:cstheme="minorHAnsi"/>
                <w:b/>
                <w:iCs/>
                <w:sz w:val="20"/>
                <w:szCs w:val="20"/>
              </w:rPr>
              <w:t xml:space="preserve"> minutes)</w:t>
            </w:r>
          </w:p>
          <w:p w14:paraId="4F886E7C" w14:textId="77777777" w:rsidR="009B2D9C" w:rsidRPr="00803F05" w:rsidRDefault="007808D5" w:rsidP="006630E9">
            <w:pPr>
              <w:jc w:val="both"/>
              <w:rPr>
                <w:rFonts w:cstheme="minorHAnsi"/>
                <w:iCs/>
                <w:sz w:val="20"/>
                <w:szCs w:val="20"/>
                <w:lang w:val="fr-FR"/>
              </w:rPr>
            </w:pPr>
            <w:r>
              <w:rPr>
                <w:rFonts w:cstheme="minorHAnsi"/>
                <w:b/>
                <w:iCs/>
                <w:sz w:val="20"/>
                <w:szCs w:val="20"/>
              </w:rPr>
              <w:t>T:”</w:t>
            </w:r>
            <w:r w:rsidR="00803F05">
              <w:rPr>
                <w:rFonts w:cstheme="minorHAnsi"/>
                <w:b/>
                <w:iCs/>
                <w:sz w:val="20"/>
                <w:szCs w:val="20"/>
                <w:lang w:val="fr-FR"/>
              </w:rPr>
              <w:t xml:space="preserve">Je vais mettre en place notre zone de collision en </w:t>
            </w:r>
            <w:r w:rsidR="000A52FB">
              <w:rPr>
                <w:rFonts w:cstheme="minorHAnsi"/>
                <w:b/>
                <w:iCs/>
                <w:sz w:val="20"/>
                <w:szCs w:val="20"/>
                <w:lang w:val="fr-FR"/>
              </w:rPr>
              <w:t>scotchant</w:t>
            </w:r>
            <w:r w:rsidR="00803F05">
              <w:rPr>
                <w:rFonts w:cstheme="minorHAnsi"/>
                <w:b/>
                <w:iCs/>
                <w:sz w:val="20"/>
                <w:szCs w:val="20"/>
                <w:lang w:val="fr-FR"/>
              </w:rPr>
              <w:t xml:space="preserve"> ces deux chevilles en bois ou morceaux de bois ensemble pour faire une piste. Puis je mets la piste, ces deux morceaux de bois, sur une surface plate</w:t>
            </w:r>
            <w:r w:rsidR="009B2D9C">
              <w:rPr>
                <w:rFonts w:cstheme="minorHAnsi"/>
                <w:b/>
                <w:iCs/>
                <w:sz w:val="20"/>
                <w:szCs w:val="20"/>
              </w:rPr>
              <w:t xml:space="preserve">.”  </w:t>
            </w:r>
            <w:r w:rsidR="009B2D9C" w:rsidRPr="00803F05">
              <w:rPr>
                <w:rFonts w:cstheme="minorHAnsi"/>
                <w:iCs/>
                <w:sz w:val="20"/>
                <w:szCs w:val="20"/>
              </w:rPr>
              <w:t xml:space="preserve">(Either a table where students can easily see, or on the floor if students are seated on the floor in a circle). </w:t>
            </w:r>
          </w:p>
          <w:p w14:paraId="40035B85" w14:textId="77777777" w:rsidR="00B2079A" w:rsidRPr="00F513E2" w:rsidRDefault="00B2079A" w:rsidP="006630E9">
            <w:pPr>
              <w:widowControl w:val="0"/>
              <w:numPr>
                <w:ilvl w:val="0"/>
                <w:numId w:val="2"/>
              </w:numPr>
              <w:overflowPunct w:val="0"/>
              <w:autoSpaceDE w:val="0"/>
              <w:autoSpaceDN w:val="0"/>
              <w:adjustRightInd w:val="0"/>
              <w:ind w:left="360"/>
              <w:jc w:val="both"/>
              <w:rPr>
                <w:rFonts w:cstheme="minorHAnsi"/>
                <w:sz w:val="20"/>
                <w:szCs w:val="20"/>
              </w:rPr>
            </w:pPr>
            <w:r w:rsidRPr="00F513E2">
              <w:rPr>
                <w:rFonts w:cstheme="minorHAnsi"/>
                <w:sz w:val="20"/>
                <w:szCs w:val="20"/>
              </w:rPr>
              <w:t>Tape the two wooden dowels together and place them on a flat surface.</w:t>
            </w:r>
          </w:p>
          <w:p w14:paraId="5BDADA4D" w14:textId="77777777" w:rsidR="00B2079A" w:rsidRPr="00F513E2" w:rsidRDefault="00B2079A" w:rsidP="006630E9">
            <w:pPr>
              <w:jc w:val="both"/>
              <w:rPr>
                <w:rFonts w:cstheme="minorHAnsi"/>
                <w:sz w:val="20"/>
                <w:szCs w:val="20"/>
              </w:rPr>
            </w:pPr>
          </w:p>
          <w:p w14:paraId="75F5A5C5" w14:textId="77777777" w:rsidR="00B2079A" w:rsidRPr="00EF43E4" w:rsidRDefault="00B2079A" w:rsidP="00EF43E4">
            <w:pPr>
              <w:jc w:val="center"/>
              <w:rPr>
                <w:rFonts w:cstheme="minorHAnsi"/>
                <w:sz w:val="20"/>
                <w:szCs w:val="20"/>
              </w:rPr>
            </w:pPr>
            <w:r w:rsidRPr="00EF43E4">
              <w:rPr>
                <w:rFonts w:cstheme="minorHAnsi"/>
                <w:noProof/>
                <w:sz w:val="20"/>
                <w:szCs w:val="20"/>
              </w:rPr>
              <w:drawing>
                <wp:inline distT="0" distB="0" distL="0" distR="0" wp14:anchorId="10F6A21E" wp14:editId="60B62420">
                  <wp:extent cx="2915920" cy="7251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15920" cy="725170"/>
                          </a:xfrm>
                          <a:prstGeom prst="rect">
                            <a:avLst/>
                          </a:prstGeom>
                          <a:noFill/>
                          <a:ln w="9525">
                            <a:noFill/>
                            <a:miter lim="800000"/>
                            <a:headEnd/>
                            <a:tailEnd/>
                          </a:ln>
                        </pic:spPr>
                      </pic:pic>
                    </a:graphicData>
                  </a:graphic>
                </wp:inline>
              </w:drawing>
            </w:r>
          </w:p>
          <w:p w14:paraId="6BE562B0" w14:textId="77777777" w:rsidR="00B2079A" w:rsidRPr="006F6F10" w:rsidRDefault="00B2079A" w:rsidP="00EF43E4">
            <w:pPr>
              <w:jc w:val="both"/>
              <w:rPr>
                <w:rFonts w:cstheme="minorHAnsi"/>
                <w:b/>
                <w:sz w:val="20"/>
                <w:szCs w:val="20"/>
                <w:lang w:val="fr-FR"/>
              </w:rPr>
            </w:pPr>
            <w:r w:rsidRPr="00EF43E4">
              <w:rPr>
                <w:rFonts w:cstheme="minorHAnsi"/>
                <w:b/>
                <w:sz w:val="20"/>
                <w:szCs w:val="20"/>
              </w:rPr>
              <w:t>T:  “</w:t>
            </w:r>
            <w:r w:rsidR="000A52FB">
              <w:rPr>
                <w:rFonts w:cstheme="minorHAnsi"/>
                <w:b/>
                <w:sz w:val="20"/>
                <w:szCs w:val="20"/>
                <w:lang w:val="fr-FR"/>
              </w:rPr>
              <w:t xml:space="preserve">Ici, nous avons une feuille d’observation pour la classe et le titre est Zone de Collision. Je vais vous donner à chacun votre propre feuille d’observation. Mais d’abord, faisons ensemble cette première expérience de collision. Voici deux balles de la même taille, mais chacune est faite avec un matériel différent. </w:t>
            </w:r>
            <w:r w:rsidR="006F6F10">
              <w:rPr>
                <w:rFonts w:cstheme="minorHAnsi"/>
                <w:b/>
                <w:sz w:val="20"/>
                <w:szCs w:val="20"/>
                <w:lang w:val="fr-FR"/>
              </w:rPr>
              <w:t>Je vais les faire passer et vous allez les tenir pas plus de 2 secondes. Elles ont l’air identique, mais elles ne le sont pas. L’une est-elle lourde ou plus légère ou pèsent-elles environ la même chose ?</w:t>
            </w:r>
            <w:r w:rsidRPr="00EF43E4">
              <w:rPr>
                <w:rFonts w:cstheme="minorHAnsi"/>
                <w:b/>
                <w:sz w:val="20"/>
                <w:szCs w:val="20"/>
              </w:rPr>
              <w:t>”</w:t>
            </w:r>
          </w:p>
          <w:p w14:paraId="5A07D7F9" w14:textId="77777777" w:rsidR="00302CB8" w:rsidRPr="00EF43E4" w:rsidRDefault="00302CB8" w:rsidP="00EF43E4">
            <w:pPr>
              <w:pStyle w:val="ListParagraph"/>
              <w:numPr>
                <w:ilvl w:val="0"/>
                <w:numId w:val="2"/>
              </w:numPr>
              <w:spacing w:after="0"/>
              <w:ind w:left="288"/>
              <w:jc w:val="both"/>
              <w:rPr>
                <w:rFonts w:cstheme="minorHAnsi"/>
                <w:sz w:val="20"/>
                <w:szCs w:val="20"/>
              </w:rPr>
            </w:pPr>
            <w:r w:rsidRPr="00EF43E4">
              <w:rPr>
                <w:rFonts w:cstheme="minorHAnsi"/>
                <w:sz w:val="20"/>
                <w:szCs w:val="20"/>
              </w:rPr>
              <w:t xml:space="preserve">Write </w:t>
            </w:r>
            <w:r w:rsidR="006F6F10">
              <w:rPr>
                <w:rFonts w:cstheme="minorHAnsi"/>
                <w:sz w:val="20"/>
                <w:szCs w:val="20"/>
              </w:rPr>
              <w:t>LOURD</w:t>
            </w:r>
            <w:r w:rsidRPr="00EF43E4">
              <w:rPr>
                <w:rFonts w:cstheme="minorHAnsi"/>
                <w:sz w:val="20"/>
                <w:szCs w:val="20"/>
              </w:rPr>
              <w:t xml:space="preserve"> L</w:t>
            </w:r>
            <w:r w:rsidR="006F6F10">
              <w:rPr>
                <w:rFonts w:cstheme="minorHAnsi"/>
                <w:sz w:val="20"/>
                <w:szCs w:val="20"/>
              </w:rPr>
              <w:t>ÉGER M</w:t>
            </w:r>
            <w:r w:rsidR="006F6F10">
              <w:rPr>
                <w:rFonts w:ascii="Calibri" w:hAnsi="Calibri" w:cstheme="minorHAnsi"/>
                <w:sz w:val="20"/>
                <w:szCs w:val="20"/>
              </w:rPr>
              <w:t>Ê</w:t>
            </w:r>
            <w:r w:rsidR="006F6F10">
              <w:rPr>
                <w:rFonts w:cstheme="minorHAnsi"/>
                <w:sz w:val="20"/>
                <w:szCs w:val="20"/>
              </w:rPr>
              <w:t>ME</w:t>
            </w:r>
            <w:r w:rsidRPr="00EF43E4">
              <w:rPr>
                <w:rFonts w:cstheme="minorHAnsi"/>
                <w:sz w:val="20"/>
                <w:szCs w:val="20"/>
              </w:rPr>
              <w:t xml:space="preserve"> on the board and have students pass the balls around quickly. </w:t>
            </w:r>
          </w:p>
          <w:p w14:paraId="79F543CB" w14:textId="77777777" w:rsidR="00EF43E4" w:rsidRPr="005E565C" w:rsidRDefault="00EF43E4" w:rsidP="00EF43E4">
            <w:pPr>
              <w:pStyle w:val="ListParagraph"/>
              <w:spacing w:after="0"/>
              <w:ind w:left="0"/>
              <w:jc w:val="both"/>
              <w:rPr>
                <w:rFonts w:cstheme="minorHAnsi"/>
                <w:b/>
                <w:sz w:val="20"/>
                <w:szCs w:val="20"/>
                <w:lang w:val="fr-FR"/>
              </w:rPr>
            </w:pPr>
            <w:r w:rsidRPr="00EF43E4">
              <w:rPr>
                <w:rFonts w:cstheme="minorHAnsi"/>
                <w:b/>
                <w:sz w:val="20"/>
                <w:szCs w:val="20"/>
              </w:rPr>
              <w:t>T:”</w:t>
            </w:r>
            <w:r w:rsidR="003E6DCA">
              <w:rPr>
                <w:rFonts w:cstheme="minorHAnsi"/>
                <w:b/>
                <w:sz w:val="20"/>
                <w:szCs w:val="20"/>
                <w:lang w:val="fr-FR"/>
              </w:rPr>
              <w:t xml:space="preserve">Bien, </w:t>
            </w:r>
            <w:r w:rsidR="0070792A">
              <w:rPr>
                <w:rFonts w:cstheme="minorHAnsi"/>
                <w:b/>
                <w:sz w:val="20"/>
                <w:szCs w:val="20"/>
                <w:lang w:val="fr-FR"/>
              </w:rPr>
              <w:t xml:space="preserve">dites à votre voisin </w:t>
            </w:r>
            <w:r w:rsidR="005E565C">
              <w:rPr>
                <w:rFonts w:cstheme="minorHAnsi"/>
                <w:b/>
                <w:sz w:val="20"/>
                <w:szCs w:val="20"/>
                <w:lang w:val="fr-FR"/>
              </w:rPr>
              <w:t>comme est la balle #1, d’après vous. Est-ce que vous pensez qu’elle est lourde, légère ou le même poids que la balle #2 ?</w:t>
            </w:r>
            <w:r w:rsidRPr="00EF43E4">
              <w:rPr>
                <w:b/>
                <w:sz w:val="20"/>
                <w:szCs w:val="20"/>
              </w:rPr>
              <w:t xml:space="preserve"> (pause). </w:t>
            </w:r>
            <w:r w:rsidR="005E565C">
              <w:rPr>
                <w:b/>
                <w:sz w:val="20"/>
                <w:szCs w:val="20"/>
                <w:lang w:val="fr-FR"/>
              </w:rPr>
              <w:t>Qui peut me dire ce que son voisin a dit ?</w:t>
            </w:r>
            <w:r w:rsidRPr="00EF43E4">
              <w:rPr>
                <w:b/>
                <w:sz w:val="20"/>
                <w:szCs w:val="20"/>
              </w:rPr>
              <w:t>”</w:t>
            </w:r>
          </w:p>
          <w:p w14:paraId="5136C8DE" w14:textId="77777777" w:rsidR="00EF43E4" w:rsidRPr="00EF43E4" w:rsidRDefault="00EF43E4" w:rsidP="00EF43E4">
            <w:pPr>
              <w:pStyle w:val="ListParagraph"/>
              <w:spacing w:after="0"/>
              <w:ind w:left="0"/>
              <w:jc w:val="both"/>
              <w:rPr>
                <w:i/>
                <w:sz w:val="20"/>
                <w:szCs w:val="20"/>
              </w:rPr>
            </w:pPr>
            <w:r w:rsidRPr="00EF43E4">
              <w:rPr>
                <w:rFonts w:cstheme="minorHAnsi"/>
                <w:i/>
                <w:sz w:val="20"/>
                <w:szCs w:val="20"/>
              </w:rPr>
              <w:t>S:</w:t>
            </w:r>
            <w:r w:rsidRPr="005E565C">
              <w:rPr>
                <w:i/>
                <w:sz w:val="20"/>
                <w:szCs w:val="20"/>
                <w:lang w:val="fr-FR"/>
              </w:rPr>
              <w:t>’</w:t>
            </w:r>
            <w:r w:rsidR="005E565C">
              <w:rPr>
                <w:i/>
                <w:sz w:val="20"/>
                <w:szCs w:val="20"/>
                <w:lang w:val="fr-FR"/>
              </w:rPr>
              <w:t>La balle</w:t>
            </w:r>
            <w:r w:rsidRPr="00EF43E4">
              <w:rPr>
                <w:i/>
                <w:sz w:val="20"/>
                <w:szCs w:val="20"/>
              </w:rPr>
              <w:t xml:space="preserve"> # 1 </w:t>
            </w:r>
            <w:r w:rsidR="005E565C">
              <w:rPr>
                <w:i/>
                <w:sz w:val="20"/>
                <w:szCs w:val="20"/>
                <w:lang w:val="fr-FR"/>
              </w:rPr>
              <w:t>est lourde</w:t>
            </w:r>
            <w:r w:rsidRPr="00EF43E4">
              <w:rPr>
                <w:i/>
                <w:sz w:val="20"/>
                <w:szCs w:val="20"/>
              </w:rPr>
              <w:t>.”</w:t>
            </w:r>
          </w:p>
          <w:p w14:paraId="3DC4CBE2" w14:textId="77777777" w:rsidR="00EF43E4" w:rsidRPr="00EF43E4" w:rsidRDefault="00EF43E4" w:rsidP="00EF43E4">
            <w:pPr>
              <w:pStyle w:val="ListParagraph"/>
              <w:spacing w:after="0"/>
              <w:ind w:left="0"/>
              <w:jc w:val="both"/>
              <w:rPr>
                <w:i/>
                <w:sz w:val="20"/>
                <w:szCs w:val="20"/>
              </w:rPr>
            </w:pPr>
            <w:r w:rsidRPr="00EF43E4">
              <w:rPr>
                <w:rFonts w:cstheme="minorHAnsi"/>
                <w:i/>
                <w:sz w:val="20"/>
                <w:szCs w:val="20"/>
              </w:rPr>
              <w:t>S:</w:t>
            </w:r>
            <w:r w:rsidRPr="00EF43E4">
              <w:rPr>
                <w:i/>
                <w:sz w:val="20"/>
                <w:szCs w:val="20"/>
              </w:rPr>
              <w:t xml:space="preserve"> ‘</w:t>
            </w:r>
            <w:r w:rsidR="005E565C" w:rsidRPr="005E565C">
              <w:rPr>
                <w:i/>
                <w:sz w:val="20"/>
                <w:szCs w:val="20"/>
                <w:lang w:val="fr-FR"/>
              </w:rPr>
              <w:t>’</w:t>
            </w:r>
            <w:r w:rsidR="005E565C">
              <w:rPr>
                <w:i/>
                <w:sz w:val="20"/>
                <w:szCs w:val="20"/>
                <w:lang w:val="fr-FR"/>
              </w:rPr>
              <w:t>La balle</w:t>
            </w:r>
            <w:r w:rsidR="005E565C" w:rsidRPr="00EF43E4">
              <w:rPr>
                <w:i/>
                <w:sz w:val="20"/>
                <w:szCs w:val="20"/>
              </w:rPr>
              <w:t xml:space="preserve"> </w:t>
            </w:r>
            <w:r w:rsidRPr="00EF43E4">
              <w:rPr>
                <w:i/>
                <w:sz w:val="20"/>
                <w:szCs w:val="20"/>
              </w:rPr>
              <w:t xml:space="preserve">#2 </w:t>
            </w:r>
            <w:r w:rsidR="005E565C">
              <w:rPr>
                <w:i/>
                <w:sz w:val="20"/>
                <w:szCs w:val="20"/>
                <w:lang w:val="fr-FR"/>
              </w:rPr>
              <w:t>est légère</w:t>
            </w:r>
            <w:r w:rsidRPr="00EF43E4">
              <w:rPr>
                <w:i/>
                <w:sz w:val="20"/>
                <w:szCs w:val="20"/>
              </w:rPr>
              <w:t>.”</w:t>
            </w:r>
          </w:p>
          <w:p w14:paraId="41CE71C5" w14:textId="77777777" w:rsidR="00EF43E4" w:rsidRPr="005E565C" w:rsidRDefault="00EF43E4" w:rsidP="00EF43E4">
            <w:pPr>
              <w:pStyle w:val="ListParagraph"/>
              <w:spacing w:after="0"/>
              <w:ind w:left="0"/>
              <w:jc w:val="both"/>
              <w:rPr>
                <w:b/>
                <w:sz w:val="20"/>
                <w:szCs w:val="20"/>
                <w:lang w:val="fr-FR"/>
              </w:rPr>
            </w:pPr>
            <w:r w:rsidRPr="00EF43E4">
              <w:rPr>
                <w:rFonts w:cstheme="minorHAnsi"/>
                <w:b/>
                <w:sz w:val="20"/>
                <w:szCs w:val="20"/>
              </w:rPr>
              <w:t>T:</w:t>
            </w:r>
            <w:r w:rsidR="001166A3">
              <w:rPr>
                <w:b/>
                <w:sz w:val="20"/>
                <w:szCs w:val="20"/>
              </w:rPr>
              <w:t>”</w:t>
            </w:r>
            <w:r w:rsidR="005E565C">
              <w:rPr>
                <w:b/>
                <w:sz w:val="20"/>
                <w:szCs w:val="20"/>
                <w:lang w:val="fr-FR"/>
              </w:rPr>
              <w:t xml:space="preserve">Vous avez raison. La balle #1 est lourde et la balle #2 est légère. Les yeux sur moi. Je mets la balle #1 </w:t>
            </w:r>
            <w:r w:rsidR="00565200">
              <w:rPr>
                <w:b/>
                <w:sz w:val="20"/>
                <w:szCs w:val="20"/>
              </w:rPr>
              <w:t>(steel</w:t>
            </w:r>
            <w:r w:rsidR="00E124EA">
              <w:rPr>
                <w:b/>
                <w:sz w:val="20"/>
                <w:szCs w:val="20"/>
              </w:rPr>
              <w:t>-heavy</w:t>
            </w:r>
            <w:r w:rsidR="00565200">
              <w:rPr>
                <w:b/>
                <w:sz w:val="20"/>
                <w:szCs w:val="20"/>
              </w:rPr>
              <w:t xml:space="preserve">) </w:t>
            </w:r>
            <w:r w:rsidR="0050593C">
              <w:rPr>
                <w:b/>
                <w:sz w:val="20"/>
                <w:szCs w:val="20"/>
                <w:lang w:val="fr-FR"/>
              </w:rPr>
              <w:t>à une extrémité de la piste et la balle #2</w:t>
            </w:r>
            <w:r w:rsidR="00E124EA">
              <w:rPr>
                <w:b/>
                <w:sz w:val="20"/>
                <w:szCs w:val="20"/>
              </w:rPr>
              <w:t xml:space="preserve"> (cork-light)</w:t>
            </w:r>
            <w:r w:rsidR="00565200">
              <w:rPr>
                <w:b/>
                <w:sz w:val="20"/>
                <w:szCs w:val="20"/>
              </w:rPr>
              <w:t xml:space="preserve"> </w:t>
            </w:r>
            <w:r w:rsidR="0050593C">
              <w:rPr>
                <w:b/>
                <w:sz w:val="20"/>
                <w:szCs w:val="20"/>
                <w:lang w:val="fr-FR"/>
              </w:rPr>
              <w:t xml:space="preserve">à l’autre extrémité de la piste. Nous allons pousser les deux balles l’une vers l’autre, comme cela il y aura une collision. Les deux balles se toucheront ou entreront en collision. Réfléchissez. D’après vous, que va-t-il se passe lorsque les deux balles se heurteront ou entreront en collision ? </w:t>
            </w:r>
            <w:r w:rsidR="001B19DA">
              <w:rPr>
                <w:b/>
                <w:sz w:val="20"/>
                <w:szCs w:val="20"/>
              </w:rPr>
              <w:t xml:space="preserve"> (pause) </w:t>
            </w:r>
            <w:r w:rsidR="0050593C">
              <w:rPr>
                <w:b/>
                <w:sz w:val="20"/>
                <w:szCs w:val="20"/>
                <w:lang w:val="fr-FR"/>
              </w:rPr>
              <w:t xml:space="preserve">Tournez-vous vers votre voisin et dites-lui votre prédiction. </w:t>
            </w:r>
            <w:r w:rsidR="00BC716E">
              <w:rPr>
                <w:b/>
                <w:sz w:val="20"/>
                <w:szCs w:val="20"/>
                <w:lang w:val="fr-FR"/>
              </w:rPr>
              <w:t>Que va-t-il se passer lorsque les deux balles se toucheront ou entreront en collision ? Est-ce que les balles vont : S’ARR</w:t>
            </w:r>
            <w:r w:rsidR="00BC716E">
              <w:rPr>
                <w:rFonts w:ascii="Calibri" w:hAnsi="Calibri"/>
                <w:b/>
                <w:sz w:val="20"/>
                <w:szCs w:val="20"/>
                <w:lang w:val="fr-FR"/>
              </w:rPr>
              <w:t>Ê</w:t>
            </w:r>
            <w:r w:rsidR="00BC716E">
              <w:rPr>
                <w:b/>
                <w:sz w:val="20"/>
                <w:szCs w:val="20"/>
                <w:lang w:val="fr-FR"/>
              </w:rPr>
              <w:t>TER, S’</w:t>
            </w:r>
            <w:r w:rsidR="00BC716E">
              <w:rPr>
                <w:rFonts w:ascii="Calibri" w:hAnsi="Calibri"/>
                <w:b/>
                <w:sz w:val="20"/>
                <w:szCs w:val="20"/>
                <w:lang w:val="fr-FR"/>
              </w:rPr>
              <w:t>É</w:t>
            </w:r>
            <w:r w:rsidR="00BC716E">
              <w:rPr>
                <w:b/>
                <w:sz w:val="20"/>
                <w:szCs w:val="20"/>
                <w:lang w:val="fr-FR"/>
              </w:rPr>
              <w:t>CARTER, UNE BALLE VA POUSSER L’AUTRE BALLE ?</w:t>
            </w:r>
            <w:r w:rsidR="001B19DA" w:rsidRPr="00F513E2">
              <w:rPr>
                <w:rFonts w:cstheme="minorHAnsi"/>
                <w:b/>
                <w:sz w:val="20"/>
                <w:szCs w:val="20"/>
              </w:rPr>
              <w:t>”</w:t>
            </w:r>
            <w:r w:rsidR="001B19DA">
              <w:rPr>
                <w:b/>
                <w:sz w:val="20"/>
                <w:szCs w:val="20"/>
              </w:rPr>
              <w:t xml:space="preserve"> </w:t>
            </w:r>
          </w:p>
          <w:p w14:paraId="27EF7626" w14:textId="77777777" w:rsidR="00B2079A" w:rsidRDefault="001B19DA" w:rsidP="006630E9">
            <w:pPr>
              <w:widowControl w:val="0"/>
              <w:numPr>
                <w:ilvl w:val="0"/>
                <w:numId w:val="2"/>
              </w:numPr>
              <w:overflowPunct w:val="0"/>
              <w:autoSpaceDE w:val="0"/>
              <w:autoSpaceDN w:val="0"/>
              <w:adjustRightInd w:val="0"/>
              <w:ind w:left="360"/>
              <w:jc w:val="both"/>
              <w:rPr>
                <w:rFonts w:cstheme="minorHAnsi"/>
                <w:sz w:val="20"/>
                <w:szCs w:val="20"/>
              </w:rPr>
            </w:pPr>
            <w:r>
              <w:rPr>
                <w:rFonts w:cstheme="minorHAnsi"/>
                <w:sz w:val="20"/>
                <w:szCs w:val="20"/>
              </w:rPr>
              <w:t xml:space="preserve"> </w:t>
            </w:r>
            <w:r w:rsidR="00F55775">
              <w:rPr>
                <w:rFonts w:cstheme="minorHAnsi"/>
                <w:sz w:val="20"/>
                <w:szCs w:val="20"/>
              </w:rPr>
              <w:t xml:space="preserve">Show students large index cards with the words </w:t>
            </w:r>
            <w:r w:rsidR="00BC716E" w:rsidRPr="00BC716E">
              <w:rPr>
                <w:sz w:val="20"/>
                <w:szCs w:val="20"/>
                <w:lang w:val="fr-FR"/>
              </w:rPr>
              <w:t>S’ARR</w:t>
            </w:r>
            <w:r w:rsidR="00BC716E" w:rsidRPr="00BC716E">
              <w:rPr>
                <w:rFonts w:ascii="Calibri" w:hAnsi="Calibri"/>
                <w:sz w:val="20"/>
                <w:szCs w:val="20"/>
                <w:lang w:val="fr-FR"/>
              </w:rPr>
              <w:t>Ê</w:t>
            </w:r>
            <w:r w:rsidR="00BC716E" w:rsidRPr="00BC716E">
              <w:rPr>
                <w:sz w:val="20"/>
                <w:szCs w:val="20"/>
                <w:lang w:val="fr-FR"/>
              </w:rPr>
              <w:t>TE</w:t>
            </w:r>
            <w:r w:rsidR="00D33BC4">
              <w:rPr>
                <w:sz w:val="20"/>
                <w:szCs w:val="20"/>
                <w:lang w:val="fr-FR"/>
              </w:rPr>
              <w:t>NT</w:t>
            </w:r>
            <w:r w:rsidR="00BC716E" w:rsidRPr="00BC716E">
              <w:rPr>
                <w:sz w:val="20"/>
                <w:szCs w:val="20"/>
                <w:lang w:val="fr-FR"/>
              </w:rPr>
              <w:t>, S’</w:t>
            </w:r>
            <w:r w:rsidR="00BC716E" w:rsidRPr="00BC716E">
              <w:rPr>
                <w:rFonts w:ascii="Calibri" w:hAnsi="Calibri"/>
                <w:sz w:val="20"/>
                <w:szCs w:val="20"/>
                <w:lang w:val="fr-FR"/>
              </w:rPr>
              <w:t>É</w:t>
            </w:r>
            <w:r w:rsidR="00D33BC4">
              <w:rPr>
                <w:sz w:val="20"/>
                <w:szCs w:val="20"/>
                <w:lang w:val="fr-FR"/>
              </w:rPr>
              <w:t>CARTENT, UNE BALLE</w:t>
            </w:r>
            <w:r w:rsidR="00BC716E" w:rsidRPr="00BC716E">
              <w:rPr>
                <w:sz w:val="20"/>
                <w:szCs w:val="20"/>
                <w:lang w:val="fr-FR"/>
              </w:rPr>
              <w:t xml:space="preserve"> POUSSE L’AUTRE BALLE</w:t>
            </w:r>
            <w:r w:rsidR="00F55775">
              <w:rPr>
                <w:rFonts w:cstheme="minorHAnsi"/>
                <w:sz w:val="20"/>
                <w:szCs w:val="20"/>
              </w:rPr>
              <w:t xml:space="preserve"> with simple drawings to support meaning.  Use gestures to reinforce the meaning of each.  Allow students 5 seconds to thing and then ask them to   </w:t>
            </w:r>
            <w:r w:rsidR="00B2079A" w:rsidRPr="001B19DA">
              <w:rPr>
                <w:rFonts w:cstheme="minorHAnsi"/>
                <w:sz w:val="20"/>
                <w:szCs w:val="20"/>
              </w:rPr>
              <w:t>share their ideas with their neighbor and then with the whole class.</w:t>
            </w:r>
            <w:r>
              <w:rPr>
                <w:rFonts w:cstheme="minorHAnsi"/>
                <w:sz w:val="20"/>
                <w:szCs w:val="20"/>
              </w:rPr>
              <w:t xml:space="preserve"> </w:t>
            </w:r>
          </w:p>
          <w:p w14:paraId="289452A4" w14:textId="77777777" w:rsidR="008C09FB" w:rsidRPr="00F652BC" w:rsidRDefault="008C09FB" w:rsidP="008C09FB">
            <w:pPr>
              <w:widowControl w:val="0"/>
              <w:overflowPunct w:val="0"/>
              <w:autoSpaceDE w:val="0"/>
              <w:autoSpaceDN w:val="0"/>
              <w:adjustRightInd w:val="0"/>
              <w:jc w:val="both"/>
              <w:rPr>
                <w:rFonts w:cstheme="minorHAnsi"/>
                <w:b/>
                <w:sz w:val="20"/>
                <w:szCs w:val="20"/>
                <w:lang w:val="fr-FR"/>
              </w:rPr>
            </w:pPr>
            <w:r>
              <w:rPr>
                <w:rFonts w:cstheme="minorHAnsi"/>
                <w:b/>
                <w:sz w:val="20"/>
                <w:szCs w:val="20"/>
              </w:rPr>
              <w:t>T:</w:t>
            </w:r>
            <w:r>
              <w:rPr>
                <w:rFonts w:cstheme="minorHAnsi"/>
                <w:i/>
                <w:sz w:val="20"/>
                <w:szCs w:val="20"/>
              </w:rPr>
              <w:t xml:space="preserve">  </w:t>
            </w:r>
            <w:r w:rsidR="002921AD">
              <w:rPr>
                <w:rFonts w:cstheme="minorHAnsi"/>
                <w:b/>
                <w:sz w:val="20"/>
                <w:szCs w:val="20"/>
              </w:rPr>
              <w:t>“</w:t>
            </w:r>
            <w:r w:rsidR="00BC716E">
              <w:rPr>
                <w:rFonts w:cstheme="minorHAnsi"/>
                <w:b/>
                <w:sz w:val="20"/>
                <w:szCs w:val="20"/>
                <w:lang w:val="fr-FR"/>
              </w:rPr>
              <w:t xml:space="preserve">Bien. Maintenant, regardez la feuille d’observation de la classe ‘Zone de collision’. Nous avons trois choix pour noter nos prédictions : S’arrêter, S’écarter, Une balle pousse l’autre. </w:t>
            </w:r>
            <w:r w:rsidR="00F652BC">
              <w:rPr>
                <w:rFonts w:cstheme="minorHAnsi"/>
                <w:b/>
                <w:sz w:val="20"/>
                <w:szCs w:val="20"/>
                <w:lang w:val="fr-FR"/>
              </w:rPr>
              <w:t xml:space="preserve">Souvenez-vous, nous </w:t>
            </w:r>
            <w:r w:rsidR="00F652BC" w:rsidRPr="00F652BC">
              <w:rPr>
                <w:rFonts w:cstheme="minorHAnsi"/>
                <w:b/>
                <w:sz w:val="20"/>
                <w:szCs w:val="20"/>
                <w:u w:val="single"/>
                <w:lang w:val="fr-FR"/>
              </w:rPr>
              <w:t>ne devons pas</w:t>
            </w:r>
            <w:r w:rsidR="00F652BC">
              <w:rPr>
                <w:rFonts w:cstheme="minorHAnsi"/>
                <w:b/>
                <w:sz w:val="20"/>
                <w:szCs w:val="20"/>
                <w:lang w:val="fr-FR"/>
              </w:rPr>
              <w:t xml:space="preserve"> forcément être d’accord. Donc, levez votre main si vous pensez que les balles vont s’arrêter, si vous pensez que les balles vont s’écarter, si vous pensez qu’une balle va pousser l’autre balle</w:t>
            </w:r>
            <w:r w:rsidR="00DA73EA">
              <w:rPr>
                <w:rFonts w:cstheme="minorHAnsi"/>
                <w:b/>
                <w:sz w:val="20"/>
                <w:szCs w:val="20"/>
              </w:rPr>
              <w:t>.”</w:t>
            </w:r>
          </w:p>
          <w:p w14:paraId="5D333851" w14:textId="77777777" w:rsidR="008C09FB" w:rsidRPr="0068225F" w:rsidRDefault="00DA73EA" w:rsidP="008C09FB">
            <w:pPr>
              <w:widowControl w:val="0"/>
              <w:numPr>
                <w:ilvl w:val="0"/>
                <w:numId w:val="2"/>
              </w:numPr>
              <w:overflowPunct w:val="0"/>
              <w:autoSpaceDE w:val="0"/>
              <w:autoSpaceDN w:val="0"/>
              <w:adjustRightInd w:val="0"/>
              <w:ind w:left="360"/>
              <w:jc w:val="both"/>
              <w:rPr>
                <w:rFonts w:cstheme="minorHAnsi"/>
                <w:sz w:val="20"/>
                <w:szCs w:val="20"/>
              </w:rPr>
            </w:pPr>
            <w:r>
              <w:rPr>
                <w:rFonts w:cstheme="minorHAnsi"/>
                <w:sz w:val="20"/>
                <w:szCs w:val="20"/>
              </w:rPr>
              <w:t>Record student predictions on the Class Observations Sheet, m</w:t>
            </w:r>
            <w:r w:rsidR="008C09FB" w:rsidRPr="00F513E2">
              <w:rPr>
                <w:rFonts w:cstheme="minorHAnsi"/>
                <w:sz w:val="20"/>
                <w:szCs w:val="20"/>
              </w:rPr>
              <w:t>odel</w:t>
            </w:r>
            <w:r>
              <w:rPr>
                <w:rFonts w:cstheme="minorHAnsi"/>
                <w:sz w:val="20"/>
                <w:szCs w:val="20"/>
              </w:rPr>
              <w:t xml:space="preserve">ing how </w:t>
            </w:r>
            <w:r w:rsidR="008C09FB" w:rsidRPr="00F513E2">
              <w:rPr>
                <w:rFonts w:cstheme="minorHAnsi"/>
                <w:sz w:val="20"/>
                <w:szCs w:val="20"/>
              </w:rPr>
              <w:t xml:space="preserve">students should record their predictions </w:t>
            </w:r>
            <w:r>
              <w:rPr>
                <w:rFonts w:cstheme="minorHAnsi"/>
                <w:sz w:val="20"/>
                <w:szCs w:val="20"/>
              </w:rPr>
              <w:t>on their</w:t>
            </w:r>
            <w:r w:rsidR="008C09FB" w:rsidRPr="00F513E2">
              <w:rPr>
                <w:rFonts w:cstheme="minorHAnsi"/>
                <w:sz w:val="20"/>
                <w:szCs w:val="20"/>
              </w:rPr>
              <w:t xml:space="preserve"> </w:t>
            </w:r>
            <w:r w:rsidR="008C09FB">
              <w:rPr>
                <w:rFonts w:cstheme="minorHAnsi"/>
                <w:sz w:val="20"/>
                <w:szCs w:val="20"/>
              </w:rPr>
              <w:t xml:space="preserve">Student Observation Sheet Collision Zone. </w:t>
            </w:r>
          </w:p>
          <w:p w14:paraId="110453FF" w14:textId="77777777" w:rsidR="00B2079A" w:rsidRPr="00F652BC" w:rsidRDefault="00B2079A" w:rsidP="006630E9">
            <w:pPr>
              <w:jc w:val="both"/>
              <w:rPr>
                <w:rFonts w:cstheme="minorHAnsi"/>
                <w:b/>
                <w:sz w:val="20"/>
                <w:szCs w:val="20"/>
                <w:lang w:val="fr-FR"/>
              </w:rPr>
            </w:pPr>
            <w:r>
              <w:rPr>
                <w:rFonts w:cstheme="minorHAnsi"/>
                <w:b/>
                <w:sz w:val="20"/>
                <w:szCs w:val="20"/>
              </w:rPr>
              <w:t>T:  “</w:t>
            </w:r>
            <w:r w:rsidR="00F652BC">
              <w:rPr>
                <w:rFonts w:cstheme="minorHAnsi"/>
                <w:b/>
                <w:sz w:val="20"/>
                <w:szCs w:val="20"/>
                <w:lang w:val="fr-FR"/>
              </w:rPr>
              <w:t>Très bien, faisons l’expérience pour voir les résultats. Regardez les deux balles, 1, 2, 3, elles entrent en collision</w:t>
            </w:r>
            <w:r>
              <w:rPr>
                <w:rFonts w:cstheme="minorHAnsi"/>
                <w:b/>
                <w:sz w:val="20"/>
                <w:szCs w:val="20"/>
              </w:rPr>
              <w:t>.”</w:t>
            </w:r>
          </w:p>
          <w:p w14:paraId="6E170592" w14:textId="77777777" w:rsidR="00A44D58" w:rsidRPr="007600E6" w:rsidRDefault="00E2514B" w:rsidP="00A44D58">
            <w:pPr>
              <w:pStyle w:val="ListParagraph"/>
              <w:numPr>
                <w:ilvl w:val="0"/>
                <w:numId w:val="3"/>
              </w:numPr>
              <w:spacing w:after="0"/>
              <w:jc w:val="both"/>
              <w:rPr>
                <w:rFonts w:cstheme="minorHAnsi"/>
                <w:sz w:val="20"/>
                <w:szCs w:val="20"/>
              </w:rPr>
            </w:pPr>
            <w:r>
              <w:rPr>
                <w:rFonts w:cstheme="minorHAnsi"/>
                <w:sz w:val="20"/>
                <w:szCs w:val="20"/>
              </w:rPr>
              <w:t>Using about the same amount of force, p</w:t>
            </w:r>
            <w:r w:rsidR="00B2079A">
              <w:rPr>
                <w:rFonts w:cstheme="minorHAnsi"/>
                <w:sz w:val="20"/>
                <w:szCs w:val="20"/>
              </w:rPr>
              <w:t>ush the two balls together so they collid</w:t>
            </w:r>
            <w:r w:rsidR="00B2079A" w:rsidRPr="007600E6">
              <w:rPr>
                <w:rFonts w:cstheme="minorHAnsi"/>
                <w:sz w:val="20"/>
                <w:szCs w:val="20"/>
              </w:rPr>
              <w:t>e.</w:t>
            </w:r>
            <w:r w:rsidR="00933194" w:rsidRPr="007600E6">
              <w:rPr>
                <w:rFonts w:cstheme="minorHAnsi"/>
                <w:sz w:val="20"/>
                <w:szCs w:val="20"/>
              </w:rPr>
              <w:t xml:space="preserve"> </w:t>
            </w:r>
            <w:r w:rsidR="00C247A3" w:rsidRPr="007600E6">
              <w:rPr>
                <w:rFonts w:cstheme="minorHAnsi"/>
                <w:sz w:val="20"/>
                <w:szCs w:val="20"/>
              </w:rPr>
              <w:t>Remind students that ball #1</w:t>
            </w:r>
            <w:r w:rsidR="00F652BC">
              <w:rPr>
                <w:rFonts w:cstheme="minorHAnsi"/>
                <w:sz w:val="20"/>
                <w:szCs w:val="20"/>
              </w:rPr>
              <w:t xml:space="preserve"> </w:t>
            </w:r>
            <w:r w:rsidR="00C247A3" w:rsidRPr="007600E6">
              <w:rPr>
                <w:rFonts w:cstheme="minorHAnsi"/>
                <w:sz w:val="20"/>
                <w:szCs w:val="20"/>
              </w:rPr>
              <w:t>is heavy and ball #2 is light.</w:t>
            </w:r>
          </w:p>
          <w:p w14:paraId="043DAB21" w14:textId="77777777" w:rsidR="00E2514B" w:rsidRPr="00221E2C" w:rsidRDefault="006630E9" w:rsidP="00F652BC">
            <w:pPr>
              <w:jc w:val="both"/>
              <w:rPr>
                <w:rFonts w:cstheme="minorHAnsi"/>
                <w:b/>
                <w:sz w:val="20"/>
                <w:szCs w:val="20"/>
                <w:lang w:val="fr-FR"/>
              </w:rPr>
            </w:pPr>
            <w:r>
              <w:rPr>
                <w:rFonts w:cstheme="minorHAnsi"/>
                <w:b/>
                <w:sz w:val="20"/>
                <w:szCs w:val="20"/>
              </w:rPr>
              <w:t>T:”</w:t>
            </w:r>
            <w:r w:rsidR="00F652BC">
              <w:rPr>
                <w:rFonts w:cstheme="minorHAnsi"/>
                <w:b/>
                <w:sz w:val="20"/>
                <w:szCs w:val="20"/>
                <w:lang w:val="fr-FR"/>
              </w:rPr>
              <w:t xml:space="preserve">Que s’est-il </w:t>
            </w:r>
            <w:r w:rsidR="00D10593">
              <w:rPr>
                <w:rFonts w:cstheme="minorHAnsi"/>
                <w:b/>
                <w:sz w:val="20"/>
                <w:szCs w:val="20"/>
                <w:lang w:val="fr-FR"/>
              </w:rPr>
              <w:t>passé?</w:t>
            </w:r>
            <w:r w:rsidR="00F652BC">
              <w:rPr>
                <w:rFonts w:cstheme="minorHAnsi"/>
                <w:b/>
                <w:sz w:val="20"/>
                <w:szCs w:val="20"/>
                <w:lang w:val="fr-FR"/>
              </w:rPr>
              <w:t xml:space="preserve"> Quand la balle #1 et la balle #2 entrent en collision, que se passe-t-il ? </w:t>
            </w:r>
            <w:r w:rsidR="00221E2C">
              <w:rPr>
                <w:rFonts w:cstheme="minorHAnsi"/>
                <w:b/>
                <w:sz w:val="20"/>
                <w:szCs w:val="20"/>
                <w:lang w:val="fr-FR"/>
              </w:rPr>
              <w:t xml:space="preserve">Est-ce que les balles </w:t>
            </w:r>
            <w:r w:rsidR="00221E2C" w:rsidRPr="00221E2C">
              <w:rPr>
                <w:rFonts w:cstheme="minorHAnsi"/>
                <w:b/>
                <w:sz w:val="20"/>
                <w:szCs w:val="20"/>
                <w:u w:val="single"/>
                <w:lang w:val="fr-FR"/>
              </w:rPr>
              <w:t>s’arrêtent</w:t>
            </w:r>
            <w:r w:rsidR="00221E2C">
              <w:rPr>
                <w:rFonts w:cstheme="minorHAnsi"/>
                <w:b/>
                <w:sz w:val="20"/>
                <w:szCs w:val="20"/>
                <w:lang w:val="fr-FR"/>
              </w:rPr>
              <w:t xml:space="preserve"> ? Est-ce que les balles </w:t>
            </w:r>
            <w:r w:rsidR="00221E2C" w:rsidRPr="00221E2C">
              <w:rPr>
                <w:rFonts w:cstheme="minorHAnsi"/>
                <w:b/>
                <w:sz w:val="20"/>
                <w:szCs w:val="20"/>
                <w:u w:val="single"/>
                <w:lang w:val="fr-FR"/>
              </w:rPr>
              <w:t>s’écartent</w:t>
            </w:r>
            <w:r w:rsidR="00221E2C">
              <w:rPr>
                <w:rFonts w:cstheme="minorHAnsi"/>
                <w:b/>
                <w:sz w:val="20"/>
                <w:szCs w:val="20"/>
                <w:lang w:val="fr-FR"/>
              </w:rPr>
              <w:t> ? Est-ce qu’</w:t>
            </w:r>
            <w:r w:rsidR="00221E2C" w:rsidRPr="00221E2C">
              <w:rPr>
                <w:rFonts w:cstheme="minorHAnsi"/>
                <w:b/>
                <w:sz w:val="20"/>
                <w:szCs w:val="20"/>
                <w:u w:val="single"/>
                <w:lang w:val="fr-FR"/>
              </w:rPr>
              <w:t>une balle pousse l’autre balle </w:t>
            </w:r>
            <w:r w:rsidR="00221E2C">
              <w:rPr>
                <w:rFonts w:cstheme="minorHAnsi"/>
                <w:b/>
                <w:sz w:val="20"/>
                <w:szCs w:val="20"/>
                <w:lang w:val="fr-FR"/>
              </w:rPr>
              <w:t>? Demandez à votre voisin. Je vais écrire une phrase type au tableau pour vous aider à répondre : Quand la balle #1 et la balle #2 entrent en collision ___________. D’abord, réfléchissez à votre réponse, puis à tour de rôle, dites votre réponse à votre voisin</w:t>
            </w:r>
            <w:r w:rsidR="00E2514B">
              <w:rPr>
                <w:rFonts w:cstheme="minorHAnsi"/>
                <w:b/>
                <w:sz w:val="20"/>
                <w:szCs w:val="20"/>
              </w:rPr>
              <w:t>.</w:t>
            </w:r>
            <w:r w:rsidR="00915626">
              <w:rPr>
                <w:rFonts w:cstheme="minorHAnsi"/>
                <w:b/>
                <w:sz w:val="20"/>
                <w:szCs w:val="20"/>
              </w:rPr>
              <w:t xml:space="preserve"> ”</w:t>
            </w:r>
          </w:p>
          <w:p w14:paraId="4CDAB27B" w14:textId="77777777" w:rsidR="00B2079A" w:rsidRPr="00221E2C" w:rsidRDefault="00B2079A" w:rsidP="00221E2C">
            <w:pPr>
              <w:ind w:left="720" w:hanging="720"/>
              <w:jc w:val="both"/>
              <w:rPr>
                <w:rFonts w:cstheme="minorHAnsi"/>
                <w:i/>
                <w:sz w:val="20"/>
                <w:szCs w:val="20"/>
                <w:lang w:val="fr-FR"/>
              </w:rPr>
            </w:pPr>
            <w:r w:rsidRPr="008E0674">
              <w:rPr>
                <w:rFonts w:cstheme="minorHAnsi"/>
                <w:b/>
                <w:sz w:val="20"/>
                <w:szCs w:val="20"/>
              </w:rPr>
              <w:t xml:space="preserve">S:  </w:t>
            </w:r>
            <w:r w:rsidRPr="008E0674">
              <w:rPr>
                <w:rFonts w:cstheme="minorHAnsi"/>
                <w:i/>
                <w:sz w:val="20"/>
                <w:szCs w:val="20"/>
              </w:rPr>
              <w:t xml:space="preserve">will turn to their neighbor </w:t>
            </w:r>
            <w:r w:rsidR="00E2514B">
              <w:rPr>
                <w:rFonts w:cstheme="minorHAnsi"/>
                <w:i/>
                <w:sz w:val="20"/>
                <w:szCs w:val="20"/>
              </w:rPr>
              <w:t>and take turns saying, ‘</w:t>
            </w:r>
            <w:r w:rsidR="00221E2C">
              <w:rPr>
                <w:rFonts w:cstheme="minorHAnsi"/>
                <w:i/>
                <w:sz w:val="20"/>
                <w:szCs w:val="20"/>
                <w:lang w:val="fr-FR"/>
              </w:rPr>
              <w:t>Quand la balle #1 et la balle #2 entrent en collision, elles (s’arrêtent, s’écartent ou une balle pousse l’autre balle)</w:t>
            </w:r>
            <w:r w:rsidR="008E0674">
              <w:rPr>
                <w:rFonts w:cstheme="minorHAnsi"/>
                <w:i/>
                <w:sz w:val="20"/>
                <w:szCs w:val="20"/>
              </w:rPr>
              <w:t>.</w:t>
            </w:r>
            <w:r w:rsidR="00E2514B">
              <w:rPr>
                <w:rFonts w:cstheme="minorHAnsi"/>
                <w:i/>
                <w:sz w:val="20"/>
                <w:szCs w:val="20"/>
              </w:rPr>
              <w:t>’</w:t>
            </w:r>
          </w:p>
          <w:p w14:paraId="7CFDF9F0" w14:textId="77777777" w:rsidR="00B2079A" w:rsidRPr="00DC2B8B" w:rsidRDefault="00B2079A" w:rsidP="00DC2B8B">
            <w:pPr>
              <w:widowControl w:val="0"/>
              <w:numPr>
                <w:ilvl w:val="0"/>
                <w:numId w:val="2"/>
              </w:numPr>
              <w:overflowPunct w:val="0"/>
              <w:autoSpaceDE w:val="0"/>
              <w:autoSpaceDN w:val="0"/>
              <w:adjustRightInd w:val="0"/>
              <w:ind w:left="360"/>
              <w:jc w:val="both"/>
              <w:rPr>
                <w:rFonts w:cstheme="minorHAnsi"/>
                <w:sz w:val="20"/>
                <w:szCs w:val="20"/>
              </w:rPr>
            </w:pPr>
            <w:r w:rsidRPr="00F513E2">
              <w:rPr>
                <w:rFonts w:cstheme="minorHAnsi"/>
                <w:sz w:val="20"/>
                <w:szCs w:val="20"/>
              </w:rPr>
              <w:t>Model how t</w:t>
            </w:r>
            <w:r w:rsidR="0068225F">
              <w:rPr>
                <w:rFonts w:cstheme="minorHAnsi"/>
                <w:sz w:val="20"/>
                <w:szCs w:val="20"/>
              </w:rPr>
              <w:t>he students should record the Results on the</w:t>
            </w:r>
            <w:r w:rsidRPr="00F513E2">
              <w:rPr>
                <w:rFonts w:cstheme="minorHAnsi"/>
                <w:sz w:val="20"/>
                <w:szCs w:val="20"/>
              </w:rPr>
              <w:t xml:space="preserve"> </w:t>
            </w:r>
            <w:r w:rsidR="00DC2B8B">
              <w:rPr>
                <w:rFonts w:cstheme="minorHAnsi"/>
                <w:sz w:val="20"/>
                <w:szCs w:val="20"/>
              </w:rPr>
              <w:t>Class</w:t>
            </w:r>
            <w:r w:rsidR="00756FE1">
              <w:rPr>
                <w:rFonts w:cstheme="minorHAnsi"/>
                <w:sz w:val="20"/>
                <w:szCs w:val="20"/>
              </w:rPr>
              <w:t xml:space="preserve"> Observation Sheet Collision Zone</w:t>
            </w:r>
            <w:r w:rsidR="00DC2B8B">
              <w:rPr>
                <w:rFonts w:cstheme="minorHAnsi"/>
                <w:sz w:val="20"/>
                <w:szCs w:val="20"/>
              </w:rPr>
              <w:t xml:space="preserve">, </w:t>
            </w:r>
            <w:r w:rsidR="00C247A3">
              <w:rPr>
                <w:rFonts w:cstheme="minorHAnsi"/>
                <w:sz w:val="20"/>
                <w:szCs w:val="20"/>
              </w:rPr>
              <w:t>and then</w:t>
            </w:r>
            <w:r w:rsidR="00DC2B8B">
              <w:rPr>
                <w:rFonts w:cstheme="minorHAnsi"/>
                <w:sz w:val="20"/>
                <w:szCs w:val="20"/>
              </w:rPr>
              <w:t xml:space="preserve"> distribute the Student Observation Sheet Collision Zone so that students may record their prediction and the results from experiment A. </w:t>
            </w:r>
          </w:p>
          <w:p w14:paraId="366A638D" w14:textId="77777777" w:rsidR="00B2079A" w:rsidRPr="00F513E2" w:rsidRDefault="00B2079A" w:rsidP="006630E9">
            <w:pPr>
              <w:widowControl w:val="0"/>
              <w:numPr>
                <w:ilvl w:val="0"/>
                <w:numId w:val="2"/>
              </w:numPr>
              <w:overflowPunct w:val="0"/>
              <w:autoSpaceDE w:val="0"/>
              <w:autoSpaceDN w:val="0"/>
              <w:adjustRightInd w:val="0"/>
              <w:ind w:left="360"/>
              <w:jc w:val="both"/>
              <w:rPr>
                <w:rFonts w:cstheme="minorHAnsi"/>
                <w:sz w:val="20"/>
                <w:szCs w:val="20"/>
              </w:rPr>
            </w:pPr>
            <w:r w:rsidRPr="00F513E2">
              <w:rPr>
                <w:rFonts w:cstheme="minorHAnsi"/>
                <w:sz w:val="20"/>
                <w:szCs w:val="20"/>
              </w:rPr>
              <w:t>Discuss what happened and model how the students should record the results.</w:t>
            </w:r>
          </w:p>
          <w:p w14:paraId="2A79D956" w14:textId="77777777" w:rsidR="00B2079A" w:rsidRPr="00F513E2" w:rsidRDefault="00DC2B8B" w:rsidP="006630E9">
            <w:pPr>
              <w:jc w:val="both"/>
              <w:rPr>
                <w:rFonts w:cstheme="minorHAnsi"/>
                <w:b/>
                <w:sz w:val="20"/>
                <w:szCs w:val="20"/>
              </w:rPr>
            </w:pPr>
            <w:r>
              <w:rPr>
                <w:rFonts w:cstheme="minorHAnsi"/>
                <w:b/>
                <w:sz w:val="20"/>
                <w:szCs w:val="20"/>
              </w:rPr>
              <w:t>T:  “</w:t>
            </w:r>
            <w:r w:rsidR="00E751F0">
              <w:rPr>
                <w:rFonts w:cstheme="minorHAnsi"/>
                <w:b/>
                <w:sz w:val="20"/>
                <w:szCs w:val="20"/>
                <w:lang w:val="fr-FR"/>
              </w:rPr>
              <w:t>Faisons l’expérience B</w:t>
            </w:r>
            <w:r>
              <w:rPr>
                <w:rFonts w:cstheme="minorHAnsi"/>
                <w:b/>
                <w:sz w:val="20"/>
                <w:szCs w:val="20"/>
              </w:rPr>
              <w:t>.”</w:t>
            </w:r>
          </w:p>
          <w:p w14:paraId="1F938C2A" w14:textId="77777777" w:rsidR="00B2079A" w:rsidRPr="00DC2B8B" w:rsidRDefault="00B2079A" w:rsidP="00DC2B8B">
            <w:pPr>
              <w:widowControl w:val="0"/>
              <w:numPr>
                <w:ilvl w:val="0"/>
                <w:numId w:val="2"/>
              </w:numPr>
              <w:overflowPunct w:val="0"/>
              <w:autoSpaceDE w:val="0"/>
              <w:autoSpaceDN w:val="0"/>
              <w:adjustRightInd w:val="0"/>
              <w:ind w:left="360"/>
              <w:jc w:val="both"/>
              <w:rPr>
                <w:rFonts w:cstheme="minorHAnsi"/>
                <w:sz w:val="20"/>
                <w:szCs w:val="20"/>
              </w:rPr>
            </w:pPr>
            <w:r w:rsidRPr="00F513E2">
              <w:rPr>
                <w:rFonts w:cstheme="minorHAnsi"/>
                <w:sz w:val="20"/>
                <w:szCs w:val="20"/>
              </w:rPr>
              <w:t>Repeat the experiment with each combinati</w:t>
            </w:r>
            <w:r w:rsidR="00DC2B8B">
              <w:rPr>
                <w:rFonts w:cstheme="minorHAnsi"/>
                <w:sz w:val="20"/>
                <w:szCs w:val="20"/>
              </w:rPr>
              <w:t xml:space="preserve">on of balls listed on the chart, following the above procedure </w:t>
            </w:r>
            <w:r w:rsidR="000F2F32">
              <w:rPr>
                <w:rFonts w:cstheme="minorHAnsi"/>
                <w:sz w:val="20"/>
                <w:szCs w:val="20"/>
              </w:rPr>
              <w:t xml:space="preserve">for holding the balls (heavy/light/same), </w:t>
            </w:r>
            <w:r w:rsidR="00DC2B8B">
              <w:rPr>
                <w:rFonts w:cstheme="minorHAnsi"/>
                <w:sz w:val="20"/>
                <w:szCs w:val="20"/>
              </w:rPr>
              <w:t>prediction, experiment and results.</w:t>
            </w:r>
            <w:r w:rsidR="000F2F32">
              <w:rPr>
                <w:rFonts w:cstheme="minorHAnsi"/>
                <w:sz w:val="20"/>
                <w:szCs w:val="20"/>
              </w:rPr>
              <w:t xml:space="preserve">  If it is too time consuming to pass the balls around each time to identify heavy/light/same, ask one student to determine the relative weight for each experiment.  </w:t>
            </w:r>
            <w:r w:rsidRPr="00DC2B8B">
              <w:rPr>
                <w:rFonts w:cstheme="minorHAnsi"/>
                <w:sz w:val="20"/>
                <w:szCs w:val="20"/>
              </w:rPr>
              <w:t>Student predictions should get more accurate as the experiment continues.</w:t>
            </w:r>
          </w:p>
          <w:p w14:paraId="7A74EB84" w14:textId="77777777" w:rsidR="001F7CA0" w:rsidRDefault="001F7CA0" w:rsidP="006630E9">
            <w:pPr>
              <w:jc w:val="both"/>
              <w:rPr>
                <w:rFonts w:cstheme="minorHAnsi"/>
                <w:sz w:val="20"/>
                <w:szCs w:val="20"/>
              </w:rPr>
            </w:pPr>
          </w:p>
          <w:p w14:paraId="727C12FF" w14:textId="77777777" w:rsidR="001F7CA0" w:rsidRPr="00F513E2" w:rsidRDefault="001F7CA0" w:rsidP="006630E9">
            <w:pPr>
              <w:jc w:val="both"/>
              <w:rPr>
                <w:rFonts w:cstheme="minorHAnsi"/>
                <w:sz w:val="20"/>
                <w:szCs w:val="20"/>
              </w:rPr>
            </w:pPr>
          </w:p>
          <w:p w14:paraId="1CF1BE25" w14:textId="77777777" w:rsidR="00B2079A" w:rsidRPr="00F513E2" w:rsidRDefault="00B2079A" w:rsidP="006630E9">
            <w:pPr>
              <w:jc w:val="both"/>
              <w:rPr>
                <w:rFonts w:cstheme="minorHAnsi"/>
                <w:b/>
                <w:sz w:val="20"/>
                <w:szCs w:val="20"/>
              </w:rPr>
            </w:pPr>
            <w:r w:rsidRPr="00F513E2">
              <w:rPr>
                <w:rFonts w:cstheme="minorHAnsi"/>
                <w:b/>
                <w:sz w:val="20"/>
                <w:szCs w:val="20"/>
              </w:rPr>
              <w:t>Closing:  (5 minutes)</w:t>
            </w:r>
          </w:p>
          <w:p w14:paraId="01184E83" w14:textId="77777777" w:rsidR="00B2079A" w:rsidRPr="00223888" w:rsidRDefault="00B2079A" w:rsidP="006630E9">
            <w:pPr>
              <w:jc w:val="both"/>
              <w:rPr>
                <w:rFonts w:cstheme="minorHAnsi"/>
                <w:b/>
                <w:sz w:val="20"/>
                <w:szCs w:val="20"/>
                <w:lang w:val="fr-FR"/>
              </w:rPr>
            </w:pPr>
            <w:r w:rsidRPr="00F513E2">
              <w:rPr>
                <w:rFonts w:cstheme="minorHAnsi"/>
                <w:b/>
                <w:sz w:val="20"/>
                <w:szCs w:val="20"/>
              </w:rPr>
              <w:t>T:  “</w:t>
            </w:r>
            <w:r w:rsidR="00223888">
              <w:rPr>
                <w:rFonts w:cstheme="minorHAnsi"/>
                <w:b/>
                <w:sz w:val="20"/>
                <w:szCs w:val="20"/>
                <w:lang w:val="fr-FR"/>
              </w:rPr>
              <w:t xml:space="preserve">Que s’est-il passé dans nos </w:t>
            </w:r>
            <w:r w:rsidR="00D10593">
              <w:rPr>
                <w:rFonts w:cstheme="minorHAnsi"/>
                <w:b/>
                <w:sz w:val="20"/>
                <w:szCs w:val="20"/>
                <w:lang w:val="fr-FR"/>
              </w:rPr>
              <w:t>expériences?</w:t>
            </w:r>
            <w:r w:rsidR="00223888">
              <w:rPr>
                <w:rFonts w:cstheme="minorHAnsi"/>
                <w:b/>
                <w:sz w:val="20"/>
                <w:szCs w:val="20"/>
                <w:lang w:val="fr-FR"/>
              </w:rPr>
              <w:t xml:space="preserve"> Pourquoi les collisions étaient-elles différentes ? Faites une liste avec votre voisin</w:t>
            </w:r>
            <w:r>
              <w:rPr>
                <w:rFonts w:cstheme="minorHAnsi"/>
                <w:b/>
                <w:sz w:val="20"/>
                <w:szCs w:val="20"/>
              </w:rPr>
              <w:t>.</w:t>
            </w:r>
            <w:r w:rsidRPr="00F513E2">
              <w:rPr>
                <w:rFonts w:cstheme="minorHAnsi"/>
                <w:b/>
                <w:sz w:val="20"/>
                <w:szCs w:val="20"/>
              </w:rPr>
              <w:t>”</w:t>
            </w:r>
          </w:p>
          <w:p w14:paraId="1C88AC7E" w14:textId="77777777" w:rsidR="00B2079A" w:rsidRPr="00F513E2" w:rsidRDefault="00B2079A" w:rsidP="006630E9">
            <w:pPr>
              <w:jc w:val="both"/>
              <w:rPr>
                <w:rFonts w:cstheme="minorHAnsi"/>
                <w:sz w:val="20"/>
                <w:szCs w:val="20"/>
              </w:rPr>
            </w:pPr>
            <w:r w:rsidRPr="00F513E2">
              <w:rPr>
                <w:rFonts w:cstheme="minorHAnsi"/>
                <w:b/>
                <w:sz w:val="20"/>
                <w:szCs w:val="20"/>
              </w:rPr>
              <w:t>S:</w:t>
            </w:r>
            <w:r w:rsidRPr="00F513E2">
              <w:rPr>
                <w:rFonts w:cstheme="minorHAnsi"/>
                <w:sz w:val="20"/>
                <w:szCs w:val="20"/>
              </w:rPr>
              <w:t xml:space="preserve">  Students will sha</w:t>
            </w:r>
            <w:r>
              <w:rPr>
                <w:rFonts w:cstheme="minorHAnsi"/>
                <w:sz w:val="20"/>
                <w:szCs w:val="20"/>
              </w:rPr>
              <w:t>re their ideas and observations with their neighbor and make a list of those things on a paper through picture and words.  Then share them with the class.</w:t>
            </w:r>
          </w:p>
          <w:p w14:paraId="424E1A64" w14:textId="77777777" w:rsidR="00B2079A" w:rsidRPr="00115E78" w:rsidRDefault="00B2079A" w:rsidP="00223888">
            <w:pPr>
              <w:widowControl w:val="0"/>
              <w:overflowPunct w:val="0"/>
              <w:autoSpaceDE w:val="0"/>
              <w:autoSpaceDN w:val="0"/>
              <w:adjustRightInd w:val="0"/>
              <w:jc w:val="both"/>
              <w:rPr>
                <w:rFonts w:cstheme="minorHAnsi"/>
                <w:i/>
                <w:sz w:val="20"/>
                <w:szCs w:val="20"/>
              </w:rPr>
            </w:pPr>
            <w:r>
              <w:rPr>
                <w:rFonts w:cstheme="minorHAnsi"/>
                <w:b/>
                <w:sz w:val="20"/>
                <w:szCs w:val="20"/>
              </w:rPr>
              <w:t xml:space="preserve">S:  </w:t>
            </w:r>
            <w:r w:rsidR="00DF388C">
              <w:rPr>
                <w:rFonts w:cstheme="minorHAnsi"/>
                <w:i/>
                <w:sz w:val="20"/>
                <w:szCs w:val="20"/>
              </w:rPr>
              <w:t>will say ‘</w:t>
            </w:r>
            <w:r w:rsidR="00223888">
              <w:rPr>
                <w:rFonts w:cstheme="minorHAnsi"/>
                <w:i/>
                <w:sz w:val="20"/>
                <w:szCs w:val="20"/>
                <w:lang w:val="fr-FR"/>
              </w:rPr>
              <w:t xml:space="preserve">Quand </w:t>
            </w:r>
            <w:r>
              <w:rPr>
                <w:rFonts w:cstheme="minorHAnsi"/>
                <w:i/>
                <w:sz w:val="20"/>
                <w:szCs w:val="20"/>
              </w:rPr>
              <w:t>______(</w:t>
            </w:r>
            <w:r w:rsidR="00DF388C" w:rsidRPr="00223888">
              <w:rPr>
                <w:rFonts w:cstheme="minorHAnsi"/>
                <w:i/>
                <w:sz w:val="20"/>
                <w:szCs w:val="20"/>
                <w:lang w:val="fr-FR"/>
              </w:rPr>
              <w:t>B</w:t>
            </w:r>
            <w:r w:rsidRPr="00223888">
              <w:rPr>
                <w:rFonts w:cstheme="minorHAnsi"/>
                <w:i/>
                <w:sz w:val="20"/>
                <w:szCs w:val="20"/>
                <w:lang w:val="fr-FR"/>
              </w:rPr>
              <w:t>all</w:t>
            </w:r>
            <w:r w:rsidR="00223888" w:rsidRPr="00223888">
              <w:rPr>
                <w:rFonts w:cstheme="minorHAnsi"/>
                <w:i/>
                <w:sz w:val="20"/>
                <w:szCs w:val="20"/>
                <w:lang w:val="fr-FR"/>
              </w:rPr>
              <w:t>e</w:t>
            </w:r>
            <w:r w:rsidR="00DF388C">
              <w:rPr>
                <w:rFonts w:cstheme="minorHAnsi"/>
                <w:i/>
                <w:sz w:val="20"/>
                <w:szCs w:val="20"/>
              </w:rPr>
              <w:t xml:space="preserve"> #1</w:t>
            </w:r>
            <w:r>
              <w:rPr>
                <w:rFonts w:cstheme="minorHAnsi"/>
                <w:i/>
                <w:sz w:val="20"/>
                <w:szCs w:val="20"/>
              </w:rPr>
              <w:t xml:space="preserve">) </w:t>
            </w:r>
            <w:r w:rsidR="00223888" w:rsidRPr="00223888">
              <w:rPr>
                <w:rFonts w:cstheme="minorHAnsi"/>
                <w:i/>
                <w:sz w:val="20"/>
                <w:szCs w:val="20"/>
                <w:lang w:val="fr-FR"/>
              </w:rPr>
              <w:t>et</w:t>
            </w:r>
            <w:r>
              <w:rPr>
                <w:rFonts w:cstheme="minorHAnsi"/>
                <w:i/>
                <w:sz w:val="20"/>
                <w:szCs w:val="20"/>
              </w:rPr>
              <w:t xml:space="preserve"> ________(</w:t>
            </w:r>
            <w:r w:rsidR="00DF388C" w:rsidRPr="00223888">
              <w:rPr>
                <w:rFonts w:cstheme="minorHAnsi"/>
                <w:i/>
                <w:sz w:val="20"/>
                <w:szCs w:val="20"/>
                <w:lang w:val="fr-FR"/>
              </w:rPr>
              <w:t>Ball</w:t>
            </w:r>
            <w:r w:rsidR="00223888">
              <w:rPr>
                <w:rFonts w:cstheme="minorHAnsi"/>
                <w:i/>
                <w:sz w:val="20"/>
                <w:szCs w:val="20"/>
                <w:lang w:val="fr-FR"/>
              </w:rPr>
              <w:t>e</w:t>
            </w:r>
            <w:r w:rsidR="00DF388C">
              <w:rPr>
                <w:rFonts w:cstheme="minorHAnsi"/>
                <w:i/>
                <w:sz w:val="20"/>
                <w:szCs w:val="20"/>
              </w:rPr>
              <w:t xml:space="preserve"> #2</w:t>
            </w:r>
            <w:r>
              <w:rPr>
                <w:rFonts w:cstheme="minorHAnsi"/>
                <w:i/>
                <w:sz w:val="20"/>
                <w:szCs w:val="20"/>
              </w:rPr>
              <w:t xml:space="preserve">) </w:t>
            </w:r>
            <w:r w:rsidR="00223888">
              <w:rPr>
                <w:rFonts w:cstheme="minorHAnsi"/>
                <w:i/>
                <w:sz w:val="20"/>
                <w:szCs w:val="20"/>
                <w:lang w:val="fr-FR"/>
              </w:rPr>
              <w:t>entrent en collision, elles s’écartent, la balle #2 pousse la balle #1 ou les balles s’arrêtent</w:t>
            </w:r>
            <w:r w:rsidR="00DF388C">
              <w:rPr>
                <w:rFonts w:cstheme="minorHAnsi"/>
                <w:i/>
                <w:sz w:val="20"/>
                <w:szCs w:val="20"/>
              </w:rPr>
              <w:t>.’</w:t>
            </w:r>
          </w:p>
          <w:p w14:paraId="495751A5" w14:textId="77777777" w:rsidR="00B2079A" w:rsidRPr="00115E78" w:rsidRDefault="00B2079A" w:rsidP="006630E9">
            <w:pPr>
              <w:pStyle w:val="ListParagraph"/>
              <w:widowControl w:val="0"/>
              <w:numPr>
                <w:ilvl w:val="0"/>
                <w:numId w:val="3"/>
              </w:numPr>
              <w:overflowPunct w:val="0"/>
              <w:autoSpaceDE w:val="0"/>
              <w:autoSpaceDN w:val="0"/>
              <w:adjustRightInd w:val="0"/>
              <w:spacing w:after="0"/>
              <w:jc w:val="both"/>
              <w:rPr>
                <w:rFonts w:cstheme="minorHAnsi"/>
                <w:sz w:val="20"/>
                <w:szCs w:val="20"/>
              </w:rPr>
            </w:pPr>
            <w:r w:rsidRPr="00115E78">
              <w:rPr>
                <w:rFonts w:cstheme="minorHAnsi"/>
                <w:sz w:val="20"/>
                <w:szCs w:val="20"/>
              </w:rPr>
              <w:t>Help the studen</w:t>
            </w:r>
            <w:r w:rsidR="00DF388C">
              <w:rPr>
                <w:rFonts w:cstheme="minorHAnsi"/>
                <w:sz w:val="20"/>
                <w:szCs w:val="20"/>
              </w:rPr>
              <w:t>ts understand what is happening by comparing the results of several experiments such as Experiment A (steel and cork balls) with Experiment B (cork and rubber).</w:t>
            </w:r>
          </w:p>
          <w:p w14:paraId="35E40AE6" w14:textId="77777777" w:rsidR="00B2079A" w:rsidRPr="002C6014" w:rsidRDefault="00B2079A" w:rsidP="00DF388C">
            <w:pPr>
              <w:jc w:val="both"/>
              <w:rPr>
                <w:rFonts w:cstheme="minorHAnsi"/>
                <w:b/>
                <w:sz w:val="20"/>
                <w:szCs w:val="20"/>
                <w:lang w:val="fr-FR"/>
              </w:rPr>
            </w:pPr>
            <w:r w:rsidRPr="00F513E2">
              <w:rPr>
                <w:rFonts w:cstheme="minorHAnsi"/>
                <w:b/>
                <w:sz w:val="20"/>
                <w:szCs w:val="20"/>
              </w:rPr>
              <w:t>T:  “</w:t>
            </w:r>
            <w:r w:rsidR="003B45A8" w:rsidRPr="003B45A8">
              <w:rPr>
                <w:rFonts w:cstheme="minorHAnsi"/>
                <w:b/>
                <w:sz w:val="20"/>
                <w:szCs w:val="20"/>
                <w:lang w:val="fr-FR"/>
              </w:rPr>
              <w:t xml:space="preserve">Souvenez-vous, les balles </w:t>
            </w:r>
            <w:r w:rsidR="003B45A8">
              <w:rPr>
                <w:rFonts w:cstheme="minorHAnsi"/>
                <w:b/>
                <w:sz w:val="20"/>
                <w:szCs w:val="20"/>
                <w:lang w:val="fr-FR"/>
              </w:rPr>
              <w:t xml:space="preserve">ont la même taille, mais elle n’ont pas le même poids. </w:t>
            </w:r>
            <w:r w:rsidR="002C6014">
              <w:rPr>
                <w:rFonts w:cstheme="minorHAnsi"/>
                <w:b/>
                <w:sz w:val="20"/>
                <w:szCs w:val="20"/>
                <w:lang w:val="fr-FR"/>
              </w:rPr>
              <w:t>Le poids de chaque balle est important pour les résultats de chaque expérience. Le matériel utilisé pour faire chaque balle est aussi important pour les résultats des expériences. Dans l’expérience A, les résultats de la collision entre la balle en acier et la balle en liège étaient différents de l’expérience B où la balle #1 était en liège et la balle #2 était en caoutchouc. C’est pourquoi les collisions étaient différentes à chaque fois</w:t>
            </w:r>
            <w:r w:rsidRPr="00F513E2">
              <w:rPr>
                <w:rFonts w:cstheme="minorHAnsi"/>
                <w:b/>
                <w:sz w:val="20"/>
                <w:szCs w:val="20"/>
              </w:rPr>
              <w:t>.”</w:t>
            </w:r>
          </w:p>
        </w:tc>
      </w:tr>
      <w:tr w:rsidR="00B2079A" w14:paraId="4653CAE1" w14:textId="77777777" w:rsidTr="006630E9">
        <w:tc>
          <w:tcPr>
            <w:tcW w:w="10998" w:type="dxa"/>
            <w:gridSpan w:val="5"/>
            <w:shd w:val="clear" w:color="auto" w:fill="CCFFCC"/>
          </w:tcPr>
          <w:p w14:paraId="1EC6A926" w14:textId="77777777" w:rsidR="00B2079A" w:rsidRPr="00D73AD0" w:rsidRDefault="00B2079A" w:rsidP="006630E9">
            <w:pPr>
              <w:rPr>
                <w:b/>
                <w:sz w:val="22"/>
                <w:szCs w:val="22"/>
              </w:rPr>
            </w:pPr>
            <w:r w:rsidRPr="00D73AD0">
              <w:rPr>
                <w:b/>
                <w:sz w:val="22"/>
                <w:szCs w:val="22"/>
              </w:rPr>
              <w:lastRenderedPageBreak/>
              <w:t>Assessment:</w:t>
            </w:r>
          </w:p>
        </w:tc>
      </w:tr>
      <w:tr w:rsidR="00B2079A" w14:paraId="2FE0D688" w14:textId="77777777" w:rsidTr="006630E9">
        <w:tc>
          <w:tcPr>
            <w:tcW w:w="10998" w:type="dxa"/>
            <w:gridSpan w:val="5"/>
          </w:tcPr>
          <w:p w14:paraId="179AFCCC" w14:textId="77777777" w:rsidR="00B2079A" w:rsidRPr="00DC2633" w:rsidRDefault="00B2079A" w:rsidP="00DF388C">
            <w:pPr>
              <w:widowControl w:val="0"/>
              <w:numPr>
                <w:ilvl w:val="0"/>
                <w:numId w:val="2"/>
              </w:numPr>
              <w:overflowPunct w:val="0"/>
              <w:autoSpaceDE w:val="0"/>
              <w:autoSpaceDN w:val="0"/>
              <w:adjustRightInd w:val="0"/>
              <w:ind w:left="360"/>
              <w:jc w:val="both"/>
              <w:rPr>
                <w:rFonts w:cstheme="minorHAnsi"/>
                <w:sz w:val="20"/>
                <w:szCs w:val="20"/>
              </w:rPr>
            </w:pPr>
            <w:r w:rsidRPr="00F513E2">
              <w:rPr>
                <w:rFonts w:cstheme="minorHAnsi"/>
                <w:sz w:val="20"/>
                <w:szCs w:val="20"/>
              </w:rPr>
              <w:t>Review the students’ “</w:t>
            </w:r>
            <w:r w:rsidRPr="006735D4">
              <w:rPr>
                <w:rFonts w:cstheme="minorHAnsi"/>
                <w:sz w:val="20"/>
                <w:szCs w:val="20"/>
                <w:lang w:val="fr-FR"/>
              </w:rPr>
              <w:t>Zone</w:t>
            </w:r>
            <w:r w:rsidR="006735D4">
              <w:rPr>
                <w:rFonts w:cstheme="minorHAnsi"/>
                <w:sz w:val="20"/>
                <w:szCs w:val="20"/>
                <w:lang w:val="fr-FR"/>
              </w:rPr>
              <w:t xml:space="preserve"> de collision</w:t>
            </w:r>
            <w:r w:rsidRPr="00F513E2">
              <w:rPr>
                <w:rFonts w:cstheme="minorHAnsi"/>
                <w:sz w:val="20"/>
                <w:szCs w:val="20"/>
              </w:rPr>
              <w:t xml:space="preserve">” </w:t>
            </w:r>
            <w:r w:rsidR="00DF388C">
              <w:rPr>
                <w:rFonts w:cstheme="minorHAnsi"/>
                <w:sz w:val="20"/>
                <w:szCs w:val="20"/>
              </w:rPr>
              <w:t>Student Observation Sheet</w:t>
            </w:r>
          </w:p>
        </w:tc>
      </w:tr>
      <w:tr w:rsidR="00B2079A" w14:paraId="2326266F" w14:textId="77777777" w:rsidTr="006630E9">
        <w:tc>
          <w:tcPr>
            <w:tcW w:w="10998" w:type="dxa"/>
            <w:gridSpan w:val="5"/>
            <w:shd w:val="clear" w:color="auto" w:fill="CCFFCC"/>
          </w:tcPr>
          <w:p w14:paraId="5F92F0A0" w14:textId="77777777" w:rsidR="00B2079A" w:rsidRPr="00D73AD0" w:rsidRDefault="00B2079A" w:rsidP="006630E9">
            <w:pPr>
              <w:rPr>
                <w:b/>
                <w:sz w:val="20"/>
                <w:szCs w:val="20"/>
              </w:rPr>
            </w:pPr>
            <w:r w:rsidRPr="00D73AD0">
              <w:rPr>
                <w:b/>
                <w:sz w:val="20"/>
                <w:szCs w:val="20"/>
              </w:rPr>
              <w:t>Extra Ideas:</w:t>
            </w:r>
          </w:p>
        </w:tc>
      </w:tr>
      <w:tr w:rsidR="00B2079A" w14:paraId="7EB964B2" w14:textId="77777777" w:rsidTr="006630E9">
        <w:trPr>
          <w:trHeight w:val="629"/>
        </w:trPr>
        <w:tc>
          <w:tcPr>
            <w:tcW w:w="10998" w:type="dxa"/>
            <w:gridSpan w:val="5"/>
          </w:tcPr>
          <w:p w14:paraId="099D30EB" w14:textId="77777777" w:rsidR="00B2079A" w:rsidRDefault="00B2079A" w:rsidP="006630E9">
            <w:pPr>
              <w:pStyle w:val="ListParagraph"/>
              <w:numPr>
                <w:ilvl w:val="0"/>
                <w:numId w:val="1"/>
              </w:numPr>
              <w:spacing w:after="0"/>
              <w:rPr>
                <w:sz w:val="20"/>
                <w:szCs w:val="20"/>
              </w:rPr>
            </w:pPr>
            <w:r w:rsidRPr="00F513E2">
              <w:rPr>
                <w:sz w:val="20"/>
                <w:szCs w:val="20"/>
              </w:rPr>
              <w:t>Place the Collision Zone materials in a class center area for students to continue their experiments during free time, center time, or indoor recess.</w:t>
            </w:r>
          </w:p>
          <w:p w14:paraId="6E6A4A83" w14:textId="77777777" w:rsidR="00E343CA" w:rsidRPr="00E343CA" w:rsidRDefault="00B2079A" w:rsidP="00E343CA">
            <w:pPr>
              <w:pStyle w:val="ListParagraph"/>
              <w:numPr>
                <w:ilvl w:val="0"/>
                <w:numId w:val="1"/>
              </w:numPr>
              <w:spacing w:after="0"/>
              <w:rPr>
                <w:sz w:val="20"/>
                <w:szCs w:val="20"/>
              </w:rPr>
            </w:pPr>
            <w:r>
              <w:rPr>
                <w:sz w:val="20"/>
                <w:szCs w:val="20"/>
              </w:rPr>
              <w:t>If you have the resources you could make the experiment a partner or small group activity instead of a whole class activity.</w:t>
            </w:r>
          </w:p>
        </w:tc>
      </w:tr>
    </w:tbl>
    <w:p w14:paraId="2958EA17" w14:textId="77777777" w:rsidR="00B2079A" w:rsidRDefault="00B2079A" w:rsidP="00B2079A"/>
    <w:p w14:paraId="53193DB6" w14:textId="77777777" w:rsidR="00B2079A" w:rsidRDefault="00B2079A" w:rsidP="00B2079A">
      <w:pPr>
        <w:jc w:val="center"/>
        <w:rPr>
          <w:sz w:val="40"/>
          <w:szCs w:val="40"/>
        </w:rPr>
      </w:pPr>
    </w:p>
    <w:p w14:paraId="0A61424B" w14:textId="77777777" w:rsidR="00B2079A" w:rsidRDefault="00B2079A" w:rsidP="00B2079A">
      <w:pPr>
        <w:jc w:val="center"/>
        <w:rPr>
          <w:sz w:val="40"/>
          <w:szCs w:val="40"/>
        </w:rPr>
      </w:pPr>
    </w:p>
    <w:p w14:paraId="5038DC2F" w14:textId="77777777" w:rsidR="00B2079A" w:rsidRDefault="00B2079A" w:rsidP="00B2079A">
      <w:pPr>
        <w:jc w:val="center"/>
        <w:rPr>
          <w:sz w:val="40"/>
          <w:szCs w:val="40"/>
        </w:rPr>
      </w:pPr>
    </w:p>
    <w:p w14:paraId="3063E5F8" w14:textId="77777777" w:rsidR="00B2079A" w:rsidRDefault="00B2079A" w:rsidP="00B2079A">
      <w:pPr>
        <w:jc w:val="center"/>
        <w:rPr>
          <w:sz w:val="40"/>
          <w:szCs w:val="40"/>
        </w:rPr>
      </w:pPr>
    </w:p>
    <w:p w14:paraId="037A2E58" w14:textId="77777777" w:rsidR="00B2079A" w:rsidRDefault="00B2079A" w:rsidP="00B2079A">
      <w:pPr>
        <w:jc w:val="center"/>
        <w:rPr>
          <w:sz w:val="40"/>
          <w:szCs w:val="40"/>
        </w:rPr>
      </w:pPr>
    </w:p>
    <w:p w14:paraId="015091E2" w14:textId="77777777" w:rsidR="00B2079A" w:rsidRDefault="00B2079A" w:rsidP="00B2079A">
      <w:pPr>
        <w:jc w:val="center"/>
        <w:rPr>
          <w:sz w:val="40"/>
          <w:szCs w:val="40"/>
        </w:rPr>
      </w:pPr>
    </w:p>
    <w:p w14:paraId="0AF92927" w14:textId="77777777" w:rsidR="00B2079A" w:rsidRDefault="00B2079A" w:rsidP="00B2079A">
      <w:pPr>
        <w:jc w:val="center"/>
        <w:rPr>
          <w:sz w:val="40"/>
          <w:szCs w:val="40"/>
        </w:rPr>
      </w:pPr>
    </w:p>
    <w:p w14:paraId="13AC6A6E" w14:textId="77777777" w:rsidR="00B2079A" w:rsidRDefault="00B2079A" w:rsidP="00B2079A">
      <w:pPr>
        <w:jc w:val="center"/>
        <w:rPr>
          <w:sz w:val="40"/>
          <w:szCs w:val="40"/>
        </w:rPr>
      </w:pPr>
    </w:p>
    <w:p w14:paraId="587BB1D9" w14:textId="77777777" w:rsidR="00B2079A" w:rsidRDefault="00B2079A" w:rsidP="00B2079A">
      <w:pPr>
        <w:jc w:val="center"/>
        <w:rPr>
          <w:sz w:val="40"/>
          <w:szCs w:val="40"/>
        </w:rPr>
      </w:pPr>
    </w:p>
    <w:p w14:paraId="1C62B6A7" w14:textId="77777777" w:rsidR="00B2079A" w:rsidRDefault="00B2079A" w:rsidP="00B2079A">
      <w:pPr>
        <w:jc w:val="center"/>
        <w:rPr>
          <w:sz w:val="40"/>
          <w:szCs w:val="40"/>
        </w:rPr>
      </w:pPr>
    </w:p>
    <w:p w14:paraId="1205D42D" w14:textId="77777777" w:rsidR="00B2079A" w:rsidRDefault="00B2079A" w:rsidP="00B2079A">
      <w:pPr>
        <w:jc w:val="center"/>
        <w:rPr>
          <w:sz w:val="40"/>
          <w:szCs w:val="40"/>
        </w:rPr>
      </w:pPr>
    </w:p>
    <w:p w14:paraId="04A97BF9" w14:textId="77777777" w:rsidR="00B2079A" w:rsidRDefault="00B2079A" w:rsidP="00B2079A">
      <w:pPr>
        <w:jc w:val="center"/>
        <w:rPr>
          <w:sz w:val="40"/>
          <w:szCs w:val="40"/>
        </w:rPr>
      </w:pPr>
    </w:p>
    <w:p w14:paraId="7505A6B7" w14:textId="77777777" w:rsidR="001F7CA0" w:rsidRDefault="001F7CA0" w:rsidP="00B2079A">
      <w:pPr>
        <w:jc w:val="center"/>
        <w:rPr>
          <w:sz w:val="40"/>
          <w:szCs w:val="40"/>
        </w:rPr>
      </w:pPr>
    </w:p>
    <w:p w14:paraId="74D9C193" w14:textId="77777777" w:rsidR="001F7CA0" w:rsidRDefault="001F7CA0" w:rsidP="00B2079A">
      <w:pPr>
        <w:jc w:val="center"/>
        <w:rPr>
          <w:sz w:val="40"/>
          <w:szCs w:val="40"/>
        </w:rPr>
      </w:pPr>
    </w:p>
    <w:p w14:paraId="60E4116C" w14:textId="77777777" w:rsidR="00B2079A" w:rsidRPr="006A7191" w:rsidRDefault="006A7191" w:rsidP="00B2079A">
      <w:pPr>
        <w:jc w:val="center"/>
        <w:rPr>
          <w:rFonts w:ascii="Comic Sans MS" w:hAnsi="Comic Sans MS" w:cstheme="minorHAnsi"/>
          <w:sz w:val="48"/>
          <w:szCs w:val="48"/>
          <w:lang w:val="fr-FR"/>
        </w:rPr>
      </w:pPr>
      <w:r w:rsidRPr="006A7191">
        <w:rPr>
          <w:rFonts w:ascii="Comic Sans MS" w:hAnsi="Comic Sans MS" w:cstheme="minorHAnsi"/>
          <w:sz w:val="48"/>
          <w:szCs w:val="48"/>
          <w:lang w:val="fr-FR"/>
        </w:rPr>
        <w:t>Zone de c</w:t>
      </w:r>
      <w:r w:rsidR="00B2079A" w:rsidRPr="006A7191">
        <w:rPr>
          <w:rFonts w:ascii="Comic Sans MS" w:hAnsi="Comic Sans MS" w:cstheme="minorHAnsi"/>
          <w:sz w:val="48"/>
          <w:szCs w:val="48"/>
          <w:lang w:val="fr-FR"/>
        </w:rPr>
        <w:t xml:space="preserve">ollision </w:t>
      </w:r>
    </w:p>
    <w:p w14:paraId="287D412A" w14:textId="77777777" w:rsidR="00B2079A" w:rsidRPr="006A7191" w:rsidRDefault="006A7191" w:rsidP="00B2079A">
      <w:pPr>
        <w:ind w:firstLine="720"/>
        <w:jc w:val="both"/>
        <w:rPr>
          <w:rFonts w:ascii="Comic Sans MS" w:hAnsi="Comic Sans MS" w:cstheme="minorHAnsi"/>
          <w:sz w:val="28"/>
          <w:szCs w:val="28"/>
          <w:lang w:val="fr-FR"/>
        </w:rPr>
      </w:pPr>
      <w:r>
        <w:rPr>
          <w:rFonts w:ascii="Comic Sans MS" w:hAnsi="Comic Sans MS" w:cstheme="minorHAnsi"/>
          <w:sz w:val="28"/>
          <w:szCs w:val="28"/>
          <w:lang w:val="fr-FR"/>
        </w:rPr>
        <w:t>Voilà ce qui se produit quand deux objets entrent en collision.</w:t>
      </w:r>
    </w:p>
    <w:p w14:paraId="6839B56F" w14:textId="77777777" w:rsidR="00B2079A" w:rsidRPr="006A7191" w:rsidRDefault="00B2079A" w:rsidP="00B2079A">
      <w:pPr>
        <w:jc w:val="both"/>
        <w:rPr>
          <w:rFonts w:ascii="Comic Sans MS" w:hAnsi="Comic Sans MS" w:cstheme="minorHAnsi"/>
          <w:sz w:val="28"/>
          <w:szCs w:val="28"/>
          <w:lang w:val="fr-FR"/>
        </w:rPr>
      </w:pPr>
    </w:p>
    <w:tbl>
      <w:tblPr>
        <w:tblW w:w="0" w:type="auto"/>
        <w:tblInd w:w="38" w:type="dxa"/>
        <w:tblLayout w:type="fixed"/>
        <w:tblCellMar>
          <w:left w:w="180" w:type="dxa"/>
          <w:right w:w="180" w:type="dxa"/>
        </w:tblCellMar>
        <w:tblLook w:val="0000" w:firstRow="0" w:lastRow="0" w:firstColumn="0" w:lastColumn="0" w:noHBand="0" w:noVBand="0"/>
      </w:tblPr>
      <w:tblGrid>
        <w:gridCol w:w="2977"/>
        <w:gridCol w:w="4111"/>
        <w:gridCol w:w="3969"/>
      </w:tblGrid>
      <w:tr w:rsidR="00B2079A" w:rsidRPr="006A7191" w14:paraId="497B3253" w14:textId="77777777" w:rsidTr="002C6014">
        <w:trPr>
          <w:trHeight w:val="771"/>
        </w:trPr>
        <w:tc>
          <w:tcPr>
            <w:tcW w:w="2977" w:type="dxa"/>
            <w:tcBorders>
              <w:top w:val="single" w:sz="8" w:space="0" w:color="auto"/>
              <w:left w:val="single" w:sz="8" w:space="0" w:color="auto"/>
              <w:bottom w:val="single" w:sz="8" w:space="0" w:color="auto"/>
              <w:right w:val="nil"/>
            </w:tcBorders>
          </w:tcPr>
          <w:p w14:paraId="08F2409D" w14:textId="77777777" w:rsidR="00B2079A" w:rsidRPr="006A7191" w:rsidRDefault="00B2079A" w:rsidP="006630E9">
            <w:pPr>
              <w:rPr>
                <w:rFonts w:ascii="Comic Sans MS" w:hAnsi="Comic Sans MS" w:cstheme="minorHAnsi"/>
                <w:sz w:val="28"/>
                <w:szCs w:val="28"/>
                <w:lang w:val="fr-FR"/>
              </w:rPr>
            </w:pPr>
          </w:p>
        </w:tc>
        <w:tc>
          <w:tcPr>
            <w:tcW w:w="4111" w:type="dxa"/>
            <w:tcBorders>
              <w:top w:val="single" w:sz="8" w:space="0" w:color="auto"/>
              <w:left w:val="single" w:sz="8" w:space="0" w:color="auto"/>
              <w:bottom w:val="single" w:sz="8" w:space="0" w:color="auto"/>
              <w:right w:val="nil"/>
            </w:tcBorders>
          </w:tcPr>
          <w:p w14:paraId="50A57FFB" w14:textId="77777777" w:rsidR="00BC5550" w:rsidRPr="006A7191" w:rsidRDefault="006A7191" w:rsidP="00BC5550">
            <w:pPr>
              <w:jc w:val="center"/>
              <w:rPr>
                <w:rFonts w:ascii="Comic Sans MS" w:hAnsi="Comic Sans MS" w:cstheme="minorHAnsi"/>
                <w:lang w:val="fr-FR"/>
              </w:rPr>
            </w:pPr>
            <w:r>
              <w:rPr>
                <w:rFonts w:ascii="Comic Sans MS" w:hAnsi="Comic Sans MS" w:cstheme="minorHAnsi"/>
                <w:lang w:val="fr-FR"/>
              </w:rPr>
              <w:t>PRÉ</w:t>
            </w:r>
            <w:r w:rsidR="00BC5550" w:rsidRPr="006A7191">
              <w:rPr>
                <w:rFonts w:ascii="Comic Sans MS" w:hAnsi="Comic Sans MS" w:cstheme="minorHAnsi"/>
                <w:lang w:val="fr-FR"/>
              </w:rPr>
              <w:t>DICTION</w:t>
            </w:r>
          </w:p>
          <w:p w14:paraId="782B9BD1" w14:textId="77777777" w:rsidR="00B2079A" w:rsidRPr="006A7191" w:rsidRDefault="002C6014" w:rsidP="002C6014">
            <w:pPr>
              <w:rPr>
                <w:rFonts w:ascii="Comic Sans MS" w:hAnsi="Comic Sans MS" w:cstheme="minorHAnsi"/>
                <w:sz w:val="28"/>
                <w:szCs w:val="28"/>
                <w:lang w:val="fr-FR"/>
              </w:rPr>
            </w:pPr>
            <w:r>
              <w:rPr>
                <w:rFonts w:ascii="Comic Sans MS" w:hAnsi="Comic Sans MS" w:cstheme="minorHAnsi"/>
                <w:lang w:val="fr-FR"/>
              </w:rPr>
              <w:t>Que va-t-il se passer lorsque les balles vont entrer en collision ?</w:t>
            </w:r>
          </w:p>
        </w:tc>
        <w:tc>
          <w:tcPr>
            <w:tcW w:w="3969" w:type="dxa"/>
            <w:tcBorders>
              <w:top w:val="single" w:sz="8" w:space="0" w:color="auto"/>
              <w:left w:val="single" w:sz="8" w:space="0" w:color="auto"/>
              <w:bottom w:val="single" w:sz="8" w:space="0" w:color="auto"/>
              <w:right w:val="single" w:sz="8" w:space="0" w:color="auto"/>
            </w:tcBorders>
          </w:tcPr>
          <w:p w14:paraId="3C05A6C0" w14:textId="77777777" w:rsidR="00BC5550" w:rsidRPr="006A7191" w:rsidRDefault="00BC5550" w:rsidP="00BC5550">
            <w:pPr>
              <w:jc w:val="center"/>
              <w:rPr>
                <w:rFonts w:ascii="Comic Sans MS" w:hAnsi="Comic Sans MS" w:cstheme="minorHAnsi"/>
                <w:lang w:val="fr-FR"/>
              </w:rPr>
            </w:pPr>
            <w:r w:rsidRPr="006A7191">
              <w:rPr>
                <w:rFonts w:ascii="Comic Sans MS" w:hAnsi="Comic Sans MS" w:cstheme="minorHAnsi"/>
                <w:lang w:val="fr-FR"/>
              </w:rPr>
              <w:t>R</w:t>
            </w:r>
            <w:r w:rsidR="006A7191">
              <w:rPr>
                <w:rFonts w:ascii="Comic Sans MS" w:hAnsi="Comic Sans MS" w:cstheme="minorHAnsi"/>
                <w:lang w:val="fr-FR"/>
              </w:rPr>
              <w:t>É</w:t>
            </w:r>
            <w:r w:rsidRPr="006A7191">
              <w:rPr>
                <w:rFonts w:ascii="Comic Sans MS" w:hAnsi="Comic Sans MS" w:cstheme="minorHAnsi"/>
                <w:lang w:val="fr-FR"/>
              </w:rPr>
              <w:t>SULT</w:t>
            </w:r>
            <w:r w:rsidR="006A7191">
              <w:rPr>
                <w:rFonts w:ascii="Comic Sans MS" w:hAnsi="Comic Sans MS" w:cstheme="minorHAnsi"/>
                <w:lang w:val="fr-FR"/>
              </w:rPr>
              <w:t>AT</w:t>
            </w:r>
            <w:r w:rsidRPr="006A7191">
              <w:rPr>
                <w:rFonts w:ascii="Comic Sans MS" w:hAnsi="Comic Sans MS" w:cstheme="minorHAnsi"/>
                <w:lang w:val="fr-FR"/>
              </w:rPr>
              <w:t>S</w:t>
            </w:r>
          </w:p>
          <w:p w14:paraId="3FDAD71C" w14:textId="77777777" w:rsidR="00B2079A" w:rsidRPr="006A7191" w:rsidRDefault="002C6014" w:rsidP="002C6014">
            <w:pPr>
              <w:rPr>
                <w:rFonts w:ascii="Comic Sans MS" w:hAnsi="Comic Sans MS" w:cstheme="minorHAnsi"/>
                <w:sz w:val="28"/>
                <w:szCs w:val="28"/>
                <w:lang w:val="fr-FR"/>
              </w:rPr>
            </w:pPr>
            <w:r>
              <w:rPr>
                <w:rFonts w:ascii="Comic Sans MS" w:hAnsi="Comic Sans MS" w:cstheme="minorHAnsi"/>
                <w:lang w:val="fr-FR"/>
              </w:rPr>
              <w:t>Que s’est-il passé lorsque les balles sont entrées en collision ?</w:t>
            </w:r>
          </w:p>
        </w:tc>
      </w:tr>
      <w:tr w:rsidR="00B2079A" w:rsidRPr="006A7191" w14:paraId="593F60C8" w14:textId="77777777" w:rsidTr="002C6014">
        <w:trPr>
          <w:trHeight w:val="992"/>
        </w:trPr>
        <w:tc>
          <w:tcPr>
            <w:tcW w:w="2977" w:type="dxa"/>
            <w:tcBorders>
              <w:top w:val="single" w:sz="8" w:space="0" w:color="auto"/>
              <w:left w:val="single" w:sz="8" w:space="0" w:color="auto"/>
              <w:bottom w:val="single" w:sz="8" w:space="0" w:color="auto"/>
              <w:right w:val="nil"/>
            </w:tcBorders>
          </w:tcPr>
          <w:p w14:paraId="16467C3D" w14:textId="77777777" w:rsidR="00B2079A" w:rsidRPr="006A7191" w:rsidRDefault="00B2079A" w:rsidP="006630E9">
            <w:pPr>
              <w:rPr>
                <w:rFonts w:ascii="Comic Sans MS" w:hAnsi="Comic Sans MS" w:cstheme="minorHAnsi"/>
                <w:lang w:val="fr-FR"/>
              </w:rPr>
            </w:pPr>
          </w:p>
          <w:p w14:paraId="2918DAB9" w14:textId="77777777" w:rsidR="00B2079A" w:rsidRPr="006A7191" w:rsidRDefault="00D10593" w:rsidP="006630E9">
            <w:pPr>
              <w:rPr>
                <w:rFonts w:ascii="Comic Sans MS" w:hAnsi="Comic Sans MS" w:cstheme="minorHAnsi"/>
                <w:lang w:val="fr-FR"/>
              </w:rPr>
            </w:pPr>
            <w:r>
              <w:rPr>
                <w:rFonts w:ascii="Comic Sans MS" w:hAnsi="Comic Sans MS" w:cstheme="minorHAnsi"/>
                <w:lang w:val="fr-FR"/>
              </w:rPr>
              <w:t>a</w:t>
            </w:r>
            <w:r w:rsidR="00D25FC7" w:rsidRPr="006A7191">
              <w:rPr>
                <w:rFonts w:ascii="Comic Sans MS" w:hAnsi="Comic Sans MS" w:cstheme="minorHAnsi"/>
                <w:lang w:val="fr-FR"/>
              </w:rPr>
              <w:t xml:space="preserve">. </w:t>
            </w:r>
            <w:r w:rsidR="002C6014">
              <w:rPr>
                <w:rFonts w:ascii="Comic Sans MS" w:hAnsi="Comic Sans MS" w:cstheme="minorHAnsi"/>
                <w:lang w:val="fr-FR"/>
              </w:rPr>
              <w:t>Acier et liège</w:t>
            </w:r>
          </w:p>
          <w:p w14:paraId="398BA547" w14:textId="77777777" w:rsidR="00B2079A" w:rsidRPr="006A7191" w:rsidRDefault="00B2079A" w:rsidP="006630E9">
            <w:pPr>
              <w:rPr>
                <w:rFonts w:ascii="Comic Sans MS" w:hAnsi="Comic Sans MS" w:cstheme="minorHAnsi"/>
                <w:lang w:val="fr-FR"/>
              </w:rPr>
            </w:pPr>
          </w:p>
        </w:tc>
        <w:tc>
          <w:tcPr>
            <w:tcW w:w="4111" w:type="dxa"/>
            <w:tcBorders>
              <w:top w:val="single" w:sz="8" w:space="0" w:color="auto"/>
              <w:left w:val="single" w:sz="8" w:space="0" w:color="auto"/>
              <w:bottom w:val="single" w:sz="8" w:space="0" w:color="auto"/>
              <w:right w:val="nil"/>
            </w:tcBorders>
          </w:tcPr>
          <w:p w14:paraId="3D5065DE" w14:textId="77777777" w:rsidR="00B2079A" w:rsidRPr="006A7191" w:rsidRDefault="00F2710A" w:rsidP="006630E9">
            <w:pPr>
              <w:rPr>
                <w:rFonts w:ascii="Comic Sans MS" w:hAnsi="Comic Sans MS" w:cstheme="minorHAnsi"/>
                <w:lang w:val="fr-FR"/>
              </w:rPr>
            </w:pPr>
            <w:r>
              <w:rPr>
                <w:rFonts w:ascii="Comic Sans MS" w:hAnsi="Comic Sans MS" w:cstheme="minorHAnsi"/>
                <w:lang w:val="fr-FR"/>
              </w:rPr>
              <w:t>S’arrêtent</w:t>
            </w:r>
          </w:p>
          <w:p w14:paraId="5060BDA7" w14:textId="77777777" w:rsidR="005B6F0A" w:rsidRPr="006A7191" w:rsidRDefault="00F2710A" w:rsidP="006630E9">
            <w:pPr>
              <w:rPr>
                <w:rFonts w:ascii="Comic Sans MS" w:hAnsi="Comic Sans MS" w:cstheme="minorHAnsi"/>
                <w:lang w:val="fr-FR"/>
              </w:rPr>
            </w:pPr>
            <w:r>
              <w:rPr>
                <w:rFonts w:ascii="Comic Sans MS" w:hAnsi="Comic Sans MS" w:cstheme="minorHAnsi"/>
                <w:lang w:val="fr-FR"/>
              </w:rPr>
              <w:t>S’écartent</w:t>
            </w:r>
          </w:p>
          <w:p w14:paraId="2A589EDD" w14:textId="77777777" w:rsidR="005B6F0A" w:rsidRPr="006A7191" w:rsidRDefault="00F2710A" w:rsidP="00F2710A">
            <w:pPr>
              <w:rPr>
                <w:rFonts w:ascii="Comic Sans MS" w:hAnsi="Comic Sans MS" w:cstheme="minorHAnsi"/>
                <w:lang w:val="fr-FR"/>
              </w:rPr>
            </w:pPr>
            <w:r>
              <w:rPr>
                <w:rFonts w:ascii="Comic Sans MS" w:hAnsi="Comic Sans MS" w:cstheme="minorHAnsi"/>
                <w:lang w:val="fr-FR"/>
              </w:rPr>
              <w:t>La b</w:t>
            </w:r>
            <w:r w:rsidR="005B6F0A" w:rsidRPr="006A7191">
              <w:rPr>
                <w:rFonts w:ascii="Comic Sans MS" w:hAnsi="Comic Sans MS" w:cstheme="minorHAnsi"/>
                <w:lang w:val="fr-FR"/>
              </w:rPr>
              <w:t>all</w:t>
            </w:r>
            <w:r>
              <w:rPr>
                <w:rFonts w:ascii="Comic Sans MS" w:hAnsi="Comic Sans MS" w:cstheme="minorHAnsi"/>
                <w:lang w:val="fr-FR"/>
              </w:rPr>
              <w:t xml:space="preserve">e </w:t>
            </w:r>
            <w:r w:rsidR="005B6F0A" w:rsidRPr="006A7191">
              <w:rPr>
                <w:rFonts w:ascii="Comic Sans MS" w:hAnsi="Comic Sans MS" w:cstheme="minorHAnsi"/>
                <w:lang w:val="fr-FR"/>
              </w:rPr>
              <w:t xml:space="preserve">#__ </w:t>
            </w:r>
            <w:r>
              <w:rPr>
                <w:rFonts w:ascii="Comic Sans MS" w:hAnsi="Comic Sans MS" w:cstheme="minorHAnsi"/>
                <w:lang w:val="fr-FR"/>
              </w:rPr>
              <w:t>pousse la balle</w:t>
            </w:r>
            <w:r w:rsidR="005B6F0A" w:rsidRPr="006A7191">
              <w:rPr>
                <w:rFonts w:ascii="Comic Sans MS" w:hAnsi="Comic Sans MS" w:cstheme="minorHAnsi"/>
                <w:lang w:val="fr-FR"/>
              </w:rPr>
              <w:t xml:space="preserve"> #__</w:t>
            </w:r>
          </w:p>
        </w:tc>
        <w:tc>
          <w:tcPr>
            <w:tcW w:w="3969" w:type="dxa"/>
            <w:tcBorders>
              <w:top w:val="single" w:sz="8" w:space="0" w:color="auto"/>
              <w:left w:val="single" w:sz="8" w:space="0" w:color="auto"/>
              <w:bottom w:val="single" w:sz="8" w:space="0" w:color="auto"/>
              <w:right w:val="single" w:sz="8" w:space="0" w:color="auto"/>
            </w:tcBorders>
          </w:tcPr>
          <w:p w14:paraId="24D34D0B" w14:textId="77777777" w:rsidR="00B2079A" w:rsidRPr="006A7191" w:rsidRDefault="005B6F0A" w:rsidP="005B6F0A">
            <w:pPr>
              <w:rPr>
                <w:rFonts w:ascii="Comic Sans MS" w:hAnsi="Comic Sans MS" w:cstheme="minorHAnsi"/>
                <w:lang w:val="fr-FR"/>
              </w:rPr>
            </w:pPr>
            <w:r w:rsidRPr="006A7191">
              <w:rPr>
                <w:rFonts w:ascii="Comic Sans MS" w:hAnsi="Comic Sans MS" w:cstheme="minorHAnsi"/>
                <w:lang w:val="fr-FR"/>
              </w:rPr>
              <w:t xml:space="preserve"> </w:t>
            </w:r>
          </w:p>
        </w:tc>
      </w:tr>
      <w:tr w:rsidR="00B2079A" w:rsidRPr="006A7191" w14:paraId="54C74CA5" w14:textId="77777777" w:rsidTr="002C6014">
        <w:trPr>
          <w:trHeight w:val="992"/>
        </w:trPr>
        <w:tc>
          <w:tcPr>
            <w:tcW w:w="2977" w:type="dxa"/>
            <w:tcBorders>
              <w:top w:val="single" w:sz="8" w:space="0" w:color="auto"/>
              <w:left w:val="single" w:sz="8" w:space="0" w:color="auto"/>
              <w:bottom w:val="single" w:sz="8" w:space="0" w:color="auto"/>
              <w:right w:val="nil"/>
            </w:tcBorders>
          </w:tcPr>
          <w:p w14:paraId="6F70C4ED" w14:textId="77777777" w:rsidR="00B2079A" w:rsidRPr="006A7191" w:rsidRDefault="00B2079A" w:rsidP="006630E9">
            <w:pPr>
              <w:rPr>
                <w:rFonts w:ascii="Comic Sans MS" w:hAnsi="Comic Sans MS" w:cstheme="minorHAnsi"/>
                <w:lang w:val="fr-FR"/>
              </w:rPr>
            </w:pPr>
          </w:p>
          <w:p w14:paraId="543FA3FE" w14:textId="77777777" w:rsidR="00B2079A" w:rsidRPr="006A7191" w:rsidRDefault="00D10593" w:rsidP="002C6014">
            <w:pPr>
              <w:rPr>
                <w:rFonts w:ascii="Comic Sans MS" w:hAnsi="Comic Sans MS" w:cstheme="minorHAnsi"/>
                <w:lang w:val="fr-FR"/>
              </w:rPr>
            </w:pPr>
            <w:r>
              <w:rPr>
                <w:rFonts w:ascii="Comic Sans MS" w:hAnsi="Comic Sans MS" w:cstheme="minorHAnsi"/>
                <w:lang w:val="fr-FR"/>
              </w:rPr>
              <w:t>b</w:t>
            </w:r>
            <w:r w:rsidR="0017578D" w:rsidRPr="006A7191">
              <w:rPr>
                <w:rFonts w:ascii="Comic Sans MS" w:hAnsi="Comic Sans MS" w:cstheme="minorHAnsi"/>
                <w:lang w:val="fr-FR"/>
              </w:rPr>
              <w:t xml:space="preserve">. </w:t>
            </w:r>
            <w:r w:rsidR="002C6014">
              <w:rPr>
                <w:rFonts w:ascii="Comic Sans MS" w:hAnsi="Comic Sans MS" w:cstheme="minorHAnsi"/>
                <w:lang w:val="fr-FR"/>
              </w:rPr>
              <w:t>Liège et caoutchouc</w:t>
            </w:r>
          </w:p>
        </w:tc>
        <w:tc>
          <w:tcPr>
            <w:tcW w:w="4111" w:type="dxa"/>
            <w:tcBorders>
              <w:top w:val="single" w:sz="8" w:space="0" w:color="auto"/>
              <w:left w:val="single" w:sz="8" w:space="0" w:color="auto"/>
              <w:bottom w:val="single" w:sz="8" w:space="0" w:color="auto"/>
              <w:right w:val="nil"/>
            </w:tcBorders>
          </w:tcPr>
          <w:p w14:paraId="288336B2" w14:textId="77777777" w:rsidR="00F2710A" w:rsidRPr="006A7191" w:rsidRDefault="00F2710A" w:rsidP="00F2710A">
            <w:pPr>
              <w:rPr>
                <w:rFonts w:ascii="Comic Sans MS" w:hAnsi="Comic Sans MS" w:cstheme="minorHAnsi"/>
                <w:lang w:val="fr-FR"/>
              </w:rPr>
            </w:pPr>
            <w:r>
              <w:rPr>
                <w:rFonts w:ascii="Comic Sans MS" w:hAnsi="Comic Sans MS" w:cstheme="minorHAnsi"/>
                <w:lang w:val="fr-FR"/>
              </w:rPr>
              <w:t>S’arrêtent</w:t>
            </w:r>
          </w:p>
          <w:p w14:paraId="4CD601F6" w14:textId="77777777" w:rsidR="00F2710A" w:rsidRPr="006A7191" w:rsidRDefault="00F2710A" w:rsidP="00F2710A">
            <w:pPr>
              <w:rPr>
                <w:rFonts w:ascii="Comic Sans MS" w:hAnsi="Comic Sans MS" w:cstheme="minorHAnsi"/>
                <w:lang w:val="fr-FR"/>
              </w:rPr>
            </w:pPr>
            <w:r>
              <w:rPr>
                <w:rFonts w:ascii="Comic Sans MS" w:hAnsi="Comic Sans MS" w:cstheme="minorHAnsi"/>
                <w:lang w:val="fr-FR"/>
              </w:rPr>
              <w:t>S’écartent</w:t>
            </w:r>
          </w:p>
          <w:p w14:paraId="49161627" w14:textId="77777777" w:rsidR="00B2079A" w:rsidRPr="006A7191" w:rsidRDefault="00F2710A" w:rsidP="00F2710A">
            <w:pPr>
              <w:rPr>
                <w:rFonts w:ascii="Comic Sans MS" w:hAnsi="Comic Sans MS" w:cstheme="minorHAnsi"/>
                <w:lang w:val="fr-FR"/>
              </w:rPr>
            </w:pPr>
            <w:r>
              <w:rPr>
                <w:rFonts w:ascii="Comic Sans MS" w:hAnsi="Comic Sans MS" w:cstheme="minorHAnsi"/>
                <w:lang w:val="fr-FR"/>
              </w:rPr>
              <w:t>La b</w:t>
            </w:r>
            <w:r w:rsidRPr="006A7191">
              <w:rPr>
                <w:rFonts w:ascii="Comic Sans MS" w:hAnsi="Comic Sans MS" w:cstheme="minorHAnsi"/>
                <w:lang w:val="fr-FR"/>
              </w:rPr>
              <w:t>all</w:t>
            </w:r>
            <w:r>
              <w:rPr>
                <w:rFonts w:ascii="Comic Sans MS" w:hAnsi="Comic Sans MS" w:cstheme="minorHAnsi"/>
                <w:lang w:val="fr-FR"/>
              </w:rPr>
              <w:t xml:space="preserve">e </w:t>
            </w:r>
            <w:r w:rsidRPr="006A7191">
              <w:rPr>
                <w:rFonts w:ascii="Comic Sans MS" w:hAnsi="Comic Sans MS" w:cstheme="minorHAnsi"/>
                <w:lang w:val="fr-FR"/>
              </w:rPr>
              <w:t xml:space="preserve">#__ </w:t>
            </w:r>
            <w:r>
              <w:rPr>
                <w:rFonts w:ascii="Comic Sans MS" w:hAnsi="Comic Sans MS" w:cstheme="minorHAnsi"/>
                <w:lang w:val="fr-FR"/>
              </w:rPr>
              <w:t>pousse la balle</w:t>
            </w:r>
            <w:r w:rsidRPr="006A7191">
              <w:rPr>
                <w:rFonts w:ascii="Comic Sans MS" w:hAnsi="Comic Sans MS" w:cstheme="minorHAnsi"/>
                <w:lang w:val="fr-FR"/>
              </w:rPr>
              <w:t xml:space="preserve"> #__</w:t>
            </w:r>
          </w:p>
        </w:tc>
        <w:tc>
          <w:tcPr>
            <w:tcW w:w="3969" w:type="dxa"/>
            <w:tcBorders>
              <w:top w:val="single" w:sz="8" w:space="0" w:color="auto"/>
              <w:left w:val="single" w:sz="8" w:space="0" w:color="auto"/>
              <w:bottom w:val="single" w:sz="8" w:space="0" w:color="auto"/>
              <w:right w:val="single" w:sz="8" w:space="0" w:color="auto"/>
            </w:tcBorders>
          </w:tcPr>
          <w:p w14:paraId="6F5CC390" w14:textId="77777777" w:rsidR="00B2079A" w:rsidRPr="006A7191" w:rsidRDefault="005B6F0A" w:rsidP="005B6F0A">
            <w:pPr>
              <w:rPr>
                <w:rFonts w:ascii="Comic Sans MS" w:hAnsi="Comic Sans MS" w:cstheme="minorHAnsi"/>
                <w:lang w:val="fr-FR"/>
              </w:rPr>
            </w:pPr>
            <w:r w:rsidRPr="006A7191">
              <w:rPr>
                <w:rFonts w:ascii="Comic Sans MS" w:hAnsi="Comic Sans MS" w:cstheme="minorHAnsi"/>
                <w:lang w:val="fr-FR"/>
              </w:rPr>
              <w:t xml:space="preserve"> </w:t>
            </w:r>
          </w:p>
        </w:tc>
      </w:tr>
      <w:tr w:rsidR="00B2079A" w:rsidRPr="006A7191" w14:paraId="6898CB9E" w14:textId="77777777" w:rsidTr="002C6014">
        <w:trPr>
          <w:trHeight w:val="992"/>
        </w:trPr>
        <w:tc>
          <w:tcPr>
            <w:tcW w:w="2977" w:type="dxa"/>
            <w:tcBorders>
              <w:top w:val="single" w:sz="8" w:space="0" w:color="auto"/>
              <w:left w:val="single" w:sz="8" w:space="0" w:color="auto"/>
              <w:bottom w:val="single" w:sz="8" w:space="0" w:color="auto"/>
              <w:right w:val="nil"/>
            </w:tcBorders>
          </w:tcPr>
          <w:p w14:paraId="7CD42DFB" w14:textId="77777777" w:rsidR="00B2079A" w:rsidRPr="006A7191" w:rsidRDefault="00B2079A" w:rsidP="006630E9">
            <w:pPr>
              <w:rPr>
                <w:rFonts w:ascii="Comic Sans MS" w:hAnsi="Comic Sans MS" w:cstheme="minorHAnsi"/>
                <w:lang w:val="fr-FR"/>
              </w:rPr>
            </w:pPr>
          </w:p>
          <w:p w14:paraId="72F4E06E" w14:textId="77777777" w:rsidR="00B2079A" w:rsidRPr="006A7191" w:rsidRDefault="00D10593" w:rsidP="006630E9">
            <w:pPr>
              <w:rPr>
                <w:rFonts w:ascii="Comic Sans MS" w:hAnsi="Comic Sans MS" w:cstheme="minorHAnsi"/>
                <w:lang w:val="fr-FR"/>
              </w:rPr>
            </w:pPr>
            <w:r>
              <w:rPr>
                <w:rFonts w:ascii="Comic Sans MS" w:hAnsi="Comic Sans MS" w:cstheme="minorHAnsi"/>
                <w:lang w:val="fr-FR"/>
              </w:rPr>
              <w:t>c</w:t>
            </w:r>
            <w:r w:rsidR="0017578D" w:rsidRPr="006A7191">
              <w:rPr>
                <w:rFonts w:ascii="Comic Sans MS" w:hAnsi="Comic Sans MS" w:cstheme="minorHAnsi"/>
                <w:lang w:val="fr-FR"/>
              </w:rPr>
              <w:t xml:space="preserve">. </w:t>
            </w:r>
            <w:r w:rsidR="002C6014">
              <w:rPr>
                <w:rFonts w:ascii="Comic Sans MS" w:hAnsi="Comic Sans MS" w:cstheme="minorHAnsi"/>
                <w:lang w:val="fr-FR"/>
              </w:rPr>
              <w:t>Liège et verre</w:t>
            </w:r>
          </w:p>
          <w:p w14:paraId="3752CBAE" w14:textId="77777777" w:rsidR="00B2079A" w:rsidRPr="006A7191" w:rsidRDefault="00B2079A" w:rsidP="006630E9">
            <w:pPr>
              <w:rPr>
                <w:rFonts w:ascii="Comic Sans MS" w:hAnsi="Comic Sans MS" w:cstheme="minorHAnsi"/>
                <w:lang w:val="fr-FR"/>
              </w:rPr>
            </w:pPr>
          </w:p>
        </w:tc>
        <w:tc>
          <w:tcPr>
            <w:tcW w:w="4111" w:type="dxa"/>
            <w:tcBorders>
              <w:top w:val="single" w:sz="8" w:space="0" w:color="auto"/>
              <w:left w:val="single" w:sz="8" w:space="0" w:color="auto"/>
              <w:bottom w:val="single" w:sz="8" w:space="0" w:color="auto"/>
              <w:right w:val="nil"/>
            </w:tcBorders>
          </w:tcPr>
          <w:p w14:paraId="7E5CA574" w14:textId="77777777" w:rsidR="00F2710A" w:rsidRPr="006A7191" w:rsidRDefault="00F2710A" w:rsidP="00F2710A">
            <w:pPr>
              <w:rPr>
                <w:rFonts w:ascii="Comic Sans MS" w:hAnsi="Comic Sans MS" w:cstheme="minorHAnsi"/>
                <w:lang w:val="fr-FR"/>
              </w:rPr>
            </w:pPr>
            <w:r>
              <w:rPr>
                <w:rFonts w:ascii="Comic Sans MS" w:hAnsi="Comic Sans MS" w:cstheme="minorHAnsi"/>
                <w:lang w:val="fr-FR"/>
              </w:rPr>
              <w:t>S’arrêtent</w:t>
            </w:r>
          </w:p>
          <w:p w14:paraId="43444BC6" w14:textId="77777777" w:rsidR="00F2710A" w:rsidRPr="006A7191" w:rsidRDefault="00F2710A" w:rsidP="00F2710A">
            <w:pPr>
              <w:rPr>
                <w:rFonts w:ascii="Comic Sans MS" w:hAnsi="Comic Sans MS" w:cstheme="minorHAnsi"/>
                <w:lang w:val="fr-FR"/>
              </w:rPr>
            </w:pPr>
            <w:r>
              <w:rPr>
                <w:rFonts w:ascii="Comic Sans MS" w:hAnsi="Comic Sans MS" w:cstheme="minorHAnsi"/>
                <w:lang w:val="fr-FR"/>
              </w:rPr>
              <w:t>S’écartent</w:t>
            </w:r>
          </w:p>
          <w:p w14:paraId="2E1BD5DB" w14:textId="77777777" w:rsidR="00B2079A" w:rsidRPr="006A7191" w:rsidRDefault="00F2710A" w:rsidP="00F2710A">
            <w:pPr>
              <w:rPr>
                <w:rFonts w:ascii="Comic Sans MS" w:hAnsi="Comic Sans MS" w:cstheme="minorHAnsi"/>
                <w:lang w:val="fr-FR"/>
              </w:rPr>
            </w:pPr>
            <w:r>
              <w:rPr>
                <w:rFonts w:ascii="Comic Sans MS" w:hAnsi="Comic Sans MS" w:cstheme="minorHAnsi"/>
                <w:lang w:val="fr-FR"/>
              </w:rPr>
              <w:t>La b</w:t>
            </w:r>
            <w:r w:rsidRPr="006A7191">
              <w:rPr>
                <w:rFonts w:ascii="Comic Sans MS" w:hAnsi="Comic Sans MS" w:cstheme="minorHAnsi"/>
                <w:lang w:val="fr-FR"/>
              </w:rPr>
              <w:t>all</w:t>
            </w:r>
            <w:r>
              <w:rPr>
                <w:rFonts w:ascii="Comic Sans MS" w:hAnsi="Comic Sans MS" w:cstheme="minorHAnsi"/>
                <w:lang w:val="fr-FR"/>
              </w:rPr>
              <w:t xml:space="preserve">e </w:t>
            </w:r>
            <w:r w:rsidRPr="006A7191">
              <w:rPr>
                <w:rFonts w:ascii="Comic Sans MS" w:hAnsi="Comic Sans MS" w:cstheme="minorHAnsi"/>
                <w:lang w:val="fr-FR"/>
              </w:rPr>
              <w:t xml:space="preserve">#__ </w:t>
            </w:r>
            <w:r>
              <w:rPr>
                <w:rFonts w:ascii="Comic Sans MS" w:hAnsi="Comic Sans MS" w:cstheme="minorHAnsi"/>
                <w:lang w:val="fr-FR"/>
              </w:rPr>
              <w:t>pousse la balle</w:t>
            </w:r>
            <w:r w:rsidRPr="006A7191">
              <w:rPr>
                <w:rFonts w:ascii="Comic Sans MS" w:hAnsi="Comic Sans MS" w:cstheme="minorHAnsi"/>
                <w:lang w:val="fr-FR"/>
              </w:rPr>
              <w:t xml:space="preserve"> #__</w:t>
            </w:r>
          </w:p>
        </w:tc>
        <w:tc>
          <w:tcPr>
            <w:tcW w:w="3969" w:type="dxa"/>
            <w:tcBorders>
              <w:top w:val="single" w:sz="8" w:space="0" w:color="auto"/>
              <w:left w:val="single" w:sz="8" w:space="0" w:color="auto"/>
              <w:bottom w:val="single" w:sz="8" w:space="0" w:color="auto"/>
              <w:right w:val="single" w:sz="8" w:space="0" w:color="auto"/>
            </w:tcBorders>
          </w:tcPr>
          <w:p w14:paraId="7CE7EDC0" w14:textId="77777777" w:rsidR="00B2079A" w:rsidRPr="006A7191" w:rsidRDefault="00B2079A" w:rsidP="006630E9">
            <w:pPr>
              <w:rPr>
                <w:rFonts w:ascii="Comic Sans MS" w:hAnsi="Comic Sans MS" w:cstheme="minorHAnsi"/>
                <w:lang w:val="fr-FR"/>
              </w:rPr>
            </w:pPr>
          </w:p>
        </w:tc>
      </w:tr>
      <w:tr w:rsidR="00B2079A" w:rsidRPr="006A7191" w14:paraId="7E903D69" w14:textId="77777777" w:rsidTr="002C6014">
        <w:trPr>
          <w:trHeight w:val="992"/>
        </w:trPr>
        <w:tc>
          <w:tcPr>
            <w:tcW w:w="2977" w:type="dxa"/>
            <w:tcBorders>
              <w:top w:val="single" w:sz="8" w:space="0" w:color="auto"/>
              <w:left w:val="single" w:sz="8" w:space="0" w:color="auto"/>
              <w:bottom w:val="single" w:sz="8" w:space="0" w:color="auto"/>
              <w:right w:val="nil"/>
            </w:tcBorders>
          </w:tcPr>
          <w:p w14:paraId="48C869C1" w14:textId="77777777" w:rsidR="00B2079A" w:rsidRPr="006A7191" w:rsidRDefault="00B2079A" w:rsidP="006630E9">
            <w:pPr>
              <w:rPr>
                <w:rFonts w:ascii="Comic Sans MS" w:hAnsi="Comic Sans MS" w:cstheme="minorHAnsi"/>
                <w:lang w:val="fr-FR"/>
              </w:rPr>
            </w:pPr>
          </w:p>
          <w:p w14:paraId="4B8DE688" w14:textId="77777777" w:rsidR="00B2079A" w:rsidRPr="006A7191" w:rsidRDefault="00D10593" w:rsidP="002C6014">
            <w:pPr>
              <w:rPr>
                <w:rFonts w:ascii="Comic Sans MS" w:hAnsi="Comic Sans MS" w:cstheme="minorHAnsi"/>
                <w:lang w:val="fr-FR"/>
              </w:rPr>
            </w:pPr>
            <w:r>
              <w:rPr>
                <w:rFonts w:ascii="Comic Sans MS" w:hAnsi="Comic Sans MS" w:cstheme="minorHAnsi"/>
                <w:lang w:val="fr-FR"/>
              </w:rPr>
              <w:t>d</w:t>
            </w:r>
            <w:r w:rsidR="0017578D" w:rsidRPr="006A7191">
              <w:rPr>
                <w:rFonts w:ascii="Comic Sans MS" w:hAnsi="Comic Sans MS" w:cstheme="minorHAnsi"/>
                <w:lang w:val="fr-FR"/>
              </w:rPr>
              <w:t xml:space="preserve">. </w:t>
            </w:r>
            <w:r w:rsidR="002C6014">
              <w:rPr>
                <w:rFonts w:ascii="Comic Sans MS" w:hAnsi="Comic Sans MS" w:cstheme="minorHAnsi"/>
                <w:lang w:val="fr-FR"/>
              </w:rPr>
              <w:t>Verre et bois</w:t>
            </w:r>
            <w:r w:rsidR="00D25FC7" w:rsidRPr="006A7191">
              <w:rPr>
                <w:rFonts w:ascii="Comic Sans MS" w:hAnsi="Comic Sans MS" w:cstheme="minorHAnsi"/>
                <w:lang w:val="fr-FR"/>
              </w:rPr>
              <w:t xml:space="preserve"> </w:t>
            </w:r>
          </w:p>
        </w:tc>
        <w:tc>
          <w:tcPr>
            <w:tcW w:w="4111" w:type="dxa"/>
            <w:tcBorders>
              <w:top w:val="single" w:sz="8" w:space="0" w:color="auto"/>
              <w:left w:val="single" w:sz="8" w:space="0" w:color="auto"/>
              <w:bottom w:val="single" w:sz="8" w:space="0" w:color="auto"/>
              <w:right w:val="nil"/>
            </w:tcBorders>
          </w:tcPr>
          <w:p w14:paraId="1DD1CBF2" w14:textId="77777777" w:rsidR="00F2710A" w:rsidRPr="006A7191" w:rsidRDefault="00F2710A" w:rsidP="00F2710A">
            <w:pPr>
              <w:rPr>
                <w:rFonts w:ascii="Comic Sans MS" w:hAnsi="Comic Sans MS" w:cstheme="minorHAnsi"/>
                <w:lang w:val="fr-FR"/>
              </w:rPr>
            </w:pPr>
            <w:r>
              <w:rPr>
                <w:rFonts w:ascii="Comic Sans MS" w:hAnsi="Comic Sans MS" w:cstheme="minorHAnsi"/>
                <w:lang w:val="fr-FR"/>
              </w:rPr>
              <w:t>S’arrêtent</w:t>
            </w:r>
          </w:p>
          <w:p w14:paraId="1489C2E8" w14:textId="77777777" w:rsidR="00F2710A" w:rsidRPr="006A7191" w:rsidRDefault="00F2710A" w:rsidP="00F2710A">
            <w:pPr>
              <w:rPr>
                <w:rFonts w:ascii="Comic Sans MS" w:hAnsi="Comic Sans MS" w:cstheme="minorHAnsi"/>
                <w:lang w:val="fr-FR"/>
              </w:rPr>
            </w:pPr>
            <w:r>
              <w:rPr>
                <w:rFonts w:ascii="Comic Sans MS" w:hAnsi="Comic Sans MS" w:cstheme="minorHAnsi"/>
                <w:lang w:val="fr-FR"/>
              </w:rPr>
              <w:t>S’écartent</w:t>
            </w:r>
          </w:p>
          <w:p w14:paraId="0406F668" w14:textId="77777777" w:rsidR="00B2079A" w:rsidRPr="006A7191" w:rsidRDefault="00F2710A" w:rsidP="00F2710A">
            <w:pPr>
              <w:rPr>
                <w:rFonts w:ascii="Comic Sans MS" w:hAnsi="Comic Sans MS" w:cstheme="minorHAnsi"/>
                <w:lang w:val="fr-FR"/>
              </w:rPr>
            </w:pPr>
            <w:r>
              <w:rPr>
                <w:rFonts w:ascii="Comic Sans MS" w:hAnsi="Comic Sans MS" w:cstheme="minorHAnsi"/>
                <w:lang w:val="fr-FR"/>
              </w:rPr>
              <w:t>La b</w:t>
            </w:r>
            <w:r w:rsidRPr="006A7191">
              <w:rPr>
                <w:rFonts w:ascii="Comic Sans MS" w:hAnsi="Comic Sans MS" w:cstheme="minorHAnsi"/>
                <w:lang w:val="fr-FR"/>
              </w:rPr>
              <w:t>all</w:t>
            </w:r>
            <w:r>
              <w:rPr>
                <w:rFonts w:ascii="Comic Sans MS" w:hAnsi="Comic Sans MS" w:cstheme="minorHAnsi"/>
                <w:lang w:val="fr-FR"/>
              </w:rPr>
              <w:t xml:space="preserve">e </w:t>
            </w:r>
            <w:r w:rsidRPr="006A7191">
              <w:rPr>
                <w:rFonts w:ascii="Comic Sans MS" w:hAnsi="Comic Sans MS" w:cstheme="minorHAnsi"/>
                <w:lang w:val="fr-FR"/>
              </w:rPr>
              <w:t xml:space="preserve">#__ </w:t>
            </w:r>
            <w:r>
              <w:rPr>
                <w:rFonts w:ascii="Comic Sans MS" w:hAnsi="Comic Sans MS" w:cstheme="minorHAnsi"/>
                <w:lang w:val="fr-FR"/>
              </w:rPr>
              <w:t>pousse la balle</w:t>
            </w:r>
            <w:r w:rsidRPr="006A7191">
              <w:rPr>
                <w:rFonts w:ascii="Comic Sans MS" w:hAnsi="Comic Sans MS" w:cstheme="minorHAnsi"/>
                <w:lang w:val="fr-FR"/>
              </w:rPr>
              <w:t xml:space="preserve"> #__</w:t>
            </w:r>
          </w:p>
        </w:tc>
        <w:tc>
          <w:tcPr>
            <w:tcW w:w="3969" w:type="dxa"/>
            <w:tcBorders>
              <w:top w:val="single" w:sz="8" w:space="0" w:color="auto"/>
              <w:left w:val="single" w:sz="8" w:space="0" w:color="auto"/>
              <w:bottom w:val="single" w:sz="8" w:space="0" w:color="auto"/>
              <w:right w:val="single" w:sz="8" w:space="0" w:color="auto"/>
            </w:tcBorders>
          </w:tcPr>
          <w:p w14:paraId="1A27A922" w14:textId="77777777" w:rsidR="00B2079A" w:rsidRPr="006A7191" w:rsidRDefault="00B2079A" w:rsidP="006630E9">
            <w:pPr>
              <w:rPr>
                <w:rFonts w:ascii="Comic Sans MS" w:hAnsi="Comic Sans MS" w:cstheme="minorHAnsi"/>
                <w:lang w:val="fr-FR"/>
              </w:rPr>
            </w:pPr>
          </w:p>
        </w:tc>
      </w:tr>
      <w:tr w:rsidR="00B2079A" w:rsidRPr="006A7191" w14:paraId="1126EB02" w14:textId="77777777" w:rsidTr="002C6014">
        <w:trPr>
          <w:trHeight w:val="992"/>
        </w:trPr>
        <w:tc>
          <w:tcPr>
            <w:tcW w:w="2977" w:type="dxa"/>
            <w:tcBorders>
              <w:top w:val="single" w:sz="8" w:space="0" w:color="auto"/>
              <w:left w:val="single" w:sz="8" w:space="0" w:color="auto"/>
              <w:bottom w:val="single" w:sz="8" w:space="0" w:color="auto"/>
              <w:right w:val="nil"/>
            </w:tcBorders>
          </w:tcPr>
          <w:p w14:paraId="7E90F0F5" w14:textId="77777777" w:rsidR="00B2079A" w:rsidRPr="006A7191" w:rsidRDefault="00B2079A" w:rsidP="006630E9">
            <w:pPr>
              <w:rPr>
                <w:rFonts w:ascii="Comic Sans MS" w:hAnsi="Comic Sans MS" w:cstheme="minorHAnsi"/>
                <w:lang w:val="fr-FR"/>
              </w:rPr>
            </w:pPr>
          </w:p>
          <w:p w14:paraId="1978E51C" w14:textId="77777777" w:rsidR="00D25FC7" w:rsidRPr="006A7191" w:rsidRDefault="00D10593" w:rsidP="00D25FC7">
            <w:pPr>
              <w:rPr>
                <w:rFonts w:ascii="Comic Sans MS" w:hAnsi="Comic Sans MS" w:cstheme="minorHAnsi"/>
                <w:lang w:val="fr-FR"/>
              </w:rPr>
            </w:pPr>
            <w:r>
              <w:rPr>
                <w:rFonts w:ascii="Comic Sans MS" w:hAnsi="Comic Sans MS" w:cstheme="minorHAnsi"/>
                <w:lang w:val="fr-FR"/>
              </w:rPr>
              <w:t>e</w:t>
            </w:r>
            <w:r w:rsidR="0017578D" w:rsidRPr="006A7191">
              <w:rPr>
                <w:rFonts w:ascii="Comic Sans MS" w:hAnsi="Comic Sans MS" w:cstheme="minorHAnsi"/>
                <w:lang w:val="fr-FR"/>
              </w:rPr>
              <w:t xml:space="preserve">. </w:t>
            </w:r>
            <w:r w:rsidR="002C6014">
              <w:rPr>
                <w:rFonts w:ascii="Comic Sans MS" w:hAnsi="Comic Sans MS" w:cstheme="minorHAnsi"/>
                <w:lang w:val="fr-FR"/>
              </w:rPr>
              <w:t>Verre et acier</w:t>
            </w:r>
          </w:p>
          <w:p w14:paraId="4DFA319F" w14:textId="77777777" w:rsidR="00B2079A" w:rsidRPr="006A7191" w:rsidRDefault="00B2079A" w:rsidP="00C76AB2">
            <w:pPr>
              <w:rPr>
                <w:rFonts w:ascii="Comic Sans MS" w:hAnsi="Comic Sans MS" w:cstheme="minorHAnsi"/>
                <w:lang w:val="fr-FR"/>
              </w:rPr>
            </w:pPr>
          </w:p>
        </w:tc>
        <w:tc>
          <w:tcPr>
            <w:tcW w:w="4111" w:type="dxa"/>
            <w:tcBorders>
              <w:top w:val="single" w:sz="8" w:space="0" w:color="auto"/>
              <w:left w:val="single" w:sz="8" w:space="0" w:color="auto"/>
              <w:bottom w:val="single" w:sz="8" w:space="0" w:color="auto"/>
              <w:right w:val="nil"/>
            </w:tcBorders>
          </w:tcPr>
          <w:p w14:paraId="124E816C" w14:textId="77777777" w:rsidR="00F2710A" w:rsidRPr="006A7191" w:rsidRDefault="00F2710A" w:rsidP="00F2710A">
            <w:pPr>
              <w:rPr>
                <w:rFonts w:ascii="Comic Sans MS" w:hAnsi="Comic Sans MS" w:cstheme="minorHAnsi"/>
                <w:lang w:val="fr-FR"/>
              </w:rPr>
            </w:pPr>
            <w:r>
              <w:rPr>
                <w:rFonts w:ascii="Comic Sans MS" w:hAnsi="Comic Sans MS" w:cstheme="minorHAnsi"/>
                <w:lang w:val="fr-FR"/>
              </w:rPr>
              <w:t>S’arrêtent</w:t>
            </w:r>
          </w:p>
          <w:p w14:paraId="68C7CBD9" w14:textId="77777777" w:rsidR="00F2710A" w:rsidRPr="006A7191" w:rsidRDefault="00F2710A" w:rsidP="00F2710A">
            <w:pPr>
              <w:rPr>
                <w:rFonts w:ascii="Comic Sans MS" w:hAnsi="Comic Sans MS" w:cstheme="minorHAnsi"/>
                <w:lang w:val="fr-FR"/>
              </w:rPr>
            </w:pPr>
            <w:r>
              <w:rPr>
                <w:rFonts w:ascii="Comic Sans MS" w:hAnsi="Comic Sans MS" w:cstheme="minorHAnsi"/>
                <w:lang w:val="fr-FR"/>
              </w:rPr>
              <w:t>S’écartent</w:t>
            </w:r>
          </w:p>
          <w:p w14:paraId="53E425D6" w14:textId="77777777" w:rsidR="00B2079A" w:rsidRPr="006A7191" w:rsidRDefault="00F2710A" w:rsidP="00F2710A">
            <w:pPr>
              <w:rPr>
                <w:rFonts w:ascii="Comic Sans MS" w:hAnsi="Comic Sans MS" w:cstheme="minorHAnsi"/>
                <w:lang w:val="fr-FR"/>
              </w:rPr>
            </w:pPr>
            <w:r>
              <w:rPr>
                <w:rFonts w:ascii="Comic Sans MS" w:hAnsi="Comic Sans MS" w:cstheme="minorHAnsi"/>
                <w:lang w:val="fr-FR"/>
              </w:rPr>
              <w:t>La b</w:t>
            </w:r>
            <w:r w:rsidRPr="006A7191">
              <w:rPr>
                <w:rFonts w:ascii="Comic Sans MS" w:hAnsi="Comic Sans MS" w:cstheme="minorHAnsi"/>
                <w:lang w:val="fr-FR"/>
              </w:rPr>
              <w:t>all</w:t>
            </w:r>
            <w:r>
              <w:rPr>
                <w:rFonts w:ascii="Comic Sans MS" w:hAnsi="Comic Sans MS" w:cstheme="minorHAnsi"/>
                <w:lang w:val="fr-FR"/>
              </w:rPr>
              <w:t xml:space="preserve">e </w:t>
            </w:r>
            <w:r w:rsidRPr="006A7191">
              <w:rPr>
                <w:rFonts w:ascii="Comic Sans MS" w:hAnsi="Comic Sans MS" w:cstheme="minorHAnsi"/>
                <w:lang w:val="fr-FR"/>
              </w:rPr>
              <w:t xml:space="preserve">#__ </w:t>
            </w:r>
            <w:r>
              <w:rPr>
                <w:rFonts w:ascii="Comic Sans MS" w:hAnsi="Comic Sans MS" w:cstheme="minorHAnsi"/>
                <w:lang w:val="fr-FR"/>
              </w:rPr>
              <w:t>pousse la balle</w:t>
            </w:r>
            <w:r w:rsidRPr="006A7191">
              <w:rPr>
                <w:rFonts w:ascii="Comic Sans MS" w:hAnsi="Comic Sans MS" w:cstheme="minorHAnsi"/>
                <w:lang w:val="fr-FR"/>
              </w:rPr>
              <w:t xml:space="preserve"> #__</w:t>
            </w:r>
          </w:p>
        </w:tc>
        <w:tc>
          <w:tcPr>
            <w:tcW w:w="3969" w:type="dxa"/>
            <w:tcBorders>
              <w:top w:val="single" w:sz="8" w:space="0" w:color="auto"/>
              <w:left w:val="single" w:sz="8" w:space="0" w:color="auto"/>
              <w:bottom w:val="single" w:sz="8" w:space="0" w:color="auto"/>
              <w:right w:val="single" w:sz="8" w:space="0" w:color="auto"/>
            </w:tcBorders>
          </w:tcPr>
          <w:p w14:paraId="728C730F" w14:textId="77777777" w:rsidR="00B2079A" w:rsidRPr="006A7191" w:rsidRDefault="00B2079A" w:rsidP="006630E9">
            <w:pPr>
              <w:rPr>
                <w:rFonts w:ascii="Comic Sans MS" w:hAnsi="Comic Sans MS" w:cstheme="minorHAnsi"/>
                <w:lang w:val="fr-FR"/>
              </w:rPr>
            </w:pPr>
          </w:p>
        </w:tc>
      </w:tr>
      <w:tr w:rsidR="00B2079A" w:rsidRPr="006A7191" w14:paraId="244281CA" w14:textId="77777777" w:rsidTr="002C6014">
        <w:trPr>
          <w:trHeight w:val="992"/>
        </w:trPr>
        <w:tc>
          <w:tcPr>
            <w:tcW w:w="2977" w:type="dxa"/>
            <w:tcBorders>
              <w:top w:val="single" w:sz="8" w:space="0" w:color="auto"/>
              <w:left w:val="single" w:sz="8" w:space="0" w:color="auto"/>
              <w:bottom w:val="single" w:sz="8" w:space="0" w:color="auto"/>
              <w:right w:val="nil"/>
            </w:tcBorders>
          </w:tcPr>
          <w:p w14:paraId="1D125637" w14:textId="77777777" w:rsidR="00B2079A" w:rsidRPr="006A7191" w:rsidRDefault="00B2079A" w:rsidP="006630E9">
            <w:pPr>
              <w:rPr>
                <w:rFonts w:ascii="Comic Sans MS" w:hAnsi="Comic Sans MS" w:cstheme="minorHAnsi"/>
                <w:lang w:val="fr-FR"/>
              </w:rPr>
            </w:pPr>
          </w:p>
          <w:p w14:paraId="63822F14" w14:textId="77777777" w:rsidR="00B2079A" w:rsidRPr="006A7191" w:rsidRDefault="00D10593" w:rsidP="002C6014">
            <w:pPr>
              <w:rPr>
                <w:rFonts w:ascii="Comic Sans MS" w:hAnsi="Comic Sans MS" w:cstheme="minorHAnsi"/>
                <w:lang w:val="fr-FR"/>
              </w:rPr>
            </w:pPr>
            <w:r>
              <w:rPr>
                <w:rFonts w:ascii="Comic Sans MS" w:hAnsi="Comic Sans MS" w:cstheme="minorHAnsi"/>
                <w:lang w:val="fr-FR"/>
              </w:rPr>
              <w:t>f</w:t>
            </w:r>
            <w:r w:rsidR="0017578D" w:rsidRPr="006A7191">
              <w:rPr>
                <w:rFonts w:ascii="Comic Sans MS" w:hAnsi="Comic Sans MS" w:cstheme="minorHAnsi"/>
                <w:lang w:val="fr-FR"/>
              </w:rPr>
              <w:t xml:space="preserve">. </w:t>
            </w:r>
            <w:r w:rsidR="002C6014">
              <w:rPr>
                <w:rFonts w:ascii="Comic Sans MS" w:hAnsi="Comic Sans MS" w:cstheme="minorHAnsi"/>
                <w:lang w:val="fr-FR"/>
              </w:rPr>
              <w:t>Verre et caoutchouc</w:t>
            </w:r>
            <w:r w:rsidR="00C76AB2" w:rsidRPr="006A7191">
              <w:rPr>
                <w:rFonts w:ascii="Comic Sans MS" w:hAnsi="Comic Sans MS" w:cstheme="minorHAnsi"/>
                <w:lang w:val="fr-FR"/>
              </w:rPr>
              <w:t xml:space="preserve"> </w:t>
            </w:r>
          </w:p>
        </w:tc>
        <w:tc>
          <w:tcPr>
            <w:tcW w:w="4111" w:type="dxa"/>
            <w:tcBorders>
              <w:top w:val="single" w:sz="8" w:space="0" w:color="auto"/>
              <w:left w:val="single" w:sz="8" w:space="0" w:color="auto"/>
              <w:bottom w:val="single" w:sz="8" w:space="0" w:color="auto"/>
              <w:right w:val="nil"/>
            </w:tcBorders>
          </w:tcPr>
          <w:p w14:paraId="14550DD3" w14:textId="77777777" w:rsidR="00F2710A" w:rsidRPr="006A7191" w:rsidRDefault="00F2710A" w:rsidP="00F2710A">
            <w:pPr>
              <w:rPr>
                <w:rFonts w:ascii="Comic Sans MS" w:hAnsi="Comic Sans MS" w:cstheme="minorHAnsi"/>
                <w:lang w:val="fr-FR"/>
              </w:rPr>
            </w:pPr>
            <w:r>
              <w:rPr>
                <w:rFonts w:ascii="Comic Sans MS" w:hAnsi="Comic Sans MS" w:cstheme="minorHAnsi"/>
                <w:lang w:val="fr-FR"/>
              </w:rPr>
              <w:t>S’arrêtent</w:t>
            </w:r>
          </w:p>
          <w:p w14:paraId="1E001F49" w14:textId="77777777" w:rsidR="00F2710A" w:rsidRPr="006A7191" w:rsidRDefault="00F2710A" w:rsidP="00F2710A">
            <w:pPr>
              <w:rPr>
                <w:rFonts w:ascii="Comic Sans MS" w:hAnsi="Comic Sans MS" w:cstheme="minorHAnsi"/>
                <w:lang w:val="fr-FR"/>
              </w:rPr>
            </w:pPr>
            <w:r>
              <w:rPr>
                <w:rFonts w:ascii="Comic Sans MS" w:hAnsi="Comic Sans MS" w:cstheme="minorHAnsi"/>
                <w:lang w:val="fr-FR"/>
              </w:rPr>
              <w:t>S’écartent</w:t>
            </w:r>
          </w:p>
          <w:p w14:paraId="05BCFFE0" w14:textId="77777777" w:rsidR="00B2079A" w:rsidRPr="006A7191" w:rsidRDefault="00F2710A" w:rsidP="00F2710A">
            <w:pPr>
              <w:rPr>
                <w:rFonts w:ascii="Comic Sans MS" w:hAnsi="Comic Sans MS" w:cstheme="minorHAnsi"/>
                <w:lang w:val="fr-FR"/>
              </w:rPr>
            </w:pPr>
            <w:r>
              <w:rPr>
                <w:rFonts w:ascii="Comic Sans MS" w:hAnsi="Comic Sans MS" w:cstheme="minorHAnsi"/>
                <w:lang w:val="fr-FR"/>
              </w:rPr>
              <w:t>La b</w:t>
            </w:r>
            <w:r w:rsidRPr="006A7191">
              <w:rPr>
                <w:rFonts w:ascii="Comic Sans MS" w:hAnsi="Comic Sans MS" w:cstheme="minorHAnsi"/>
                <w:lang w:val="fr-FR"/>
              </w:rPr>
              <w:t>all</w:t>
            </w:r>
            <w:r>
              <w:rPr>
                <w:rFonts w:ascii="Comic Sans MS" w:hAnsi="Comic Sans MS" w:cstheme="minorHAnsi"/>
                <w:lang w:val="fr-FR"/>
              </w:rPr>
              <w:t xml:space="preserve">e </w:t>
            </w:r>
            <w:r w:rsidRPr="006A7191">
              <w:rPr>
                <w:rFonts w:ascii="Comic Sans MS" w:hAnsi="Comic Sans MS" w:cstheme="minorHAnsi"/>
                <w:lang w:val="fr-FR"/>
              </w:rPr>
              <w:t xml:space="preserve">#__ </w:t>
            </w:r>
            <w:r>
              <w:rPr>
                <w:rFonts w:ascii="Comic Sans MS" w:hAnsi="Comic Sans MS" w:cstheme="minorHAnsi"/>
                <w:lang w:val="fr-FR"/>
              </w:rPr>
              <w:t>pousse la balle</w:t>
            </w:r>
            <w:r w:rsidRPr="006A7191">
              <w:rPr>
                <w:rFonts w:ascii="Comic Sans MS" w:hAnsi="Comic Sans MS" w:cstheme="minorHAnsi"/>
                <w:lang w:val="fr-FR"/>
              </w:rPr>
              <w:t xml:space="preserve"> #__</w:t>
            </w:r>
          </w:p>
        </w:tc>
        <w:tc>
          <w:tcPr>
            <w:tcW w:w="3969" w:type="dxa"/>
            <w:tcBorders>
              <w:top w:val="single" w:sz="8" w:space="0" w:color="auto"/>
              <w:left w:val="single" w:sz="8" w:space="0" w:color="auto"/>
              <w:bottom w:val="single" w:sz="8" w:space="0" w:color="auto"/>
              <w:right w:val="single" w:sz="8" w:space="0" w:color="auto"/>
            </w:tcBorders>
          </w:tcPr>
          <w:p w14:paraId="3EB0EB5F" w14:textId="77777777" w:rsidR="00B2079A" w:rsidRPr="006A7191" w:rsidRDefault="00B2079A" w:rsidP="006630E9">
            <w:pPr>
              <w:rPr>
                <w:rFonts w:ascii="Comic Sans MS" w:hAnsi="Comic Sans MS" w:cstheme="minorHAnsi"/>
                <w:lang w:val="fr-FR"/>
              </w:rPr>
            </w:pPr>
          </w:p>
        </w:tc>
      </w:tr>
      <w:tr w:rsidR="00B2079A" w:rsidRPr="006A7191" w14:paraId="4D618477" w14:textId="77777777" w:rsidTr="002C6014">
        <w:trPr>
          <w:trHeight w:val="1050"/>
        </w:trPr>
        <w:tc>
          <w:tcPr>
            <w:tcW w:w="2977" w:type="dxa"/>
            <w:tcBorders>
              <w:top w:val="single" w:sz="8" w:space="0" w:color="auto"/>
              <w:left w:val="single" w:sz="8" w:space="0" w:color="auto"/>
              <w:bottom w:val="single" w:sz="8" w:space="0" w:color="auto"/>
              <w:right w:val="nil"/>
            </w:tcBorders>
          </w:tcPr>
          <w:p w14:paraId="2679F9E7" w14:textId="77777777" w:rsidR="00B2079A" w:rsidRPr="006A7191" w:rsidRDefault="00B2079A" w:rsidP="006630E9">
            <w:pPr>
              <w:rPr>
                <w:rFonts w:ascii="Comic Sans MS" w:hAnsi="Comic Sans MS" w:cstheme="minorHAnsi"/>
                <w:lang w:val="fr-FR"/>
              </w:rPr>
            </w:pPr>
          </w:p>
          <w:p w14:paraId="3074CC64" w14:textId="77777777" w:rsidR="00B2079A" w:rsidRPr="006A7191" w:rsidRDefault="00D10593" w:rsidP="006630E9">
            <w:pPr>
              <w:rPr>
                <w:rFonts w:ascii="Comic Sans MS" w:hAnsi="Comic Sans MS" w:cstheme="minorHAnsi"/>
                <w:lang w:val="fr-FR"/>
              </w:rPr>
            </w:pPr>
            <w:r>
              <w:rPr>
                <w:rFonts w:ascii="Comic Sans MS" w:hAnsi="Comic Sans MS" w:cstheme="minorHAnsi"/>
                <w:lang w:val="fr-FR"/>
              </w:rPr>
              <w:t>g</w:t>
            </w:r>
            <w:r w:rsidR="0017578D" w:rsidRPr="006A7191">
              <w:rPr>
                <w:rFonts w:ascii="Comic Sans MS" w:hAnsi="Comic Sans MS" w:cstheme="minorHAnsi"/>
                <w:lang w:val="fr-FR"/>
              </w:rPr>
              <w:t xml:space="preserve">. </w:t>
            </w:r>
            <w:r w:rsidR="002C6014">
              <w:rPr>
                <w:rFonts w:ascii="Comic Sans MS" w:hAnsi="Comic Sans MS" w:cstheme="minorHAnsi"/>
                <w:lang w:val="fr-FR"/>
              </w:rPr>
              <w:t>Acier et bois</w:t>
            </w:r>
          </w:p>
          <w:p w14:paraId="0BD1D805" w14:textId="77777777" w:rsidR="00B2079A" w:rsidRPr="006A7191" w:rsidRDefault="00B2079A" w:rsidP="006630E9">
            <w:pPr>
              <w:rPr>
                <w:rFonts w:ascii="Comic Sans MS" w:hAnsi="Comic Sans MS" w:cstheme="minorHAnsi"/>
                <w:lang w:val="fr-FR"/>
              </w:rPr>
            </w:pPr>
          </w:p>
        </w:tc>
        <w:tc>
          <w:tcPr>
            <w:tcW w:w="4111" w:type="dxa"/>
            <w:tcBorders>
              <w:top w:val="single" w:sz="8" w:space="0" w:color="auto"/>
              <w:left w:val="single" w:sz="8" w:space="0" w:color="auto"/>
              <w:bottom w:val="single" w:sz="8" w:space="0" w:color="auto"/>
              <w:right w:val="nil"/>
            </w:tcBorders>
          </w:tcPr>
          <w:p w14:paraId="0C58FA6E" w14:textId="77777777" w:rsidR="00F2710A" w:rsidRPr="006A7191" w:rsidRDefault="00F2710A" w:rsidP="00F2710A">
            <w:pPr>
              <w:rPr>
                <w:rFonts w:ascii="Comic Sans MS" w:hAnsi="Comic Sans MS" w:cstheme="minorHAnsi"/>
                <w:lang w:val="fr-FR"/>
              </w:rPr>
            </w:pPr>
            <w:r>
              <w:rPr>
                <w:rFonts w:ascii="Comic Sans MS" w:hAnsi="Comic Sans MS" w:cstheme="minorHAnsi"/>
                <w:lang w:val="fr-FR"/>
              </w:rPr>
              <w:t>S’arrêtent</w:t>
            </w:r>
          </w:p>
          <w:p w14:paraId="4C8C13CB" w14:textId="77777777" w:rsidR="00F2710A" w:rsidRPr="006A7191" w:rsidRDefault="00F2710A" w:rsidP="00F2710A">
            <w:pPr>
              <w:rPr>
                <w:rFonts w:ascii="Comic Sans MS" w:hAnsi="Comic Sans MS" w:cstheme="minorHAnsi"/>
                <w:lang w:val="fr-FR"/>
              </w:rPr>
            </w:pPr>
            <w:r>
              <w:rPr>
                <w:rFonts w:ascii="Comic Sans MS" w:hAnsi="Comic Sans MS" w:cstheme="minorHAnsi"/>
                <w:lang w:val="fr-FR"/>
              </w:rPr>
              <w:t>S’écartent</w:t>
            </w:r>
          </w:p>
          <w:p w14:paraId="34E037AD" w14:textId="77777777" w:rsidR="00B2079A" w:rsidRPr="006A7191" w:rsidRDefault="00F2710A" w:rsidP="00F2710A">
            <w:pPr>
              <w:rPr>
                <w:rFonts w:ascii="Comic Sans MS" w:hAnsi="Comic Sans MS" w:cstheme="minorHAnsi"/>
                <w:lang w:val="fr-FR"/>
              </w:rPr>
            </w:pPr>
            <w:r>
              <w:rPr>
                <w:rFonts w:ascii="Comic Sans MS" w:hAnsi="Comic Sans MS" w:cstheme="minorHAnsi"/>
                <w:lang w:val="fr-FR"/>
              </w:rPr>
              <w:t>La b</w:t>
            </w:r>
            <w:r w:rsidRPr="006A7191">
              <w:rPr>
                <w:rFonts w:ascii="Comic Sans MS" w:hAnsi="Comic Sans MS" w:cstheme="minorHAnsi"/>
                <w:lang w:val="fr-FR"/>
              </w:rPr>
              <w:t>all</w:t>
            </w:r>
            <w:r>
              <w:rPr>
                <w:rFonts w:ascii="Comic Sans MS" w:hAnsi="Comic Sans MS" w:cstheme="minorHAnsi"/>
                <w:lang w:val="fr-FR"/>
              </w:rPr>
              <w:t xml:space="preserve">e </w:t>
            </w:r>
            <w:r w:rsidRPr="006A7191">
              <w:rPr>
                <w:rFonts w:ascii="Comic Sans MS" w:hAnsi="Comic Sans MS" w:cstheme="minorHAnsi"/>
                <w:lang w:val="fr-FR"/>
              </w:rPr>
              <w:t xml:space="preserve">#__ </w:t>
            </w:r>
            <w:r>
              <w:rPr>
                <w:rFonts w:ascii="Comic Sans MS" w:hAnsi="Comic Sans MS" w:cstheme="minorHAnsi"/>
                <w:lang w:val="fr-FR"/>
              </w:rPr>
              <w:t>pousse la balle</w:t>
            </w:r>
            <w:r w:rsidRPr="006A7191">
              <w:rPr>
                <w:rFonts w:ascii="Comic Sans MS" w:hAnsi="Comic Sans MS" w:cstheme="minorHAnsi"/>
                <w:lang w:val="fr-FR"/>
              </w:rPr>
              <w:t xml:space="preserve"> #__</w:t>
            </w:r>
          </w:p>
        </w:tc>
        <w:tc>
          <w:tcPr>
            <w:tcW w:w="3969" w:type="dxa"/>
            <w:tcBorders>
              <w:top w:val="single" w:sz="8" w:space="0" w:color="auto"/>
              <w:left w:val="single" w:sz="8" w:space="0" w:color="auto"/>
              <w:bottom w:val="single" w:sz="8" w:space="0" w:color="auto"/>
              <w:right w:val="single" w:sz="8" w:space="0" w:color="auto"/>
            </w:tcBorders>
          </w:tcPr>
          <w:p w14:paraId="18C4B507" w14:textId="77777777" w:rsidR="00B2079A" w:rsidRPr="006A7191" w:rsidRDefault="00B2079A" w:rsidP="006630E9">
            <w:pPr>
              <w:rPr>
                <w:rFonts w:ascii="Comic Sans MS" w:hAnsi="Comic Sans MS" w:cstheme="minorHAnsi"/>
                <w:lang w:val="fr-FR"/>
              </w:rPr>
            </w:pPr>
          </w:p>
        </w:tc>
      </w:tr>
      <w:tr w:rsidR="00B2079A" w:rsidRPr="006A7191" w14:paraId="38CB09FD" w14:textId="77777777" w:rsidTr="002C6014">
        <w:trPr>
          <w:trHeight w:val="992"/>
        </w:trPr>
        <w:tc>
          <w:tcPr>
            <w:tcW w:w="2977" w:type="dxa"/>
            <w:tcBorders>
              <w:top w:val="single" w:sz="8" w:space="0" w:color="auto"/>
              <w:left w:val="single" w:sz="8" w:space="0" w:color="auto"/>
              <w:bottom w:val="single" w:sz="8" w:space="0" w:color="auto"/>
              <w:right w:val="nil"/>
            </w:tcBorders>
          </w:tcPr>
          <w:p w14:paraId="3123A88A" w14:textId="77777777" w:rsidR="00B2079A" w:rsidRPr="006A7191" w:rsidRDefault="00B2079A" w:rsidP="006630E9">
            <w:pPr>
              <w:rPr>
                <w:rFonts w:ascii="Comic Sans MS" w:hAnsi="Comic Sans MS" w:cstheme="minorHAnsi"/>
                <w:lang w:val="fr-FR"/>
              </w:rPr>
            </w:pPr>
          </w:p>
          <w:p w14:paraId="400591C5" w14:textId="77777777" w:rsidR="00C76AB2" w:rsidRPr="006A7191" w:rsidRDefault="00D10593" w:rsidP="00C76AB2">
            <w:pPr>
              <w:rPr>
                <w:rFonts w:ascii="Comic Sans MS" w:hAnsi="Comic Sans MS" w:cstheme="minorHAnsi"/>
                <w:lang w:val="fr-FR"/>
              </w:rPr>
            </w:pPr>
            <w:r>
              <w:rPr>
                <w:rFonts w:ascii="Comic Sans MS" w:hAnsi="Comic Sans MS" w:cstheme="minorHAnsi"/>
                <w:lang w:val="fr-FR"/>
              </w:rPr>
              <w:t>h</w:t>
            </w:r>
            <w:r w:rsidR="0017578D" w:rsidRPr="006A7191">
              <w:rPr>
                <w:rFonts w:ascii="Comic Sans MS" w:hAnsi="Comic Sans MS" w:cstheme="minorHAnsi"/>
                <w:lang w:val="fr-FR"/>
              </w:rPr>
              <w:t xml:space="preserve">. </w:t>
            </w:r>
            <w:r w:rsidR="002C6014">
              <w:rPr>
                <w:rFonts w:ascii="Comic Sans MS" w:hAnsi="Comic Sans MS" w:cstheme="minorHAnsi"/>
                <w:lang w:val="fr-FR"/>
              </w:rPr>
              <w:t>Bois et caoutchouc</w:t>
            </w:r>
          </w:p>
          <w:p w14:paraId="30B61207" w14:textId="77777777" w:rsidR="00B2079A" w:rsidRPr="006A7191" w:rsidRDefault="00B2079A" w:rsidP="006630E9">
            <w:pPr>
              <w:rPr>
                <w:rFonts w:ascii="Comic Sans MS" w:hAnsi="Comic Sans MS" w:cstheme="minorHAnsi"/>
                <w:lang w:val="fr-FR"/>
              </w:rPr>
            </w:pPr>
          </w:p>
          <w:p w14:paraId="53DE59C1" w14:textId="77777777" w:rsidR="00B2079A" w:rsidRPr="006A7191" w:rsidRDefault="00B2079A" w:rsidP="006630E9">
            <w:pPr>
              <w:rPr>
                <w:rFonts w:ascii="Comic Sans MS" w:hAnsi="Comic Sans MS" w:cstheme="minorHAnsi"/>
                <w:lang w:val="fr-FR"/>
              </w:rPr>
            </w:pPr>
          </w:p>
        </w:tc>
        <w:tc>
          <w:tcPr>
            <w:tcW w:w="4111" w:type="dxa"/>
            <w:tcBorders>
              <w:top w:val="single" w:sz="8" w:space="0" w:color="auto"/>
              <w:left w:val="single" w:sz="8" w:space="0" w:color="auto"/>
              <w:bottom w:val="single" w:sz="8" w:space="0" w:color="auto"/>
              <w:right w:val="nil"/>
            </w:tcBorders>
          </w:tcPr>
          <w:p w14:paraId="14261855" w14:textId="77777777" w:rsidR="00F2710A" w:rsidRPr="006A7191" w:rsidRDefault="00F2710A" w:rsidP="00F2710A">
            <w:pPr>
              <w:rPr>
                <w:rFonts w:ascii="Comic Sans MS" w:hAnsi="Comic Sans MS" w:cstheme="minorHAnsi"/>
                <w:lang w:val="fr-FR"/>
              </w:rPr>
            </w:pPr>
            <w:r>
              <w:rPr>
                <w:rFonts w:ascii="Comic Sans MS" w:hAnsi="Comic Sans MS" w:cstheme="minorHAnsi"/>
                <w:lang w:val="fr-FR"/>
              </w:rPr>
              <w:t>S’arrêtent</w:t>
            </w:r>
          </w:p>
          <w:p w14:paraId="148038D8" w14:textId="77777777" w:rsidR="00F2710A" w:rsidRPr="006A7191" w:rsidRDefault="00F2710A" w:rsidP="00F2710A">
            <w:pPr>
              <w:rPr>
                <w:rFonts w:ascii="Comic Sans MS" w:hAnsi="Comic Sans MS" w:cstheme="minorHAnsi"/>
                <w:lang w:val="fr-FR"/>
              </w:rPr>
            </w:pPr>
            <w:r>
              <w:rPr>
                <w:rFonts w:ascii="Comic Sans MS" w:hAnsi="Comic Sans MS" w:cstheme="minorHAnsi"/>
                <w:lang w:val="fr-FR"/>
              </w:rPr>
              <w:t>S’écartent</w:t>
            </w:r>
          </w:p>
          <w:p w14:paraId="16116048" w14:textId="77777777" w:rsidR="00B2079A" w:rsidRPr="006A7191" w:rsidRDefault="00F2710A" w:rsidP="00F2710A">
            <w:pPr>
              <w:rPr>
                <w:rFonts w:ascii="Comic Sans MS" w:hAnsi="Comic Sans MS" w:cstheme="minorHAnsi"/>
                <w:lang w:val="fr-FR"/>
              </w:rPr>
            </w:pPr>
            <w:r>
              <w:rPr>
                <w:rFonts w:ascii="Comic Sans MS" w:hAnsi="Comic Sans MS" w:cstheme="minorHAnsi"/>
                <w:lang w:val="fr-FR"/>
              </w:rPr>
              <w:t>La b</w:t>
            </w:r>
            <w:r w:rsidRPr="006A7191">
              <w:rPr>
                <w:rFonts w:ascii="Comic Sans MS" w:hAnsi="Comic Sans MS" w:cstheme="minorHAnsi"/>
                <w:lang w:val="fr-FR"/>
              </w:rPr>
              <w:t>all</w:t>
            </w:r>
            <w:r>
              <w:rPr>
                <w:rFonts w:ascii="Comic Sans MS" w:hAnsi="Comic Sans MS" w:cstheme="minorHAnsi"/>
                <w:lang w:val="fr-FR"/>
              </w:rPr>
              <w:t xml:space="preserve">e </w:t>
            </w:r>
            <w:r w:rsidRPr="006A7191">
              <w:rPr>
                <w:rFonts w:ascii="Comic Sans MS" w:hAnsi="Comic Sans MS" w:cstheme="minorHAnsi"/>
                <w:lang w:val="fr-FR"/>
              </w:rPr>
              <w:t xml:space="preserve">#__ </w:t>
            </w:r>
            <w:r>
              <w:rPr>
                <w:rFonts w:ascii="Comic Sans MS" w:hAnsi="Comic Sans MS" w:cstheme="minorHAnsi"/>
                <w:lang w:val="fr-FR"/>
              </w:rPr>
              <w:t>pousse la balle</w:t>
            </w:r>
            <w:r w:rsidRPr="006A7191">
              <w:rPr>
                <w:rFonts w:ascii="Comic Sans MS" w:hAnsi="Comic Sans MS" w:cstheme="minorHAnsi"/>
                <w:lang w:val="fr-FR"/>
              </w:rPr>
              <w:t xml:space="preserve"> #__</w:t>
            </w:r>
          </w:p>
        </w:tc>
        <w:tc>
          <w:tcPr>
            <w:tcW w:w="3969" w:type="dxa"/>
            <w:tcBorders>
              <w:top w:val="single" w:sz="8" w:space="0" w:color="auto"/>
              <w:left w:val="single" w:sz="8" w:space="0" w:color="auto"/>
              <w:bottom w:val="single" w:sz="8" w:space="0" w:color="auto"/>
              <w:right w:val="single" w:sz="8" w:space="0" w:color="auto"/>
            </w:tcBorders>
          </w:tcPr>
          <w:p w14:paraId="33A76B45" w14:textId="77777777" w:rsidR="00B2079A" w:rsidRPr="006A7191" w:rsidRDefault="00B2079A" w:rsidP="006630E9">
            <w:pPr>
              <w:rPr>
                <w:rFonts w:ascii="Comic Sans MS" w:hAnsi="Comic Sans MS" w:cstheme="minorHAnsi"/>
                <w:lang w:val="fr-FR"/>
              </w:rPr>
            </w:pPr>
          </w:p>
        </w:tc>
      </w:tr>
      <w:tr w:rsidR="00B2079A" w:rsidRPr="006A7191" w14:paraId="1EAAB6AA" w14:textId="77777777" w:rsidTr="002C6014">
        <w:trPr>
          <w:trHeight w:val="992"/>
        </w:trPr>
        <w:tc>
          <w:tcPr>
            <w:tcW w:w="2977" w:type="dxa"/>
            <w:tcBorders>
              <w:top w:val="single" w:sz="8" w:space="0" w:color="auto"/>
              <w:left w:val="single" w:sz="8" w:space="0" w:color="auto"/>
              <w:bottom w:val="single" w:sz="8" w:space="0" w:color="auto"/>
              <w:right w:val="nil"/>
            </w:tcBorders>
          </w:tcPr>
          <w:p w14:paraId="604AF32B" w14:textId="77777777" w:rsidR="00B2079A" w:rsidRPr="006A7191" w:rsidRDefault="00B2079A" w:rsidP="006630E9">
            <w:pPr>
              <w:rPr>
                <w:rFonts w:ascii="Comic Sans MS" w:hAnsi="Comic Sans MS" w:cstheme="minorHAnsi"/>
                <w:lang w:val="fr-FR"/>
              </w:rPr>
            </w:pPr>
          </w:p>
          <w:p w14:paraId="365FA4AB" w14:textId="77777777" w:rsidR="00B2079A" w:rsidRPr="006A7191" w:rsidRDefault="00D10593" w:rsidP="002C6014">
            <w:pPr>
              <w:rPr>
                <w:rFonts w:ascii="Comic Sans MS" w:hAnsi="Comic Sans MS" w:cstheme="minorHAnsi"/>
                <w:lang w:val="fr-FR"/>
              </w:rPr>
            </w:pPr>
            <w:r>
              <w:rPr>
                <w:rFonts w:ascii="Comic Sans MS" w:hAnsi="Comic Sans MS" w:cstheme="minorHAnsi"/>
                <w:lang w:val="fr-FR"/>
              </w:rPr>
              <w:t>i</w:t>
            </w:r>
            <w:r w:rsidR="0017578D" w:rsidRPr="006A7191">
              <w:rPr>
                <w:rFonts w:ascii="Comic Sans MS" w:hAnsi="Comic Sans MS" w:cstheme="minorHAnsi"/>
                <w:lang w:val="fr-FR"/>
              </w:rPr>
              <w:t xml:space="preserve">. </w:t>
            </w:r>
            <w:r w:rsidR="002C6014">
              <w:rPr>
                <w:rFonts w:ascii="Comic Sans MS" w:hAnsi="Comic Sans MS" w:cstheme="minorHAnsi"/>
                <w:lang w:val="fr-FR"/>
              </w:rPr>
              <w:t>Bois et liège</w:t>
            </w:r>
          </w:p>
        </w:tc>
        <w:tc>
          <w:tcPr>
            <w:tcW w:w="4111" w:type="dxa"/>
            <w:tcBorders>
              <w:top w:val="single" w:sz="8" w:space="0" w:color="auto"/>
              <w:left w:val="single" w:sz="8" w:space="0" w:color="auto"/>
              <w:bottom w:val="single" w:sz="8" w:space="0" w:color="auto"/>
              <w:right w:val="nil"/>
            </w:tcBorders>
          </w:tcPr>
          <w:p w14:paraId="0E3D0B1E" w14:textId="77777777" w:rsidR="00F2710A" w:rsidRPr="006A7191" w:rsidRDefault="00F2710A" w:rsidP="00F2710A">
            <w:pPr>
              <w:rPr>
                <w:rFonts w:ascii="Comic Sans MS" w:hAnsi="Comic Sans MS" w:cstheme="minorHAnsi"/>
                <w:lang w:val="fr-FR"/>
              </w:rPr>
            </w:pPr>
            <w:r>
              <w:rPr>
                <w:rFonts w:ascii="Comic Sans MS" w:hAnsi="Comic Sans MS" w:cstheme="minorHAnsi"/>
                <w:lang w:val="fr-FR"/>
              </w:rPr>
              <w:t>S’arrêtent</w:t>
            </w:r>
          </w:p>
          <w:p w14:paraId="56E02CF4" w14:textId="77777777" w:rsidR="00F2710A" w:rsidRPr="006A7191" w:rsidRDefault="00F2710A" w:rsidP="00F2710A">
            <w:pPr>
              <w:rPr>
                <w:rFonts w:ascii="Comic Sans MS" w:hAnsi="Comic Sans MS" w:cstheme="minorHAnsi"/>
                <w:lang w:val="fr-FR"/>
              </w:rPr>
            </w:pPr>
            <w:r>
              <w:rPr>
                <w:rFonts w:ascii="Comic Sans MS" w:hAnsi="Comic Sans MS" w:cstheme="minorHAnsi"/>
                <w:lang w:val="fr-FR"/>
              </w:rPr>
              <w:t>S’écartent</w:t>
            </w:r>
          </w:p>
          <w:p w14:paraId="7129692D" w14:textId="77777777" w:rsidR="00B2079A" w:rsidRPr="006A7191" w:rsidRDefault="00F2710A" w:rsidP="00F2710A">
            <w:pPr>
              <w:rPr>
                <w:rFonts w:ascii="Comic Sans MS" w:hAnsi="Comic Sans MS" w:cstheme="minorHAnsi"/>
                <w:lang w:val="fr-FR"/>
              </w:rPr>
            </w:pPr>
            <w:r>
              <w:rPr>
                <w:rFonts w:ascii="Comic Sans MS" w:hAnsi="Comic Sans MS" w:cstheme="minorHAnsi"/>
                <w:lang w:val="fr-FR"/>
              </w:rPr>
              <w:t>La b</w:t>
            </w:r>
            <w:r w:rsidRPr="006A7191">
              <w:rPr>
                <w:rFonts w:ascii="Comic Sans MS" w:hAnsi="Comic Sans MS" w:cstheme="minorHAnsi"/>
                <w:lang w:val="fr-FR"/>
              </w:rPr>
              <w:t>all</w:t>
            </w:r>
            <w:r>
              <w:rPr>
                <w:rFonts w:ascii="Comic Sans MS" w:hAnsi="Comic Sans MS" w:cstheme="minorHAnsi"/>
                <w:lang w:val="fr-FR"/>
              </w:rPr>
              <w:t xml:space="preserve">e </w:t>
            </w:r>
            <w:r w:rsidRPr="006A7191">
              <w:rPr>
                <w:rFonts w:ascii="Comic Sans MS" w:hAnsi="Comic Sans MS" w:cstheme="minorHAnsi"/>
                <w:lang w:val="fr-FR"/>
              </w:rPr>
              <w:t xml:space="preserve">#__ </w:t>
            </w:r>
            <w:r>
              <w:rPr>
                <w:rFonts w:ascii="Comic Sans MS" w:hAnsi="Comic Sans MS" w:cstheme="minorHAnsi"/>
                <w:lang w:val="fr-FR"/>
              </w:rPr>
              <w:t>pousse la balle</w:t>
            </w:r>
            <w:r w:rsidRPr="006A7191">
              <w:rPr>
                <w:rFonts w:ascii="Comic Sans MS" w:hAnsi="Comic Sans MS" w:cstheme="minorHAnsi"/>
                <w:lang w:val="fr-FR"/>
              </w:rPr>
              <w:t xml:space="preserve"> #__</w:t>
            </w:r>
          </w:p>
        </w:tc>
        <w:tc>
          <w:tcPr>
            <w:tcW w:w="3969" w:type="dxa"/>
            <w:tcBorders>
              <w:top w:val="single" w:sz="8" w:space="0" w:color="auto"/>
              <w:left w:val="single" w:sz="8" w:space="0" w:color="auto"/>
              <w:bottom w:val="single" w:sz="8" w:space="0" w:color="auto"/>
              <w:right w:val="single" w:sz="8" w:space="0" w:color="auto"/>
            </w:tcBorders>
          </w:tcPr>
          <w:p w14:paraId="5CB4C9B3" w14:textId="77777777" w:rsidR="00B2079A" w:rsidRPr="006A7191" w:rsidRDefault="00B2079A" w:rsidP="006630E9">
            <w:pPr>
              <w:rPr>
                <w:rFonts w:ascii="Comic Sans MS" w:hAnsi="Comic Sans MS" w:cstheme="minorHAnsi"/>
                <w:lang w:val="fr-FR"/>
              </w:rPr>
            </w:pPr>
          </w:p>
        </w:tc>
      </w:tr>
      <w:tr w:rsidR="00B2079A" w:rsidRPr="006A7191" w14:paraId="696F17D4" w14:textId="77777777" w:rsidTr="002C6014">
        <w:trPr>
          <w:trHeight w:val="992"/>
        </w:trPr>
        <w:tc>
          <w:tcPr>
            <w:tcW w:w="2977" w:type="dxa"/>
            <w:tcBorders>
              <w:top w:val="single" w:sz="8" w:space="0" w:color="auto"/>
              <w:left w:val="single" w:sz="8" w:space="0" w:color="auto"/>
              <w:bottom w:val="single" w:sz="8" w:space="0" w:color="auto"/>
              <w:right w:val="nil"/>
            </w:tcBorders>
          </w:tcPr>
          <w:p w14:paraId="162E5B0C" w14:textId="77777777" w:rsidR="00B2079A" w:rsidRPr="006A7191" w:rsidRDefault="00B2079A" w:rsidP="006630E9">
            <w:pPr>
              <w:rPr>
                <w:rFonts w:ascii="Comic Sans MS" w:hAnsi="Comic Sans MS" w:cstheme="minorHAnsi"/>
                <w:lang w:val="fr-FR"/>
              </w:rPr>
            </w:pPr>
          </w:p>
          <w:p w14:paraId="0B67932F" w14:textId="77777777" w:rsidR="00B2079A" w:rsidRPr="006A7191" w:rsidRDefault="00D10593" w:rsidP="006630E9">
            <w:pPr>
              <w:rPr>
                <w:rFonts w:ascii="Comic Sans MS" w:hAnsi="Comic Sans MS" w:cstheme="minorHAnsi"/>
                <w:lang w:val="fr-FR"/>
              </w:rPr>
            </w:pPr>
            <w:r>
              <w:rPr>
                <w:rFonts w:ascii="Comic Sans MS" w:hAnsi="Comic Sans MS" w:cstheme="minorHAnsi"/>
                <w:lang w:val="fr-FR"/>
              </w:rPr>
              <w:t>j</w:t>
            </w:r>
            <w:bookmarkStart w:id="0" w:name="_GoBack"/>
            <w:bookmarkEnd w:id="0"/>
            <w:r w:rsidR="0017578D" w:rsidRPr="006A7191">
              <w:rPr>
                <w:rFonts w:ascii="Comic Sans MS" w:hAnsi="Comic Sans MS" w:cstheme="minorHAnsi"/>
                <w:lang w:val="fr-FR"/>
              </w:rPr>
              <w:t xml:space="preserve">. </w:t>
            </w:r>
            <w:r w:rsidR="002C6014">
              <w:rPr>
                <w:rFonts w:ascii="Comic Sans MS" w:hAnsi="Comic Sans MS" w:cstheme="minorHAnsi"/>
                <w:lang w:val="fr-FR"/>
              </w:rPr>
              <w:t>Caoutchouc et acier</w:t>
            </w:r>
          </w:p>
          <w:p w14:paraId="1F8631EA" w14:textId="77777777" w:rsidR="00B2079A" w:rsidRPr="006A7191" w:rsidRDefault="00B2079A" w:rsidP="006630E9">
            <w:pPr>
              <w:rPr>
                <w:rFonts w:ascii="Comic Sans MS" w:hAnsi="Comic Sans MS" w:cstheme="minorHAnsi"/>
                <w:lang w:val="fr-FR"/>
              </w:rPr>
            </w:pPr>
          </w:p>
        </w:tc>
        <w:tc>
          <w:tcPr>
            <w:tcW w:w="4111" w:type="dxa"/>
            <w:tcBorders>
              <w:top w:val="single" w:sz="8" w:space="0" w:color="auto"/>
              <w:left w:val="single" w:sz="8" w:space="0" w:color="auto"/>
              <w:bottom w:val="single" w:sz="8" w:space="0" w:color="auto"/>
              <w:right w:val="nil"/>
            </w:tcBorders>
          </w:tcPr>
          <w:p w14:paraId="7A35AE8D" w14:textId="77777777" w:rsidR="00F2710A" w:rsidRPr="006A7191" w:rsidRDefault="00F2710A" w:rsidP="00F2710A">
            <w:pPr>
              <w:rPr>
                <w:rFonts w:ascii="Comic Sans MS" w:hAnsi="Comic Sans MS" w:cstheme="minorHAnsi"/>
                <w:lang w:val="fr-FR"/>
              </w:rPr>
            </w:pPr>
            <w:r>
              <w:rPr>
                <w:rFonts w:ascii="Comic Sans MS" w:hAnsi="Comic Sans MS" w:cstheme="minorHAnsi"/>
                <w:lang w:val="fr-FR"/>
              </w:rPr>
              <w:t>S’arrêtent</w:t>
            </w:r>
          </w:p>
          <w:p w14:paraId="7876618A" w14:textId="77777777" w:rsidR="00F2710A" w:rsidRPr="006A7191" w:rsidRDefault="00F2710A" w:rsidP="00F2710A">
            <w:pPr>
              <w:rPr>
                <w:rFonts w:ascii="Comic Sans MS" w:hAnsi="Comic Sans MS" w:cstheme="minorHAnsi"/>
                <w:lang w:val="fr-FR"/>
              </w:rPr>
            </w:pPr>
            <w:r>
              <w:rPr>
                <w:rFonts w:ascii="Comic Sans MS" w:hAnsi="Comic Sans MS" w:cstheme="minorHAnsi"/>
                <w:lang w:val="fr-FR"/>
              </w:rPr>
              <w:t>S’écartent</w:t>
            </w:r>
          </w:p>
          <w:p w14:paraId="7088D0F5" w14:textId="77777777" w:rsidR="00B2079A" w:rsidRPr="006A7191" w:rsidRDefault="00F2710A" w:rsidP="00F2710A">
            <w:pPr>
              <w:rPr>
                <w:rFonts w:ascii="Comic Sans MS" w:hAnsi="Comic Sans MS" w:cstheme="minorHAnsi"/>
                <w:lang w:val="fr-FR"/>
              </w:rPr>
            </w:pPr>
            <w:r>
              <w:rPr>
                <w:rFonts w:ascii="Comic Sans MS" w:hAnsi="Comic Sans MS" w:cstheme="minorHAnsi"/>
                <w:lang w:val="fr-FR"/>
              </w:rPr>
              <w:t>La b</w:t>
            </w:r>
            <w:r w:rsidRPr="006A7191">
              <w:rPr>
                <w:rFonts w:ascii="Comic Sans MS" w:hAnsi="Comic Sans MS" w:cstheme="minorHAnsi"/>
                <w:lang w:val="fr-FR"/>
              </w:rPr>
              <w:t>all</w:t>
            </w:r>
            <w:r>
              <w:rPr>
                <w:rFonts w:ascii="Comic Sans MS" w:hAnsi="Comic Sans MS" w:cstheme="minorHAnsi"/>
                <w:lang w:val="fr-FR"/>
              </w:rPr>
              <w:t xml:space="preserve">e </w:t>
            </w:r>
            <w:r w:rsidRPr="006A7191">
              <w:rPr>
                <w:rFonts w:ascii="Comic Sans MS" w:hAnsi="Comic Sans MS" w:cstheme="minorHAnsi"/>
                <w:lang w:val="fr-FR"/>
              </w:rPr>
              <w:t xml:space="preserve">#__ </w:t>
            </w:r>
            <w:r>
              <w:rPr>
                <w:rFonts w:ascii="Comic Sans MS" w:hAnsi="Comic Sans MS" w:cstheme="minorHAnsi"/>
                <w:lang w:val="fr-FR"/>
              </w:rPr>
              <w:t>pousse la balle</w:t>
            </w:r>
            <w:r w:rsidRPr="006A7191">
              <w:rPr>
                <w:rFonts w:ascii="Comic Sans MS" w:hAnsi="Comic Sans MS" w:cstheme="minorHAnsi"/>
                <w:lang w:val="fr-FR"/>
              </w:rPr>
              <w:t xml:space="preserve"> #__</w:t>
            </w:r>
          </w:p>
        </w:tc>
        <w:tc>
          <w:tcPr>
            <w:tcW w:w="3969" w:type="dxa"/>
            <w:tcBorders>
              <w:top w:val="single" w:sz="8" w:space="0" w:color="auto"/>
              <w:left w:val="single" w:sz="8" w:space="0" w:color="auto"/>
              <w:bottom w:val="single" w:sz="8" w:space="0" w:color="auto"/>
              <w:right w:val="single" w:sz="8" w:space="0" w:color="auto"/>
            </w:tcBorders>
          </w:tcPr>
          <w:p w14:paraId="4BC54183" w14:textId="77777777" w:rsidR="00B2079A" w:rsidRPr="006A7191" w:rsidRDefault="00B2079A" w:rsidP="006630E9">
            <w:pPr>
              <w:rPr>
                <w:rFonts w:ascii="Comic Sans MS" w:hAnsi="Comic Sans MS" w:cstheme="minorHAnsi"/>
                <w:lang w:val="fr-FR"/>
              </w:rPr>
            </w:pPr>
          </w:p>
        </w:tc>
      </w:tr>
    </w:tbl>
    <w:p w14:paraId="65F206AA" w14:textId="77777777" w:rsidR="00B2079A" w:rsidRPr="006A7191" w:rsidRDefault="00B2079A" w:rsidP="00B2079A">
      <w:pPr>
        <w:rPr>
          <w:rFonts w:ascii="Comic Sans MS" w:hAnsi="Comic Sans MS" w:cstheme="minorHAnsi"/>
          <w:lang w:val="fr-FR"/>
        </w:rPr>
      </w:pPr>
    </w:p>
    <w:sectPr w:rsidR="00B2079A" w:rsidRPr="006A7191" w:rsidSect="006630E9">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CC33A" w14:textId="77777777" w:rsidR="00C72FE8" w:rsidRDefault="00C72FE8" w:rsidP="00693995">
      <w:r>
        <w:separator/>
      </w:r>
    </w:p>
  </w:endnote>
  <w:endnote w:type="continuationSeparator" w:id="0">
    <w:p w14:paraId="7919F1E7" w14:textId="77777777" w:rsidR="00C72FE8" w:rsidRDefault="00C72FE8" w:rsidP="0069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PMingLiU">
    <w:altName w:val="新細明體"/>
    <w:panose1 w:val="00000000000000000000"/>
    <w:charset w:val="88"/>
    <w:family w:val="auto"/>
    <w:notTrueType/>
    <w:pitch w:val="variable"/>
    <w:sig w:usb0="00000001" w:usb1="08080000" w:usb2="00000010" w:usb3="00000000" w:csb0="001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4C78D" w14:textId="77777777" w:rsidR="00C72FE8" w:rsidRDefault="00C72FE8" w:rsidP="00693995">
      <w:r>
        <w:separator/>
      </w:r>
    </w:p>
  </w:footnote>
  <w:footnote w:type="continuationSeparator" w:id="0">
    <w:p w14:paraId="3C05C9C1" w14:textId="77777777" w:rsidR="00C72FE8" w:rsidRDefault="00C72FE8" w:rsidP="006939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79242" w14:textId="77777777" w:rsidR="00DF388C" w:rsidRDefault="00DF388C" w:rsidP="001F7CA0">
    <w:pPr>
      <w:pStyle w:val="Header"/>
      <w:ind w:firstLin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240D5A"/>
    <w:lvl w:ilvl="0">
      <w:numFmt w:val="bullet"/>
      <w:lvlText w:val="*"/>
      <w:lvlJc w:val="left"/>
    </w:lvl>
  </w:abstractNum>
  <w:abstractNum w:abstractNumId="1">
    <w:nsid w:val="1DFF05D3"/>
    <w:multiLevelType w:val="hybridMultilevel"/>
    <w:tmpl w:val="5BC299DA"/>
    <w:lvl w:ilvl="0" w:tplc="D1240D5A">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B5ABB"/>
    <w:multiLevelType w:val="hybridMultilevel"/>
    <w:tmpl w:val="60285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3623DC"/>
    <w:multiLevelType w:val="hybridMultilevel"/>
    <w:tmpl w:val="E354CFF4"/>
    <w:lvl w:ilvl="0" w:tplc="D1240D5A">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2F7DB0"/>
    <w:multiLevelType w:val="hybridMultilevel"/>
    <w:tmpl w:val="38E6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8354F4"/>
    <w:multiLevelType w:val="hybridMultilevel"/>
    <w:tmpl w:val="3A260F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ACC5EFE"/>
    <w:multiLevelType w:val="hybridMultilevel"/>
    <w:tmpl w:val="FBA482A6"/>
    <w:lvl w:ilvl="0" w:tplc="D1240D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
        <w:lvlJc w:val="left"/>
        <w:pPr>
          <w:ind w:left="720" w:hanging="360"/>
        </w:pPr>
        <w:rPr>
          <w:rFonts w:ascii="Wingdings" w:hAnsi="Wingdings" w:hint="default"/>
        </w:rPr>
      </w:lvl>
    </w:lvlOverride>
  </w:num>
  <w:num w:numId="3">
    <w:abstractNumId w:val="2"/>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79A"/>
    <w:rsid w:val="000117B6"/>
    <w:rsid w:val="000A52FB"/>
    <w:rsid w:val="000D49D0"/>
    <w:rsid w:val="000F2F32"/>
    <w:rsid w:val="001166A3"/>
    <w:rsid w:val="0017578D"/>
    <w:rsid w:val="001B19DA"/>
    <w:rsid w:val="001C0847"/>
    <w:rsid w:val="001E187F"/>
    <w:rsid w:val="001F7CA0"/>
    <w:rsid w:val="00221E2C"/>
    <w:rsid w:val="00223888"/>
    <w:rsid w:val="0022546C"/>
    <w:rsid w:val="002638EE"/>
    <w:rsid w:val="002911F9"/>
    <w:rsid w:val="002921AD"/>
    <w:rsid w:val="002C6014"/>
    <w:rsid w:val="002D25EB"/>
    <w:rsid w:val="002D7D9E"/>
    <w:rsid w:val="00302CB8"/>
    <w:rsid w:val="00317369"/>
    <w:rsid w:val="00317399"/>
    <w:rsid w:val="003175E4"/>
    <w:rsid w:val="00346646"/>
    <w:rsid w:val="003A0366"/>
    <w:rsid w:val="003B45A8"/>
    <w:rsid w:val="003E6DCA"/>
    <w:rsid w:val="003F2409"/>
    <w:rsid w:val="00407D85"/>
    <w:rsid w:val="0050593C"/>
    <w:rsid w:val="00523F52"/>
    <w:rsid w:val="0055405F"/>
    <w:rsid w:val="00565200"/>
    <w:rsid w:val="005B6F0A"/>
    <w:rsid w:val="005C0CF2"/>
    <w:rsid w:val="005E565C"/>
    <w:rsid w:val="00612879"/>
    <w:rsid w:val="006630E9"/>
    <w:rsid w:val="006735D4"/>
    <w:rsid w:val="0068225F"/>
    <w:rsid w:val="00687A65"/>
    <w:rsid w:val="00693995"/>
    <w:rsid w:val="006A1EAC"/>
    <w:rsid w:val="006A7191"/>
    <w:rsid w:val="006F6F10"/>
    <w:rsid w:val="006F7E81"/>
    <w:rsid w:val="007033D9"/>
    <w:rsid w:val="0070792A"/>
    <w:rsid w:val="00756FE1"/>
    <w:rsid w:val="007600E6"/>
    <w:rsid w:val="007608D0"/>
    <w:rsid w:val="007808D5"/>
    <w:rsid w:val="00787069"/>
    <w:rsid w:val="007B564A"/>
    <w:rsid w:val="0080330B"/>
    <w:rsid w:val="00803F05"/>
    <w:rsid w:val="008C09FB"/>
    <w:rsid w:val="008E0674"/>
    <w:rsid w:val="00915626"/>
    <w:rsid w:val="0092032C"/>
    <w:rsid w:val="00927DA2"/>
    <w:rsid w:val="00933194"/>
    <w:rsid w:val="0094549C"/>
    <w:rsid w:val="009657E9"/>
    <w:rsid w:val="0096792E"/>
    <w:rsid w:val="009B2D9C"/>
    <w:rsid w:val="009C0CE1"/>
    <w:rsid w:val="009C24D6"/>
    <w:rsid w:val="00A44D58"/>
    <w:rsid w:val="00A47058"/>
    <w:rsid w:val="00A52F68"/>
    <w:rsid w:val="00A9796D"/>
    <w:rsid w:val="00AA25B4"/>
    <w:rsid w:val="00AA5F4D"/>
    <w:rsid w:val="00AE0469"/>
    <w:rsid w:val="00AE35F6"/>
    <w:rsid w:val="00B0444C"/>
    <w:rsid w:val="00B2079A"/>
    <w:rsid w:val="00B77E41"/>
    <w:rsid w:val="00BA2E65"/>
    <w:rsid w:val="00BC5550"/>
    <w:rsid w:val="00BC716E"/>
    <w:rsid w:val="00BD34A0"/>
    <w:rsid w:val="00C0018D"/>
    <w:rsid w:val="00C2473D"/>
    <w:rsid w:val="00C247A3"/>
    <w:rsid w:val="00C67F5D"/>
    <w:rsid w:val="00C72FE8"/>
    <w:rsid w:val="00C76AB2"/>
    <w:rsid w:val="00C77CDD"/>
    <w:rsid w:val="00C82CDB"/>
    <w:rsid w:val="00D10593"/>
    <w:rsid w:val="00D17E17"/>
    <w:rsid w:val="00D25FC7"/>
    <w:rsid w:val="00D33BC4"/>
    <w:rsid w:val="00D655C0"/>
    <w:rsid w:val="00D75CD8"/>
    <w:rsid w:val="00DA73EA"/>
    <w:rsid w:val="00DB339B"/>
    <w:rsid w:val="00DC2B8B"/>
    <w:rsid w:val="00DC3F3A"/>
    <w:rsid w:val="00DF388C"/>
    <w:rsid w:val="00E0399C"/>
    <w:rsid w:val="00E124EA"/>
    <w:rsid w:val="00E2514B"/>
    <w:rsid w:val="00E343CA"/>
    <w:rsid w:val="00E41999"/>
    <w:rsid w:val="00E546C6"/>
    <w:rsid w:val="00E751F0"/>
    <w:rsid w:val="00EF43E4"/>
    <w:rsid w:val="00F0144C"/>
    <w:rsid w:val="00F22F0F"/>
    <w:rsid w:val="00F2710A"/>
    <w:rsid w:val="00F4266D"/>
    <w:rsid w:val="00F55775"/>
    <w:rsid w:val="00F652BC"/>
    <w:rsid w:val="00F95DBF"/>
    <w:rsid w:val="00FC4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CB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79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079A"/>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079A"/>
    <w:pPr>
      <w:spacing w:after="200" w:line="276" w:lineRule="auto"/>
      <w:ind w:left="720"/>
      <w:contextualSpacing/>
    </w:pPr>
    <w:rPr>
      <w:rFonts w:eastAsia="PMingLiU"/>
      <w:sz w:val="22"/>
      <w:szCs w:val="22"/>
    </w:rPr>
  </w:style>
  <w:style w:type="character" w:styleId="CommentReference">
    <w:name w:val="annotation reference"/>
    <w:basedOn w:val="DefaultParagraphFont"/>
    <w:uiPriority w:val="99"/>
    <w:semiHidden/>
    <w:unhideWhenUsed/>
    <w:rsid w:val="00B2079A"/>
    <w:rPr>
      <w:sz w:val="16"/>
      <w:szCs w:val="16"/>
    </w:rPr>
  </w:style>
  <w:style w:type="paragraph" w:styleId="CommentText">
    <w:name w:val="annotation text"/>
    <w:basedOn w:val="Normal"/>
    <w:link w:val="CommentTextChar"/>
    <w:uiPriority w:val="99"/>
    <w:semiHidden/>
    <w:unhideWhenUsed/>
    <w:rsid w:val="00B2079A"/>
    <w:rPr>
      <w:sz w:val="20"/>
      <w:szCs w:val="20"/>
    </w:rPr>
  </w:style>
  <w:style w:type="character" w:customStyle="1" w:styleId="CommentTextChar">
    <w:name w:val="Comment Text Char"/>
    <w:basedOn w:val="DefaultParagraphFont"/>
    <w:link w:val="CommentText"/>
    <w:uiPriority w:val="99"/>
    <w:semiHidden/>
    <w:rsid w:val="00B2079A"/>
    <w:rPr>
      <w:rFonts w:eastAsiaTheme="minorEastAsia"/>
      <w:sz w:val="20"/>
      <w:szCs w:val="20"/>
    </w:rPr>
  </w:style>
  <w:style w:type="paragraph" w:styleId="BalloonText">
    <w:name w:val="Balloon Text"/>
    <w:basedOn w:val="Normal"/>
    <w:link w:val="BalloonTextChar"/>
    <w:uiPriority w:val="99"/>
    <w:semiHidden/>
    <w:unhideWhenUsed/>
    <w:rsid w:val="00B2079A"/>
    <w:rPr>
      <w:rFonts w:ascii="Tahoma" w:hAnsi="Tahoma" w:cs="Tahoma"/>
      <w:sz w:val="16"/>
      <w:szCs w:val="16"/>
    </w:rPr>
  </w:style>
  <w:style w:type="character" w:customStyle="1" w:styleId="BalloonTextChar">
    <w:name w:val="Balloon Text Char"/>
    <w:basedOn w:val="DefaultParagraphFont"/>
    <w:link w:val="BalloonText"/>
    <w:uiPriority w:val="99"/>
    <w:semiHidden/>
    <w:rsid w:val="00B2079A"/>
    <w:rPr>
      <w:rFonts w:ascii="Tahoma" w:eastAsiaTheme="minorEastAsia" w:hAnsi="Tahoma" w:cs="Tahoma"/>
      <w:sz w:val="16"/>
      <w:szCs w:val="16"/>
    </w:rPr>
  </w:style>
  <w:style w:type="paragraph" w:styleId="Header">
    <w:name w:val="header"/>
    <w:basedOn w:val="Normal"/>
    <w:link w:val="HeaderChar"/>
    <w:uiPriority w:val="99"/>
    <w:unhideWhenUsed/>
    <w:rsid w:val="00693995"/>
    <w:pPr>
      <w:tabs>
        <w:tab w:val="center" w:pos="4680"/>
        <w:tab w:val="right" w:pos="9360"/>
      </w:tabs>
    </w:pPr>
  </w:style>
  <w:style w:type="character" w:customStyle="1" w:styleId="HeaderChar">
    <w:name w:val="Header Char"/>
    <w:basedOn w:val="DefaultParagraphFont"/>
    <w:link w:val="Header"/>
    <w:uiPriority w:val="99"/>
    <w:rsid w:val="00693995"/>
    <w:rPr>
      <w:rFonts w:eastAsiaTheme="minorEastAsia"/>
      <w:sz w:val="24"/>
      <w:szCs w:val="24"/>
    </w:rPr>
  </w:style>
  <w:style w:type="paragraph" w:styleId="Footer">
    <w:name w:val="footer"/>
    <w:basedOn w:val="Normal"/>
    <w:link w:val="FooterChar"/>
    <w:uiPriority w:val="99"/>
    <w:unhideWhenUsed/>
    <w:rsid w:val="00693995"/>
    <w:pPr>
      <w:tabs>
        <w:tab w:val="center" w:pos="4680"/>
        <w:tab w:val="right" w:pos="9360"/>
      </w:tabs>
    </w:pPr>
  </w:style>
  <w:style w:type="character" w:customStyle="1" w:styleId="FooterChar">
    <w:name w:val="Footer Char"/>
    <w:basedOn w:val="DefaultParagraphFont"/>
    <w:link w:val="Footer"/>
    <w:uiPriority w:val="99"/>
    <w:rsid w:val="00693995"/>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79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079A"/>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079A"/>
    <w:pPr>
      <w:spacing w:after="200" w:line="276" w:lineRule="auto"/>
      <w:ind w:left="720"/>
      <w:contextualSpacing/>
    </w:pPr>
    <w:rPr>
      <w:rFonts w:eastAsia="PMingLiU"/>
      <w:sz w:val="22"/>
      <w:szCs w:val="22"/>
    </w:rPr>
  </w:style>
  <w:style w:type="character" w:styleId="CommentReference">
    <w:name w:val="annotation reference"/>
    <w:basedOn w:val="DefaultParagraphFont"/>
    <w:uiPriority w:val="99"/>
    <w:semiHidden/>
    <w:unhideWhenUsed/>
    <w:rsid w:val="00B2079A"/>
    <w:rPr>
      <w:sz w:val="16"/>
      <w:szCs w:val="16"/>
    </w:rPr>
  </w:style>
  <w:style w:type="paragraph" w:styleId="CommentText">
    <w:name w:val="annotation text"/>
    <w:basedOn w:val="Normal"/>
    <w:link w:val="CommentTextChar"/>
    <w:uiPriority w:val="99"/>
    <w:semiHidden/>
    <w:unhideWhenUsed/>
    <w:rsid w:val="00B2079A"/>
    <w:rPr>
      <w:sz w:val="20"/>
      <w:szCs w:val="20"/>
    </w:rPr>
  </w:style>
  <w:style w:type="character" w:customStyle="1" w:styleId="CommentTextChar">
    <w:name w:val="Comment Text Char"/>
    <w:basedOn w:val="DefaultParagraphFont"/>
    <w:link w:val="CommentText"/>
    <w:uiPriority w:val="99"/>
    <w:semiHidden/>
    <w:rsid w:val="00B2079A"/>
    <w:rPr>
      <w:rFonts w:eastAsiaTheme="minorEastAsia"/>
      <w:sz w:val="20"/>
      <w:szCs w:val="20"/>
    </w:rPr>
  </w:style>
  <w:style w:type="paragraph" w:styleId="BalloonText">
    <w:name w:val="Balloon Text"/>
    <w:basedOn w:val="Normal"/>
    <w:link w:val="BalloonTextChar"/>
    <w:uiPriority w:val="99"/>
    <w:semiHidden/>
    <w:unhideWhenUsed/>
    <w:rsid w:val="00B2079A"/>
    <w:rPr>
      <w:rFonts w:ascii="Tahoma" w:hAnsi="Tahoma" w:cs="Tahoma"/>
      <w:sz w:val="16"/>
      <w:szCs w:val="16"/>
    </w:rPr>
  </w:style>
  <w:style w:type="character" w:customStyle="1" w:styleId="BalloonTextChar">
    <w:name w:val="Balloon Text Char"/>
    <w:basedOn w:val="DefaultParagraphFont"/>
    <w:link w:val="BalloonText"/>
    <w:uiPriority w:val="99"/>
    <w:semiHidden/>
    <w:rsid w:val="00B2079A"/>
    <w:rPr>
      <w:rFonts w:ascii="Tahoma" w:eastAsiaTheme="minorEastAsia" w:hAnsi="Tahoma" w:cs="Tahoma"/>
      <w:sz w:val="16"/>
      <w:szCs w:val="16"/>
    </w:rPr>
  </w:style>
  <w:style w:type="paragraph" w:styleId="Header">
    <w:name w:val="header"/>
    <w:basedOn w:val="Normal"/>
    <w:link w:val="HeaderChar"/>
    <w:uiPriority w:val="99"/>
    <w:unhideWhenUsed/>
    <w:rsid w:val="00693995"/>
    <w:pPr>
      <w:tabs>
        <w:tab w:val="center" w:pos="4680"/>
        <w:tab w:val="right" w:pos="9360"/>
      </w:tabs>
    </w:pPr>
  </w:style>
  <w:style w:type="character" w:customStyle="1" w:styleId="HeaderChar">
    <w:name w:val="Header Char"/>
    <w:basedOn w:val="DefaultParagraphFont"/>
    <w:link w:val="Header"/>
    <w:uiPriority w:val="99"/>
    <w:rsid w:val="00693995"/>
    <w:rPr>
      <w:rFonts w:eastAsiaTheme="minorEastAsia"/>
      <w:sz w:val="24"/>
      <w:szCs w:val="24"/>
    </w:rPr>
  </w:style>
  <w:style w:type="paragraph" w:styleId="Footer">
    <w:name w:val="footer"/>
    <w:basedOn w:val="Normal"/>
    <w:link w:val="FooterChar"/>
    <w:uiPriority w:val="99"/>
    <w:unhideWhenUsed/>
    <w:rsid w:val="00693995"/>
    <w:pPr>
      <w:tabs>
        <w:tab w:val="center" w:pos="4680"/>
        <w:tab w:val="right" w:pos="9360"/>
      </w:tabs>
    </w:pPr>
  </w:style>
  <w:style w:type="character" w:customStyle="1" w:styleId="FooterChar">
    <w:name w:val="Footer Char"/>
    <w:basedOn w:val="DefaultParagraphFont"/>
    <w:link w:val="Footer"/>
    <w:uiPriority w:val="99"/>
    <w:rsid w:val="0069399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4</Pages>
  <Words>1713</Words>
  <Characters>9766</Characters>
  <Application>Microsoft Macintosh Word</Application>
  <DocSecurity>0</DocSecurity>
  <Lines>81</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Kaye Murdock</cp:lastModifiedBy>
  <cp:revision>34</cp:revision>
  <cp:lastPrinted>2013-05-10T15:23:00Z</cp:lastPrinted>
  <dcterms:created xsi:type="dcterms:W3CDTF">2013-06-03T19:38:00Z</dcterms:created>
  <dcterms:modified xsi:type="dcterms:W3CDTF">2013-07-05T18:43:00Z</dcterms:modified>
</cp:coreProperties>
</file>