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0203D734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EF4858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6863A0B5" w:rsidR="00AD7C23" w:rsidRPr="00DB46D0" w:rsidRDefault="00EF485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Exploring the Globe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7AA79CD0" w:rsidR="00CF6A48" w:rsidRPr="003377CF" w:rsidRDefault="00A038DC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Exploring the Globe pg. 27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4E58FDF7" w:rsidR="004251CC" w:rsidRPr="00DB46D0" w:rsidRDefault="003377CF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EF4858">
              <w:rPr>
                <w:rFonts w:asciiTheme="majorHAnsi" w:hAnsiTheme="majorHAnsi"/>
                <w:b/>
                <w:sz w:val="20"/>
                <w:szCs w:val="20"/>
              </w:rPr>
              <w:t xml:space="preserve">Standard I,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5305CDA6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507C6D">
              <w:rPr>
                <w:rFonts w:asciiTheme="majorHAnsi" w:hAnsiTheme="majorHAnsi"/>
                <w:sz w:val="20"/>
                <w:szCs w:val="20"/>
              </w:rPr>
              <w:t xml:space="preserve"> follow the directions on the game cards using the globe.</w:t>
            </w:r>
          </w:p>
          <w:p w14:paraId="7E12199D" w14:textId="29A43791" w:rsidR="00DB46D0" w:rsidRPr="00975FE8" w:rsidRDefault="00023536" w:rsidP="00270AC0">
            <w:pPr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  <w:lang w:val="fr-FR"/>
              </w:rPr>
            </w:pPr>
            <w:r w:rsidRPr="00975FE8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suivre les instructions d’un jeu de cartes à l’aide d’un globe.</w:t>
            </w:r>
          </w:p>
        </w:tc>
        <w:tc>
          <w:tcPr>
            <w:tcW w:w="5490" w:type="dxa"/>
            <w:gridSpan w:val="3"/>
          </w:tcPr>
          <w:p w14:paraId="3CA251F1" w14:textId="40192127" w:rsidR="004251CC" w:rsidRDefault="00507C6D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read the game cards of follow the directions.</w:t>
            </w:r>
          </w:p>
          <w:p w14:paraId="3223EE67" w14:textId="77777777" w:rsidR="00023536" w:rsidRDefault="00023536" w:rsidP="00270AC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277DA722" w14:textId="58E21CC3" w:rsidR="00023536" w:rsidRPr="00023536" w:rsidRDefault="00023536" w:rsidP="00270AC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les cartes d’un jeu et suivre les instructions.</w:t>
            </w:r>
          </w:p>
          <w:p w14:paraId="176D884F" w14:textId="7576554E" w:rsidR="003377CF" w:rsidRPr="00783AAE" w:rsidRDefault="003377CF" w:rsidP="00270AC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21E92DBE" w:rsidR="00AD7C23" w:rsidRPr="00DB46D0" w:rsidRDefault="00667453" w:rsidP="00270A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environment determine where living things (humans) exist?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08F23377" w:rsidR="00251485" w:rsidRPr="00736C11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97B49A4" w14:textId="2C27ABAF" w:rsidR="00CF6A48" w:rsidRPr="00736C11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</w:p>
          <w:p w14:paraId="39C4F9C3" w14:textId="1F0B9C5E" w:rsidR="00CF6A48" w:rsidRPr="00DB46D0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3B8C5161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0AF4B93" w14:textId="77777777" w:rsidR="003377CF" w:rsidRDefault="00110D81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globes</w:t>
            </w:r>
          </w:p>
          <w:p w14:paraId="4BA55770" w14:textId="7FF2F9F3" w:rsidR="00507C6D" w:rsidRPr="00736C11" w:rsidRDefault="00507C6D" w:rsidP="00736C1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game cards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4EAD1C5E" w:rsidR="004251CC" w:rsidRPr="00736C11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2DAB47A1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07C6D">
              <w:rPr>
                <w:rFonts w:asciiTheme="majorHAnsi" w:hAnsiTheme="majorHAnsi"/>
                <w:b/>
                <w:sz w:val="20"/>
                <w:szCs w:val="20"/>
              </w:rPr>
              <w:t>30-40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7091DF3" w14:textId="45A8030C" w:rsidR="00110D81" w:rsidRPr="00667453" w:rsidRDefault="00667453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GREAT FOR CENTERS!</w:t>
            </w:r>
          </w:p>
          <w:p w14:paraId="378F257D" w14:textId="276BDE48" w:rsidR="00A55CCE" w:rsidRPr="00DB46D0" w:rsidRDefault="00CF6A48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507C6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2A5DFFEC" w14:textId="4A634B18" w:rsidR="00667453" w:rsidRPr="005F7D56" w:rsidRDefault="00667453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F7D5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Aujourd’hui nous allons explorer le 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globe!</w:t>
            </w:r>
            <w:r w:rsidR="005F7D5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Mais avant, révisons 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BB541AC" w14:textId="0B4E58C8" w:rsidR="00667453" w:rsidRPr="008314DF" w:rsidRDefault="00667453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14D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Tournez-vous vers votre partenaire et dites-lui ce que c’est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651C11">
              <w:rPr>
                <w:rFonts w:asciiTheme="majorHAnsi" w:hAnsiTheme="majorHAnsi"/>
                <w:sz w:val="20"/>
                <w:szCs w:val="20"/>
              </w:rPr>
              <w:t>Point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at a continent, or ocean.)</w:t>
            </w:r>
          </w:p>
          <w:p w14:paraId="72ED231F" w14:textId="3D5C2518" w:rsidR="00667453" w:rsidRDefault="00667453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8314D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C’est l’Amérique du nord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  “</w:t>
            </w:r>
            <w:r w:rsidR="008314D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C’est l’océan Pacifique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.”….</w:t>
            </w:r>
          </w:p>
          <w:p w14:paraId="12C4E8E2" w14:textId="0B89FEB3" w:rsidR="00667453" w:rsidRDefault="00667453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14D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Qu’est-ce que </w:t>
            </w:r>
            <w:bookmarkStart w:id="0" w:name="_GoBack"/>
            <w:bookmarkEnd w:id="0"/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c’est?</w:t>
            </w:r>
            <w:r w:rsidR="008D7B27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9F524BE" w14:textId="68E88CF8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="008314DF"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8314D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C’est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____.”</w:t>
            </w:r>
          </w:p>
          <w:p w14:paraId="400B0FB6" w14:textId="5A380E45" w:rsidR="008D7B27" w:rsidRPr="008D7B27" w:rsidRDefault="008D7B27" w:rsidP="00507C6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this with several areas on the map.</w:t>
            </w:r>
          </w:p>
          <w:p w14:paraId="33885D63" w14:textId="471ECF78" w:rsidR="008D7B27" w:rsidRPr="008314DF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14D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Qu’est-ce que 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longitude?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282E9F9" w14:textId="0C77F847" w:rsidR="008D7B27" w:rsidRPr="008314DF" w:rsidRDefault="008D7B27" w:rsidP="00507C6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8314D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lignes qui vont du nord au sud sur une carte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30D05097" w14:textId="0E65ADD9" w:rsidR="008D7B27" w:rsidRDefault="008D7B27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Qu’est-ce que 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latitude?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Dites-le à votre voisin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C2932DF" w14:textId="684BA239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2F423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Les lignes qui vont de l’est à l’ouest</w:t>
            </w:r>
            <w:r w:rsidR="00452603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</w:t>
            </w:r>
          </w:p>
          <w:p w14:paraId="567E2218" w14:textId="214FE1CA" w:rsidR="008D7B27" w:rsidRPr="002F423B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Très 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bien!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J’ai entendu latitude sont les lignes qui vont de l’est à l’ouest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325AA0E" w14:textId="62CA4779" w:rsidR="008D7B27" w:rsidRPr="002F423B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ce globe. J’ai besoin d’une personne pour venir montrer le nord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769C829" w14:textId="0D0E2BC9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point at north.</w:t>
            </w:r>
          </w:p>
          <w:p w14:paraId="73B26CFF" w14:textId="5C2EF66B" w:rsidR="008D7B27" w:rsidRPr="002F423B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veut montrer le 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sud?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52E42AC" w14:textId="0F2CA757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point at south.</w:t>
            </w:r>
          </w:p>
          <w:p w14:paraId="3F1C6635" w14:textId="56028887" w:rsidR="008D7B27" w:rsidRDefault="008D7B27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veut montrer 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l’est?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E5E2EEC" w14:textId="5E3AEA93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point at east.</w:t>
            </w:r>
          </w:p>
          <w:p w14:paraId="1545F740" w14:textId="50E45C75" w:rsidR="008D7B27" w:rsidRDefault="008D7B27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veut montrer 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l’ouest?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8C54AD8" w14:textId="42940F67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point at west.</w:t>
            </w:r>
          </w:p>
          <w:p w14:paraId="38A776A2" w14:textId="77777777" w:rsidR="00270AC0" w:rsidRPr="00F806EA" w:rsidRDefault="00270AC0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FDEB8A" w14:textId="703B457F" w:rsidR="00DB46D0" w:rsidRDefault="00270AC0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507C6D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64753B50" w14:textId="77777777" w:rsidR="00F806EA" w:rsidRDefault="00F806EA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17D51B17" w14:textId="1636FD04" w:rsidR="00F806EA" w:rsidRDefault="00F806EA" w:rsidP="00507C6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</w:t>
            </w:r>
            <w:r w:rsidR="008D7B27">
              <w:rPr>
                <w:rFonts w:asciiTheme="majorHAnsi" w:hAnsiTheme="majorHAnsi"/>
                <w:sz w:val="20"/>
                <w:szCs w:val="20"/>
                <w:u w:val="single"/>
              </w:rPr>
              <w:t xml:space="preserve"> with 1 Student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t>:</w:t>
            </w:r>
          </w:p>
          <w:p w14:paraId="6B03E875" w14:textId="49D7157E" w:rsidR="00270AC0" w:rsidRPr="002F423B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bien. Qui pense qu’il peut trouver où nous habitons sur le globe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4DDE605" w14:textId="67A08640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find Utah on the globe.”</w:t>
            </w:r>
          </w:p>
          <w:p w14:paraId="144B2888" w14:textId="3EEA2245" w:rsidR="008D7B27" w:rsidRDefault="008D7B27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a trouvé l’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Utah!”  </w:t>
            </w:r>
          </w:p>
          <w:p w14:paraId="23213F62" w14:textId="36975B43" w:rsidR="008D7B27" w:rsidRDefault="008D7B27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“</w:t>
            </w:r>
            <w:r w:rsidR="002F42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Qui peut venir trouver 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l’Australie?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05190D7" w14:textId="1CF591B3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come up and find Australia.</w:t>
            </w:r>
          </w:p>
          <w:p w14:paraId="13E3433E" w14:textId="200D9CE0" w:rsidR="008D7B27" w:rsidRPr="0052770A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2770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tirons une carte. Je vais lire la carte. Tu dois répondre aux questions et suivre les instructions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1751250" w14:textId="6FC16E40" w:rsidR="008D7B27" w:rsidRDefault="008D7B27" w:rsidP="00507C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2770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Trouve l’Amérique du Nord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4AB0B2C" w14:textId="365EC509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find North America.</w:t>
            </w:r>
          </w:p>
          <w:p w14:paraId="6CB9C588" w14:textId="583C3DA4" w:rsidR="008D7B27" w:rsidRPr="0052770A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2770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 pays est au nord des États-</w:t>
            </w:r>
            <w:r w:rsidR="00651C1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Unis?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D420025" w14:textId="0E8D5FC1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52770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le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Canada.”</w:t>
            </w:r>
          </w:p>
          <w:p w14:paraId="17CD97E3" w14:textId="7C331E61" w:rsidR="009F65EE" w:rsidRDefault="008D7B27" w:rsidP="00507C6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a few more questions while alternating students.</w:t>
            </w:r>
          </w:p>
          <w:p w14:paraId="609F15D9" w14:textId="77777777" w:rsidR="0052770A" w:rsidRPr="008D7B27" w:rsidRDefault="0052770A" w:rsidP="0052770A">
            <w:pPr>
              <w:pStyle w:val="ListParagraph"/>
              <w:spacing w:after="0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4548AA18" w14:textId="77777777" w:rsidR="009F65EE" w:rsidRDefault="009F65EE" w:rsidP="00507C6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Students Do:</w:t>
            </w:r>
          </w:p>
          <w:p w14:paraId="69E5258E" w14:textId="34FC4165" w:rsidR="008D7B27" w:rsidRPr="0052770A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2770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je vais vous mettre par petits groupes. Chaque groupe aura un globe et des cartes. A tour de rôle, tirez une carte et en groupe vous allez lire la carte et trouvez les réponses sur le globe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1DB4A6D" w14:textId="21305A87" w:rsidR="008D7B27" w:rsidRPr="008D7B27" w:rsidRDefault="008D7B27" w:rsidP="00507C6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Pass out the globes and question cards.  And separate the students into groups of 5-6.</w:t>
            </w:r>
          </w:p>
          <w:p w14:paraId="570DB832" w14:textId="45F23E54" w:rsidR="008D7B27" w:rsidRDefault="008D7B27" w:rsidP="00507C6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in small groups to read and answer the questions using the globe.</w:t>
            </w:r>
          </w:p>
          <w:p w14:paraId="794DF5E7" w14:textId="13BB8790" w:rsidR="008D7B27" w:rsidRPr="0052770A" w:rsidRDefault="008D7B27" w:rsidP="00507C6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Walk around helping groups as needed.</w:t>
            </w:r>
          </w:p>
          <w:p w14:paraId="2A8825FC" w14:textId="77777777" w:rsidR="0052770A" w:rsidRPr="008D7B27" w:rsidRDefault="0052770A" w:rsidP="0052770A">
            <w:pPr>
              <w:pStyle w:val="ListParagraph"/>
              <w:spacing w:after="0"/>
              <w:ind w:left="360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31C4C57" w14:textId="2CE61512" w:rsidR="00CF6A48" w:rsidRPr="00DB46D0" w:rsidRDefault="00CF6A48" w:rsidP="00507C6D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507C6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5D3A8E43" w14:textId="1424BF56" w:rsidR="00DB46D0" w:rsidRPr="0052770A" w:rsidRDefault="008D7B27" w:rsidP="00507C6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2770A" w:rsidRPr="0052770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la classe</w:t>
            </w:r>
            <w:r w:rsidR="0052770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les lieux que vous avez trouvé sur la carte</w:t>
            </w:r>
            <w:r w:rsidR="00E448AF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48B1321" w14:textId="0E30ADF9" w:rsidR="00E448AF" w:rsidRPr="00E448AF" w:rsidRDefault="00E448AF" w:rsidP="0052770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52770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Nous avons trouvé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______.”…..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1A23B4C7" w:rsidR="004251CC" w:rsidRPr="00E448AF" w:rsidRDefault="00E448A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explanation of the places on the map.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17EBDB18" w:rsidR="00F73465" w:rsidRPr="00DB46D0" w:rsidRDefault="00E448A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groups to become proficient by letting them question each other in a free time activity</w:t>
            </w:r>
          </w:p>
        </w:tc>
      </w:tr>
    </w:tbl>
    <w:p w14:paraId="7EE0E5B6" w14:textId="4775A756" w:rsidR="00F50FBE" w:rsidRDefault="00F50FBE" w:rsidP="00736C11">
      <w:pPr>
        <w:rPr>
          <w:rFonts w:asciiTheme="majorHAnsi" w:hAnsiTheme="majorHAnsi"/>
          <w:sz w:val="20"/>
          <w:szCs w:val="20"/>
        </w:rPr>
      </w:pPr>
    </w:p>
    <w:p w14:paraId="07A15ECB" w14:textId="0EECB009" w:rsidR="00F50FBE" w:rsidRDefault="00F50FBE">
      <w:pPr>
        <w:rPr>
          <w:rFonts w:asciiTheme="majorHAnsi" w:hAnsiTheme="majorHAnsi"/>
          <w:sz w:val="20"/>
          <w:szCs w:val="20"/>
        </w:rPr>
      </w:pPr>
    </w:p>
    <w:p w14:paraId="292A05E4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4C30BAF0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48058EA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4ADFC6AC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5D5A122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6F93575C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28B659A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38C57E1E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B840F15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64435C5D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73B3D6C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6AFFF5A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28E3CC21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461ADCD0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F95F4B4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6D94867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58BB54EF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25B63389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59E3D906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1509953F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2BAF521A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7FED7C78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54CCFD4E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571E80F6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48463F39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49F45016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3CB148CA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78423D54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2037B874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14ABF437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23C48CB1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46562A4F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72A1E187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4755E729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4591F81F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0BE88A24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7308487D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1FD1D335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621270C0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787C5E1F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5633CC70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1C36C439" w14:textId="77777777" w:rsidR="00AC7993" w:rsidRDefault="00AC7993">
      <w:pPr>
        <w:rPr>
          <w:rFonts w:asciiTheme="majorHAnsi" w:hAnsiTheme="majorHAnsi"/>
          <w:sz w:val="20"/>
          <w:szCs w:val="20"/>
        </w:rPr>
      </w:pPr>
    </w:p>
    <w:p w14:paraId="5AA08781" w14:textId="77777777" w:rsidR="00AC7993" w:rsidRDefault="00AC7993" w:rsidP="00AC79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b/>
          <w:i/>
          <w:sz w:val="28"/>
          <w:lang w:val="fr-FR" w:bidi="en-US"/>
        </w:rPr>
      </w:pPr>
    </w:p>
    <w:p w14:paraId="0E303EC3" w14:textId="77777777" w:rsidR="00935F58" w:rsidRDefault="00935F58" w:rsidP="00AC79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b/>
          <w:i/>
          <w:sz w:val="28"/>
          <w:lang w:val="fr-FR" w:bidi="en-US"/>
        </w:rPr>
      </w:pPr>
    </w:p>
    <w:p w14:paraId="5B7B4F48" w14:textId="77777777" w:rsidR="00AC7993" w:rsidRDefault="00AC7993" w:rsidP="00AC79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b/>
          <w:i/>
          <w:sz w:val="28"/>
          <w:lang w:val="fr-FR" w:bidi="en-US"/>
        </w:rPr>
      </w:pPr>
    </w:p>
    <w:p w14:paraId="43B1DFB7" w14:textId="77777777" w:rsidR="00AC7993" w:rsidRDefault="00AC7993" w:rsidP="00AC79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b/>
          <w:i/>
          <w:sz w:val="28"/>
          <w:lang w:val="fr-FR" w:bidi="en-US"/>
        </w:rPr>
      </w:pPr>
    </w:p>
    <w:p w14:paraId="6E1A3F8F" w14:textId="77777777" w:rsidR="00AC7993" w:rsidRDefault="00AC7993" w:rsidP="00AC79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b/>
          <w:sz w:val="28"/>
          <w:lang w:val="fr-FR" w:bidi="en-US"/>
        </w:rPr>
      </w:pPr>
      <w:r w:rsidRPr="00D12C41">
        <w:rPr>
          <w:rFonts w:cs="Geneva"/>
          <w:b/>
          <w:i/>
          <w:sz w:val="28"/>
          <w:lang w:val="fr-FR" w:bidi="en-US"/>
        </w:rPr>
        <w:t>ON EXPLORE  LE GLOBE</w:t>
      </w:r>
      <w:r w:rsidRPr="00D12C41">
        <w:rPr>
          <w:rFonts w:cs="Geneva"/>
          <w:b/>
          <w:sz w:val="28"/>
          <w:lang w:val="fr-FR" w:bidi="en-US"/>
        </w:rPr>
        <w:t xml:space="preserve"> </w:t>
      </w:r>
      <w:r w:rsidRPr="00D12C41">
        <w:rPr>
          <w:rFonts w:cs="Geneva"/>
          <w:b/>
          <w:sz w:val="28"/>
          <w:lang w:val="fr-FR" w:bidi="en-US"/>
        </w:rPr>
        <w:tab/>
      </w:r>
      <w:r w:rsidRPr="00D12C41">
        <w:rPr>
          <w:rFonts w:cs="Geneva"/>
          <w:b/>
          <w:sz w:val="28"/>
          <w:lang w:val="fr-FR" w:bidi="en-US"/>
        </w:rPr>
        <w:tab/>
        <w:t>CARTES</w:t>
      </w:r>
      <w:r>
        <w:rPr>
          <w:rFonts w:cs="Geneva"/>
          <w:b/>
          <w:sz w:val="28"/>
          <w:lang w:val="fr-FR" w:bidi="en-US"/>
        </w:rPr>
        <w:t xml:space="preserve"> DE JEUX</w:t>
      </w:r>
    </w:p>
    <w:p w14:paraId="00053BBA" w14:textId="77777777" w:rsidR="00AC7993" w:rsidRPr="00D12C41" w:rsidRDefault="00AC7993" w:rsidP="00AC799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340" w:lineRule="atLeast"/>
        <w:rPr>
          <w:rFonts w:cs="Geneva"/>
          <w:b/>
          <w:sz w:val="28"/>
          <w:lang w:val="fr-FR" w:bidi="en-US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2"/>
        <w:gridCol w:w="2255"/>
        <w:gridCol w:w="2141"/>
        <w:gridCol w:w="2138"/>
        <w:gridCol w:w="2094"/>
      </w:tblGrid>
      <w:tr w:rsidR="00AC7993" w:rsidRPr="00D12C41" w14:paraId="6341467E" w14:textId="77777777" w:rsidTr="00C10194">
        <w:trPr>
          <w:trHeight w:val="2760"/>
          <w:jc w:val="center"/>
        </w:trPr>
        <w:tc>
          <w:tcPr>
            <w:tcW w:w="2250" w:type="dxa"/>
          </w:tcPr>
          <w:p w14:paraId="63D0FBE6" w14:textId="77777777" w:rsidR="00AC7993" w:rsidRPr="00D12C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D12C41">
              <w:rPr>
                <w:rFonts w:cs="Geneva"/>
                <w:lang w:val="fr-FR" w:bidi="en-US"/>
              </w:rPr>
              <w:t xml:space="preserve">Trouve </w:t>
            </w:r>
            <w:r>
              <w:rPr>
                <w:rFonts w:cs="Geneva"/>
                <w:b/>
                <w:lang w:val="fr-FR" w:bidi="en-US"/>
              </w:rPr>
              <w:t>l’Amérique du Nord</w:t>
            </w:r>
            <w:r w:rsidRPr="00D12C41">
              <w:rPr>
                <w:rFonts w:cs="Geneva"/>
                <w:b/>
                <w:lang w:val="fr-FR" w:bidi="en-US"/>
              </w:rPr>
              <w:t xml:space="preserve">. </w:t>
            </w:r>
            <w:r>
              <w:rPr>
                <w:rFonts w:cs="Geneva"/>
                <w:lang w:val="fr-FR" w:bidi="en-US"/>
              </w:rPr>
              <w:t xml:space="preserve">Quel pays est au nord des </w:t>
            </w:r>
            <w:r>
              <w:rPr>
                <w:rFonts w:cs="Arial"/>
                <w:lang w:val="fr-FR" w:bidi="en-US"/>
              </w:rPr>
              <w:t>É</w:t>
            </w:r>
            <w:r w:rsidRPr="00D12C41">
              <w:rPr>
                <w:rFonts w:cs="Geneva"/>
                <w:lang w:val="fr-FR" w:bidi="en-US"/>
              </w:rPr>
              <w:t>tats Unis?</w:t>
            </w:r>
          </w:p>
          <w:p w14:paraId="635CA2A3" w14:textId="77777777" w:rsidR="00AC7993" w:rsidRPr="00D12C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  <w:p w14:paraId="73D8271F" w14:textId="77777777" w:rsidR="00AC7993" w:rsidRPr="00D12C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cs="Geneva"/>
                <w:lang w:val="fr-FR" w:bidi="en-US"/>
              </w:rPr>
            </w:pPr>
          </w:p>
          <w:p w14:paraId="4661BD48" w14:textId="77777777" w:rsidR="00AC7993" w:rsidRPr="00D12C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cs="Geneva"/>
                <w:lang w:val="fr-FR" w:bidi="en-US"/>
              </w:rPr>
            </w:pPr>
          </w:p>
        </w:tc>
        <w:tc>
          <w:tcPr>
            <w:tcW w:w="2340" w:type="dxa"/>
          </w:tcPr>
          <w:p w14:paraId="2EA75816" w14:textId="77777777" w:rsidR="00AC7993" w:rsidRPr="00D12C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D12C41">
              <w:rPr>
                <w:rFonts w:cs="Geneva"/>
                <w:lang w:val="fr-FR" w:bidi="en-US"/>
              </w:rPr>
              <w:t xml:space="preserve">Trouve </w:t>
            </w:r>
            <w:r>
              <w:rPr>
                <w:rFonts w:cs="Geneva"/>
                <w:lang w:val="fr-FR" w:bidi="en-US"/>
              </w:rPr>
              <w:t>l’</w:t>
            </w:r>
            <w:r w:rsidRPr="00D12C41">
              <w:rPr>
                <w:rFonts w:cs="Geneva"/>
                <w:b/>
                <w:lang w:val="fr-FR" w:bidi="en-US"/>
              </w:rPr>
              <w:t>Afrique.</w:t>
            </w:r>
            <w:r>
              <w:rPr>
                <w:rFonts w:cs="Geneva"/>
                <w:b/>
                <w:lang w:val="fr-FR" w:bidi="en-US"/>
              </w:rPr>
              <w:t xml:space="preserve"> </w:t>
            </w:r>
            <w:r>
              <w:rPr>
                <w:rFonts w:cs="Geneva"/>
                <w:lang w:val="fr-FR" w:bidi="en-US"/>
              </w:rPr>
              <w:t>De quelle couleur est-</w:t>
            </w:r>
            <w:r w:rsidRPr="00D12C41">
              <w:rPr>
                <w:rFonts w:cs="Geneva"/>
                <w:lang w:val="fr-FR" w:bidi="en-US"/>
              </w:rPr>
              <w:t xml:space="preserve">elle sur le globe? </w:t>
            </w:r>
            <w:r>
              <w:rPr>
                <w:rFonts w:cs="Geneva"/>
                <w:lang w:val="fr-FR" w:bidi="en-US"/>
              </w:rPr>
              <w:t>Est-ce que tous les continents sont de la même couleur sur le globe</w:t>
            </w:r>
            <w:r w:rsidRPr="00D12C41">
              <w:rPr>
                <w:rFonts w:cs="Geneva"/>
                <w:lang w:val="fr-FR" w:bidi="en-US"/>
              </w:rPr>
              <w:t>?</w:t>
            </w:r>
          </w:p>
        </w:tc>
        <w:tc>
          <w:tcPr>
            <w:tcW w:w="2250" w:type="dxa"/>
          </w:tcPr>
          <w:p w14:paraId="64EB112B" w14:textId="77777777" w:rsidR="00AC7993" w:rsidRPr="00D12C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D12C41">
              <w:rPr>
                <w:rFonts w:cs="Geneva"/>
                <w:lang w:val="fr-FR" w:bidi="en-US"/>
              </w:rPr>
              <w:t xml:space="preserve">Trouve une zone de terre. </w:t>
            </w:r>
            <w:r>
              <w:rPr>
                <w:rFonts w:cs="Geneva"/>
                <w:lang w:val="fr-FR" w:bidi="en-US"/>
              </w:rPr>
              <w:t>De quelle couleur est-elle</w:t>
            </w:r>
            <w:r w:rsidRPr="00D12C41">
              <w:rPr>
                <w:rFonts w:cs="Geneva"/>
                <w:lang w:val="fr-FR" w:bidi="en-US"/>
              </w:rPr>
              <w:t>? Est-ce que toutes les zones de terre sont de la même couleur sur le globe?</w:t>
            </w:r>
          </w:p>
        </w:tc>
        <w:tc>
          <w:tcPr>
            <w:tcW w:w="2250" w:type="dxa"/>
          </w:tcPr>
          <w:p w14:paraId="28FE7BE9" w14:textId="77777777" w:rsidR="00AC7993" w:rsidRPr="00D12C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D12C41">
              <w:rPr>
                <w:rFonts w:cs="Geneva"/>
                <w:lang w:val="fr-FR" w:bidi="en-US"/>
              </w:rPr>
              <w:t>Trouve une île</w:t>
            </w:r>
            <w:r w:rsidRPr="00D12C41">
              <w:rPr>
                <w:rFonts w:cs="Geneva"/>
                <w:b/>
                <w:lang w:val="fr-FR" w:bidi="en-US"/>
              </w:rPr>
              <w:t xml:space="preserve">. </w:t>
            </w:r>
            <w:r w:rsidRPr="00D12C41">
              <w:rPr>
                <w:rFonts w:cs="Geneva"/>
                <w:lang w:val="fr-FR" w:bidi="en-US"/>
              </w:rPr>
              <w:t>Comment s’appelle cette île?</w:t>
            </w:r>
            <w:r>
              <w:rPr>
                <w:rFonts w:cs="Geneva"/>
                <w:lang w:val="fr-FR" w:bidi="en-US"/>
              </w:rPr>
              <w:t xml:space="preserve"> </w:t>
            </w:r>
            <w:r w:rsidRPr="00D12C41">
              <w:rPr>
                <w:rFonts w:cs="Geneva"/>
                <w:lang w:val="fr-FR" w:bidi="en-US"/>
              </w:rPr>
              <w:t>Est-ce que cette île se trouve au Nord ou au Sud de l’équateur?</w:t>
            </w:r>
          </w:p>
        </w:tc>
        <w:tc>
          <w:tcPr>
            <w:tcW w:w="2160" w:type="dxa"/>
          </w:tcPr>
          <w:p w14:paraId="45E45297" w14:textId="77777777" w:rsidR="00AC7993" w:rsidRPr="00D12C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D12C41">
              <w:rPr>
                <w:rFonts w:cs="Geneva"/>
                <w:lang w:val="fr-FR" w:bidi="en-US"/>
              </w:rPr>
              <w:t>Trouve  l’</w:t>
            </w:r>
            <w:r w:rsidRPr="00912A06">
              <w:rPr>
                <w:rFonts w:cs="Geneva"/>
                <w:b/>
                <w:lang w:val="fr-FR" w:bidi="en-US"/>
              </w:rPr>
              <w:t>é</w:t>
            </w:r>
            <w:r w:rsidRPr="00D12C41">
              <w:rPr>
                <w:rFonts w:cs="Geneva"/>
                <w:b/>
                <w:lang w:val="fr-FR" w:bidi="en-US"/>
              </w:rPr>
              <w:t>quateur</w:t>
            </w:r>
            <w:r>
              <w:rPr>
                <w:rFonts w:cs="Geneva"/>
                <w:lang w:val="fr-FR" w:bidi="en-US"/>
              </w:rPr>
              <w:t xml:space="preserve">. Est-ce que tu vis </w:t>
            </w:r>
            <w:r w:rsidRPr="00D12C41">
              <w:rPr>
                <w:rFonts w:cs="Geneva"/>
                <w:lang w:val="fr-FR" w:bidi="en-US"/>
              </w:rPr>
              <w:t>au Nord ou au Sud de l’équate</w:t>
            </w:r>
            <w:r>
              <w:rPr>
                <w:rFonts w:cs="Geneva"/>
                <w:lang w:val="fr-FR" w:bidi="en-US"/>
              </w:rPr>
              <w:t>ur ?</w:t>
            </w:r>
          </w:p>
        </w:tc>
      </w:tr>
      <w:tr w:rsidR="00AC7993" w:rsidRPr="00781827" w14:paraId="004176B2" w14:textId="77777777" w:rsidTr="00C10194">
        <w:trPr>
          <w:trHeight w:val="2760"/>
          <w:jc w:val="center"/>
        </w:trPr>
        <w:tc>
          <w:tcPr>
            <w:tcW w:w="2250" w:type="dxa"/>
          </w:tcPr>
          <w:p w14:paraId="5A3A2F3B" w14:textId="77777777" w:rsidR="00AC7993" w:rsidRPr="00881553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881553">
              <w:rPr>
                <w:rFonts w:cs="Geneva"/>
                <w:lang w:val="fr-FR" w:bidi="en-US"/>
              </w:rPr>
              <w:t xml:space="preserve">Trouve  le </w:t>
            </w:r>
            <w:r w:rsidRPr="00881553">
              <w:rPr>
                <w:rFonts w:cs="Geneva"/>
                <w:b/>
                <w:lang w:val="fr-FR" w:bidi="en-US"/>
              </w:rPr>
              <w:t>Pôle Nord</w:t>
            </w:r>
            <w:r w:rsidRPr="00881553">
              <w:rPr>
                <w:rFonts w:cs="Geneva"/>
                <w:lang w:val="fr-FR" w:bidi="en-US"/>
              </w:rPr>
              <w:t xml:space="preserve">.  Trouve  le </w:t>
            </w:r>
            <w:r w:rsidRPr="00881553">
              <w:rPr>
                <w:rFonts w:cs="Geneva"/>
                <w:b/>
                <w:lang w:val="fr-FR" w:bidi="en-US"/>
              </w:rPr>
              <w:t>Pôle</w:t>
            </w:r>
            <w:r>
              <w:rPr>
                <w:rFonts w:cs="Geneva"/>
                <w:b/>
                <w:lang w:val="fr-FR" w:bidi="en-US"/>
              </w:rPr>
              <w:t xml:space="preserve"> Su</w:t>
            </w:r>
            <w:r w:rsidRPr="00881553">
              <w:rPr>
                <w:rFonts w:cs="Geneva"/>
                <w:b/>
                <w:lang w:val="fr-FR" w:bidi="en-US"/>
              </w:rPr>
              <w:t>d</w:t>
            </w:r>
            <w:r w:rsidRPr="00881553">
              <w:rPr>
                <w:rFonts w:cs="Geneva"/>
                <w:lang w:val="fr-FR" w:bidi="en-US"/>
              </w:rPr>
              <w:t xml:space="preserve">.  </w:t>
            </w:r>
          </w:p>
          <w:p w14:paraId="0532D403" w14:textId="77777777" w:rsidR="00AC7993" w:rsidRPr="00881553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  <w:p w14:paraId="09FC27F2" w14:textId="77777777" w:rsidR="00AC7993" w:rsidRPr="00881553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  <w:p w14:paraId="299532E0" w14:textId="77777777" w:rsidR="00AC7993" w:rsidRPr="00881553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</w:tc>
        <w:tc>
          <w:tcPr>
            <w:tcW w:w="2340" w:type="dxa"/>
          </w:tcPr>
          <w:p w14:paraId="5BCD8B8C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781827">
              <w:rPr>
                <w:rFonts w:cs="Geneva"/>
                <w:lang w:val="fr-FR" w:bidi="en-US"/>
              </w:rPr>
              <w:t>Trouve  l’</w:t>
            </w:r>
            <w:r>
              <w:rPr>
                <w:rFonts w:cs="Geneva"/>
                <w:b/>
                <w:lang w:val="fr-FR" w:bidi="en-US"/>
              </w:rPr>
              <w:t>o</w:t>
            </w:r>
            <w:r w:rsidRPr="00781827">
              <w:rPr>
                <w:rFonts w:cs="Geneva"/>
                <w:b/>
                <w:lang w:val="fr-FR" w:bidi="en-US"/>
              </w:rPr>
              <w:t>céan Pacifique</w:t>
            </w:r>
            <w:r w:rsidRPr="00781827">
              <w:rPr>
                <w:rFonts w:cs="Geneva"/>
                <w:lang w:val="fr-FR" w:bidi="en-US"/>
              </w:rPr>
              <w:t>.  Est-ce que tu habites près ou loin de cet océan?</w:t>
            </w:r>
          </w:p>
        </w:tc>
        <w:tc>
          <w:tcPr>
            <w:tcW w:w="2250" w:type="dxa"/>
          </w:tcPr>
          <w:p w14:paraId="776F6155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D12C41">
              <w:rPr>
                <w:rFonts w:cs="Geneva"/>
                <w:lang w:val="fr-FR" w:bidi="en-US"/>
              </w:rPr>
              <w:t xml:space="preserve">Trouve </w:t>
            </w:r>
            <w:r>
              <w:rPr>
                <w:rFonts w:cs="Geneva"/>
                <w:lang w:val="fr-FR" w:bidi="en-US"/>
              </w:rPr>
              <w:t xml:space="preserve"> </w:t>
            </w:r>
            <w:r w:rsidRPr="00781827">
              <w:rPr>
                <w:rFonts w:cs="Geneva"/>
                <w:b/>
                <w:lang w:val="fr-FR" w:bidi="en-US"/>
              </w:rPr>
              <w:t>l’Amérique du Sud</w:t>
            </w:r>
            <w:r w:rsidRPr="00781827">
              <w:rPr>
                <w:rFonts w:cs="Geneva"/>
                <w:lang w:val="fr-FR" w:bidi="en-US"/>
              </w:rPr>
              <w:t>.  Comment s’ap</w:t>
            </w:r>
            <w:r>
              <w:rPr>
                <w:rFonts w:cs="Geneva"/>
                <w:lang w:val="fr-FR" w:bidi="en-US"/>
              </w:rPr>
              <w:t>p</w:t>
            </w:r>
            <w:r w:rsidRPr="00781827">
              <w:rPr>
                <w:rFonts w:cs="Geneva"/>
                <w:lang w:val="fr-FR" w:bidi="en-US"/>
              </w:rPr>
              <w:t>ellent les océans qui le touchent</w:t>
            </w:r>
            <w:r>
              <w:rPr>
                <w:rFonts w:cs="Geneva"/>
                <w:lang w:val="fr-FR" w:bidi="en-US"/>
              </w:rPr>
              <w:t>?</w:t>
            </w:r>
          </w:p>
        </w:tc>
        <w:tc>
          <w:tcPr>
            <w:tcW w:w="2250" w:type="dxa"/>
          </w:tcPr>
          <w:p w14:paraId="06F5F42A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>Trouve  l’</w:t>
            </w:r>
            <w:r w:rsidRPr="00912A06">
              <w:rPr>
                <w:rFonts w:cs="Geneva"/>
                <w:b/>
                <w:lang w:val="fr-FR" w:bidi="en-US"/>
              </w:rPr>
              <w:t>é</w:t>
            </w:r>
            <w:r w:rsidRPr="00CB6641">
              <w:rPr>
                <w:rFonts w:cs="Geneva"/>
                <w:b/>
                <w:lang w:val="fr-FR" w:bidi="en-US"/>
              </w:rPr>
              <w:t>quateur</w:t>
            </w:r>
            <w:r w:rsidRPr="00CB6641">
              <w:rPr>
                <w:rFonts w:cs="Geneva"/>
                <w:lang w:val="fr-FR" w:bidi="en-US"/>
              </w:rPr>
              <w:t>.</w:t>
            </w:r>
            <w:r>
              <w:rPr>
                <w:rFonts w:cs="Geneva"/>
                <w:lang w:bidi="en-US"/>
              </w:rPr>
              <w:t xml:space="preserve">  </w:t>
            </w:r>
            <w:r w:rsidRPr="00781827">
              <w:rPr>
                <w:rFonts w:cs="Geneva"/>
                <w:lang w:val="fr-FR" w:bidi="en-US"/>
              </w:rPr>
              <w:t>Nomme les continents que l’équat</w:t>
            </w:r>
            <w:r>
              <w:rPr>
                <w:rFonts w:cs="Geneva"/>
                <w:lang w:val="fr-FR" w:bidi="en-US"/>
              </w:rPr>
              <w:t>eu</w:t>
            </w:r>
            <w:r w:rsidRPr="00781827">
              <w:rPr>
                <w:rFonts w:cs="Geneva"/>
                <w:lang w:val="fr-FR" w:bidi="en-US"/>
              </w:rPr>
              <w:t xml:space="preserve">r </w:t>
            </w:r>
            <w:r>
              <w:rPr>
                <w:rFonts w:cs="Geneva"/>
                <w:lang w:val="fr-FR" w:bidi="en-US"/>
              </w:rPr>
              <w:t>traverse.</w:t>
            </w:r>
          </w:p>
        </w:tc>
        <w:tc>
          <w:tcPr>
            <w:tcW w:w="2160" w:type="dxa"/>
          </w:tcPr>
          <w:p w14:paraId="24A4B385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>
              <w:rPr>
                <w:rFonts w:cs="Geneva"/>
                <w:lang w:val="fr-FR" w:bidi="en-US"/>
              </w:rPr>
              <w:t xml:space="preserve">Trouve </w:t>
            </w:r>
            <w:r w:rsidRPr="00781827">
              <w:rPr>
                <w:rFonts w:cs="Geneva"/>
                <w:lang w:val="fr-FR" w:bidi="en-US"/>
              </w:rPr>
              <w:t xml:space="preserve">ton </w:t>
            </w:r>
            <w:r w:rsidRPr="00781827">
              <w:rPr>
                <w:rFonts w:cs="Geneva"/>
                <w:b/>
                <w:lang w:val="fr-FR" w:bidi="en-US"/>
              </w:rPr>
              <w:t xml:space="preserve">pays. </w:t>
            </w:r>
            <w:r w:rsidRPr="00781827">
              <w:rPr>
                <w:rFonts w:cs="Geneva"/>
                <w:lang w:val="fr-FR" w:bidi="en-US"/>
              </w:rPr>
              <w:t>Comment s’appelle-t-il?</w:t>
            </w:r>
          </w:p>
          <w:p w14:paraId="5D87BB00" w14:textId="77777777" w:rsidR="00AC7993" w:rsidRPr="00781827" w:rsidRDefault="00AC7993" w:rsidP="00C10194">
            <w:pPr>
              <w:rPr>
                <w:rFonts w:cs="Geneva"/>
                <w:lang w:val="fr-FR" w:bidi="en-US"/>
              </w:rPr>
            </w:pPr>
          </w:p>
          <w:p w14:paraId="3B1DC5FE" w14:textId="77777777" w:rsidR="00AC7993" w:rsidRPr="00781827" w:rsidRDefault="00AC7993" w:rsidP="00C10194">
            <w:pPr>
              <w:rPr>
                <w:rFonts w:cs="Geneva"/>
                <w:lang w:val="fr-FR" w:bidi="en-US"/>
              </w:rPr>
            </w:pPr>
          </w:p>
        </w:tc>
      </w:tr>
      <w:tr w:rsidR="00AC7993" w:rsidRPr="00F60DA6" w14:paraId="3CE70541" w14:textId="77777777" w:rsidTr="00C10194">
        <w:trPr>
          <w:trHeight w:val="2760"/>
          <w:jc w:val="center"/>
        </w:trPr>
        <w:tc>
          <w:tcPr>
            <w:tcW w:w="2250" w:type="dxa"/>
          </w:tcPr>
          <w:p w14:paraId="6A7340D6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881553">
              <w:rPr>
                <w:rFonts w:cs="Geneva"/>
                <w:lang w:val="fr-FR" w:bidi="en-US"/>
              </w:rPr>
              <w:t>Trouve</w:t>
            </w:r>
            <w:r w:rsidRPr="00781827">
              <w:rPr>
                <w:rFonts w:cs="Geneva"/>
                <w:b/>
                <w:lang w:val="fr-FR" w:bidi="en-US"/>
              </w:rPr>
              <w:t xml:space="preserve">  l’</w:t>
            </w:r>
            <w:r>
              <w:rPr>
                <w:rFonts w:cs="Geneva"/>
                <w:b/>
                <w:lang w:val="fr-FR" w:bidi="en-US"/>
              </w:rPr>
              <w:t>o</w:t>
            </w:r>
            <w:r w:rsidRPr="00781827">
              <w:rPr>
                <w:rFonts w:cs="Geneva"/>
                <w:b/>
                <w:lang w:val="fr-FR" w:bidi="en-US"/>
              </w:rPr>
              <w:t>céan Atlantique</w:t>
            </w:r>
            <w:r>
              <w:rPr>
                <w:rFonts w:cs="Geneva"/>
                <w:lang w:val="fr-FR" w:bidi="en-US"/>
              </w:rPr>
              <w:t>. De quelle couleur est-il</w:t>
            </w:r>
            <w:r w:rsidRPr="00D12C41">
              <w:rPr>
                <w:rFonts w:cs="Geneva"/>
                <w:lang w:val="fr-FR" w:bidi="en-US"/>
              </w:rPr>
              <w:t xml:space="preserve">? </w:t>
            </w:r>
            <w:r>
              <w:rPr>
                <w:rFonts w:cs="Geneva"/>
                <w:lang w:val="fr-FR" w:bidi="en-US"/>
              </w:rPr>
              <w:t>Est-ce que toutes les zones d’eau sont de la même couleur?</w:t>
            </w:r>
          </w:p>
          <w:p w14:paraId="628B3818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  <w:p w14:paraId="11F3DD98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cs="Geneva"/>
                <w:lang w:val="fr-FR" w:bidi="en-US"/>
              </w:rPr>
            </w:pPr>
          </w:p>
        </w:tc>
        <w:tc>
          <w:tcPr>
            <w:tcW w:w="2340" w:type="dxa"/>
          </w:tcPr>
          <w:p w14:paraId="5388C0C5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881553">
              <w:rPr>
                <w:rFonts w:cs="Geneva"/>
                <w:lang w:val="fr-FR" w:bidi="en-US"/>
              </w:rPr>
              <w:t>Trouve</w:t>
            </w:r>
            <w:r>
              <w:rPr>
                <w:rFonts w:cs="Geneva"/>
                <w:lang w:val="fr-FR" w:bidi="en-US"/>
              </w:rPr>
              <w:t xml:space="preserve"> </w:t>
            </w:r>
            <w:r w:rsidRPr="00781827">
              <w:rPr>
                <w:rFonts w:cs="Geneva"/>
                <w:lang w:val="fr-FR" w:bidi="en-US"/>
              </w:rPr>
              <w:t xml:space="preserve">l’équateur. </w:t>
            </w:r>
            <w:r>
              <w:rPr>
                <w:rFonts w:cs="Geneva"/>
                <w:lang w:val="fr-FR" w:bidi="en-US"/>
              </w:rPr>
              <w:t>Est-ce que</w:t>
            </w:r>
            <w:r w:rsidRPr="00781827">
              <w:rPr>
                <w:rFonts w:cs="Geneva"/>
                <w:lang w:val="fr-FR" w:bidi="en-US"/>
              </w:rPr>
              <w:t xml:space="preserve"> l’</w:t>
            </w:r>
            <w:r w:rsidRPr="00781827">
              <w:rPr>
                <w:rFonts w:cs="Geneva"/>
                <w:b/>
                <w:lang w:val="fr-FR" w:bidi="en-US"/>
              </w:rPr>
              <w:t>Australie</w:t>
            </w:r>
            <w:r>
              <w:rPr>
                <w:rFonts w:cs="Geneva"/>
                <w:b/>
                <w:lang w:val="fr-FR" w:bidi="en-US"/>
              </w:rPr>
              <w:t xml:space="preserve"> </w:t>
            </w:r>
            <w:r w:rsidRPr="00781827">
              <w:rPr>
                <w:rFonts w:cs="Geneva"/>
                <w:lang w:val="fr-FR" w:bidi="en-US"/>
              </w:rPr>
              <w:t>est</w:t>
            </w:r>
            <w:r>
              <w:rPr>
                <w:rFonts w:cs="Geneva"/>
                <w:b/>
                <w:lang w:val="fr-FR" w:bidi="en-US"/>
              </w:rPr>
              <w:t xml:space="preserve"> </w:t>
            </w:r>
            <w:r w:rsidRPr="00781827">
              <w:rPr>
                <w:rFonts w:cs="Geneva"/>
                <w:lang w:val="fr-FR" w:bidi="en-US"/>
              </w:rPr>
              <w:t xml:space="preserve"> </w:t>
            </w:r>
            <w:r w:rsidRPr="00D12C41">
              <w:rPr>
                <w:rFonts w:cs="Geneva"/>
                <w:lang w:val="fr-FR" w:bidi="en-US"/>
              </w:rPr>
              <w:t>au Nord ou au Sud de l’équate</w:t>
            </w:r>
            <w:r>
              <w:rPr>
                <w:rFonts w:cs="Geneva"/>
                <w:lang w:val="fr-FR" w:bidi="en-US"/>
              </w:rPr>
              <w:t>ur?</w:t>
            </w:r>
          </w:p>
        </w:tc>
        <w:tc>
          <w:tcPr>
            <w:tcW w:w="2250" w:type="dxa"/>
          </w:tcPr>
          <w:p w14:paraId="40583A61" w14:textId="77777777" w:rsidR="00AC7993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881553">
              <w:rPr>
                <w:rFonts w:cs="Geneva"/>
                <w:lang w:val="fr-FR" w:bidi="en-US"/>
              </w:rPr>
              <w:t>Trouve</w:t>
            </w:r>
            <w:r w:rsidRPr="00F60DA6">
              <w:rPr>
                <w:rFonts w:cs="Geneva"/>
                <w:lang w:val="fr-FR" w:bidi="en-US"/>
              </w:rPr>
              <w:t xml:space="preserve"> un </w:t>
            </w:r>
            <w:r w:rsidRPr="00F60DA6">
              <w:rPr>
                <w:rFonts w:cs="Geneva"/>
                <w:b/>
                <w:lang w:val="fr-FR" w:bidi="en-US"/>
              </w:rPr>
              <w:t>océan</w:t>
            </w:r>
            <w:r w:rsidRPr="00F60DA6">
              <w:rPr>
                <w:rFonts w:cs="Geneva"/>
                <w:lang w:val="fr-FR" w:bidi="en-US"/>
              </w:rPr>
              <w:t>.</w:t>
            </w:r>
          </w:p>
          <w:p w14:paraId="13C47BE6" w14:textId="77777777" w:rsidR="00AC7993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781827">
              <w:rPr>
                <w:rFonts w:cs="Geneva"/>
                <w:lang w:val="fr-FR" w:bidi="en-US"/>
              </w:rPr>
              <w:t>Comment s’appelle-t-il?</w:t>
            </w:r>
          </w:p>
          <w:p w14:paraId="73D1E62A" w14:textId="77777777" w:rsidR="00AC7993" w:rsidRPr="00781827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781827">
              <w:rPr>
                <w:rFonts w:cs="Geneva"/>
                <w:lang w:val="fr-FR" w:bidi="en-US"/>
              </w:rPr>
              <w:t>Est-ce que tu habites près ou loin de cet océan?</w:t>
            </w:r>
          </w:p>
          <w:p w14:paraId="5677E1A0" w14:textId="77777777" w:rsidR="00AC7993" w:rsidRPr="00F60DA6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cs="Geneva"/>
                <w:lang w:val="fr-FR" w:bidi="en-US"/>
              </w:rPr>
            </w:pPr>
          </w:p>
        </w:tc>
        <w:tc>
          <w:tcPr>
            <w:tcW w:w="2250" w:type="dxa"/>
          </w:tcPr>
          <w:p w14:paraId="5017A771" w14:textId="77777777" w:rsidR="00AC7993" w:rsidRPr="008C299D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8C299D">
              <w:rPr>
                <w:rFonts w:cs="Geneva"/>
                <w:lang w:val="fr-FR" w:bidi="en-US"/>
              </w:rPr>
              <w:t>Trouve</w:t>
            </w:r>
            <w:r w:rsidRPr="008C299D">
              <w:rPr>
                <w:rFonts w:cs="Geneva"/>
                <w:b/>
                <w:lang w:val="fr-FR" w:bidi="en-US"/>
              </w:rPr>
              <w:t xml:space="preserve"> l’Europe</w:t>
            </w:r>
            <w:r w:rsidRPr="008C299D">
              <w:rPr>
                <w:rFonts w:cs="Geneva"/>
                <w:lang w:val="fr-FR" w:bidi="en-US"/>
              </w:rPr>
              <w:t>.  Est-ce que ce continent touche l’Océan Pacifique?</w:t>
            </w:r>
          </w:p>
        </w:tc>
        <w:tc>
          <w:tcPr>
            <w:tcW w:w="2160" w:type="dxa"/>
          </w:tcPr>
          <w:p w14:paraId="367F7E9B" w14:textId="77777777" w:rsidR="00AC7993" w:rsidRPr="00F60DA6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881553">
              <w:rPr>
                <w:rFonts w:cs="Geneva"/>
                <w:lang w:val="fr-FR" w:bidi="en-US"/>
              </w:rPr>
              <w:t>Trouve</w:t>
            </w:r>
            <w:r w:rsidRPr="00F60DA6">
              <w:rPr>
                <w:rFonts w:cs="Geneva"/>
                <w:lang w:val="fr-FR" w:bidi="en-US"/>
              </w:rPr>
              <w:t xml:space="preserve"> le</w:t>
            </w:r>
            <w:r w:rsidRPr="00F60DA6">
              <w:rPr>
                <w:rFonts w:cs="Geneva"/>
                <w:b/>
                <w:lang w:val="fr-FR" w:bidi="en-US"/>
              </w:rPr>
              <w:t xml:space="preserve"> Canada</w:t>
            </w:r>
            <w:r w:rsidRPr="00F60DA6">
              <w:rPr>
                <w:rFonts w:cs="Geneva"/>
                <w:lang w:val="fr-FR" w:bidi="en-US"/>
              </w:rPr>
              <w:t xml:space="preserve">. </w:t>
            </w:r>
            <w:r w:rsidRPr="00781827">
              <w:rPr>
                <w:rFonts w:cs="Geneva"/>
                <w:lang w:val="fr-FR" w:bidi="en-US"/>
              </w:rPr>
              <w:t>Nomme l</w:t>
            </w:r>
            <w:r>
              <w:rPr>
                <w:rFonts w:cs="Geneva"/>
                <w:lang w:val="fr-FR" w:bidi="en-US"/>
              </w:rPr>
              <w:t>e pays au Sud du</w:t>
            </w:r>
            <w:r w:rsidRPr="00F60DA6">
              <w:rPr>
                <w:rFonts w:cs="Geneva"/>
                <w:lang w:val="fr-FR" w:bidi="en-US"/>
              </w:rPr>
              <w:t xml:space="preserve"> Canada. Trouve </w:t>
            </w:r>
            <w:r w:rsidRPr="00F60DA6">
              <w:rPr>
                <w:rFonts w:cs="Geneva"/>
                <w:b/>
                <w:lang w:val="fr-FR" w:bidi="en-US"/>
              </w:rPr>
              <w:t>le Mexique</w:t>
            </w:r>
            <w:r w:rsidRPr="00F60DA6">
              <w:rPr>
                <w:rFonts w:cs="Geneva"/>
                <w:lang w:val="fr-FR" w:bidi="en-US"/>
              </w:rPr>
              <w:t xml:space="preserve">.  </w:t>
            </w:r>
            <w:r w:rsidRPr="00781827">
              <w:rPr>
                <w:rFonts w:cs="Geneva"/>
                <w:lang w:val="fr-FR" w:bidi="en-US"/>
              </w:rPr>
              <w:t>Nomme l</w:t>
            </w:r>
            <w:r>
              <w:rPr>
                <w:rFonts w:cs="Geneva"/>
                <w:lang w:val="fr-FR" w:bidi="en-US"/>
              </w:rPr>
              <w:t>e pays au Nord du Mexique.</w:t>
            </w:r>
          </w:p>
          <w:p w14:paraId="5428D101" w14:textId="77777777" w:rsidR="00AC7993" w:rsidRPr="00F60DA6" w:rsidRDefault="00AC7993" w:rsidP="00C10194">
            <w:pPr>
              <w:ind w:firstLine="720"/>
              <w:rPr>
                <w:rFonts w:cs="Geneva"/>
                <w:lang w:val="fr-FR" w:bidi="en-US"/>
              </w:rPr>
            </w:pPr>
          </w:p>
        </w:tc>
      </w:tr>
      <w:tr w:rsidR="00AC7993" w:rsidRPr="00FC6F98" w14:paraId="34C58C23" w14:textId="77777777" w:rsidTr="00C10194">
        <w:trPr>
          <w:trHeight w:val="2760"/>
          <w:jc w:val="center"/>
        </w:trPr>
        <w:tc>
          <w:tcPr>
            <w:tcW w:w="2250" w:type="dxa"/>
          </w:tcPr>
          <w:p w14:paraId="05C16C0E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  <w:tab w:val="left" w:pos="465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>Trouve</w:t>
            </w:r>
            <w:r w:rsidRPr="00CB6641">
              <w:rPr>
                <w:rFonts w:cs="Geneva"/>
                <w:b/>
                <w:lang w:val="fr-FR" w:bidi="en-US"/>
              </w:rPr>
              <w:t xml:space="preserve"> le continent </w:t>
            </w:r>
            <w:r w:rsidRPr="00CB6641">
              <w:rPr>
                <w:rFonts w:cs="Geneva"/>
                <w:lang w:val="fr-FR" w:bidi="en-US"/>
              </w:rPr>
              <w:t xml:space="preserve">où tu habites. Comment s’appelle-t-il? </w:t>
            </w:r>
          </w:p>
          <w:p w14:paraId="685AF59A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  <w:tab w:val="left" w:pos="465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>Quelle est la différence entre un continent, un pays, un état, une ville ?</w:t>
            </w:r>
          </w:p>
          <w:p w14:paraId="048D0EB5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center"/>
              <w:rPr>
                <w:rFonts w:cs="Geneva"/>
                <w:lang w:val="fr-FR" w:bidi="en-US"/>
              </w:rPr>
            </w:pPr>
          </w:p>
        </w:tc>
        <w:tc>
          <w:tcPr>
            <w:tcW w:w="2340" w:type="dxa"/>
          </w:tcPr>
          <w:p w14:paraId="3279EF9A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>Trouve</w:t>
            </w:r>
            <w:r w:rsidRPr="00CB6641">
              <w:rPr>
                <w:rFonts w:cs="Geneva"/>
                <w:b/>
                <w:lang w:val="fr-FR" w:bidi="en-US"/>
              </w:rPr>
              <w:t xml:space="preserve"> l’Antarctique</w:t>
            </w:r>
            <w:r w:rsidRPr="00CB6641">
              <w:rPr>
                <w:rFonts w:cs="Geneva"/>
                <w:lang w:val="fr-FR" w:bidi="en-US"/>
              </w:rPr>
              <w:t>. Est-ce que c’est en haut ou en bas du globe?</w:t>
            </w:r>
          </w:p>
        </w:tc>
        <w:tc>
          <w:tcPr>
            <w:tcW w:w="2250" w:type="dxa"/>
          </w:tcPr>
          <w:p w14:paraId="0AE9A31E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 xml:space="preserve">Trouve </w:t>
            </w:r>
            <w:r w:rsidRPr="00CB6641">
              <w:rPr>
                <w:rFonts w:cs="Geneva"/>
                <w:b/>
                <w:lang w:val="fr-FR" w:bidi="en-US"/>
              </w:rPr>
              <w:t>un pays</w:t>
            </w:r>
            <w:r w:rsidRPr="00CB6641">
              <w:rPr>
                <w:rFonts w:cs="Geneva"/>
                <w:lang w:val="fr-FR" w:bidi="en-US"/>
              </w:rPr>
              <w:t>. Comment s’appelle-t-il?</w:t>
            </w:r>
          </w:p>
          <w:p w14:paraId="402363E8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>Est-ce que tu habites dans ce pays?</w:t>
            </w:r>
          </w:p>
        </w:tc>
        <w:tc>
          <w:tcPr>
            <w:tcW w:w="2250" w:type="dxa"/>
          </w:tcPr>
          <w:p w14:paraId="28BC82FD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>Trouve</w:t>
            </w:r>
            <w:r w:rsidRPr="00CB6641">
              <w:rPr>
                <w:rFonts w:cs="Geneva"/>
                <w:b/>
                <w:lang w:val="fr-FR" w:bidi="en-US"/>
              </w:rPr>
              <w:t xml:space="preserve"> l’océan Indien</w:t>
            </w:r>
            <w:r w:rsidRPr="00CB6641">
              <w:rPr>
                <w:rFonts w:cs="Geneva"/>
                <w:lang w:val="fr-FR" w:bidi="en-US"/>
              </w:rPr>
              <w:t>.  Est-ce que c’est plus près de l’Asie ou de l’Amérique du Nord?</w:t>
            </w:r>
          </w:p>
        </w:tc>
        <w:tc>
          <w:tcPr>
            <w:tcW w:w="2160" w:type="dxa"/>
          </w:tcPr>
          <w:p w14:paraId="62F9F73B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 xml:space="preserve">Montre où </w:t>
            </w:r>
          </w:p>
          <w:p w14:paraId="2A8E6BAD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 xml:space="preserve">se trouve  </w:t>
            </w:r>
            <w:r w:rsidRPr="00CB6641">
              <w:rPr>
                <w:rFonts w:cs="Geneva"/>
                <w:b/>
                <w:lang w:val="fr-FR" w:bidi="en-US"/>
              </w:rPr>
              <w:t>l’hémisphère Nord.</w:t>
            </w:r>
          </w:p>
        </w:tc>
      </w:tr>
      <w:tr w:rsidR="00AC7993" w:rsidRPr="00001C8A" w14:paraId="1DB5984D" w14:textId="77777777" w:rsidTr="00C10194">
        <w:trPr>
          <w:trHeight w:val="2760"/>
          <w:jc w:val="center"/>
        </w:trPr>
        <w:tc>
          <w:tcPr>
            <w:tcW w:w="2250" w:type="dxa"/>
          </w:tcPr>
          <w:p w14:paraId="199DEEB6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  <w:tab w:val="left" w:pos="465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 xml:space="preserve">Montre où </w:t>
            </w:r>
          </w:p>
          <w:p w14:paraId="249D5AD2" w14:textId="77777777" w:rsidR="00AC7993" w:rsidRDefault="00AC7993" w:rsidP="00C10194">
            <w:pPr>
              <w:widowControl w:val="0"/>
              <w:tabs>
                <w:tab w:val="left" w:pos="0"/>
                <w:tab w:val="left" w:pos="220"/>
                <w:tab w:val="left" w:pos="465"/>
              </w:tabs>
              <w:autoSpaceDE w:val="0"/>
              <w:autoSpaceDN w:val="0"/>
              <w:adjustRightInd w:val="0"/>
              <w:rPr>
                <w:rFonts w:cs="Geneva"/>
                <w:b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 xml:space="preserve">se trouve  </w:t>
            </w:r>
            <w:r w:rsidRPr="00CB6641">
              <w:rPr>
                <w:rFonts w:cs="Geneva"/>
                <w:b/>
                <w:lang w:val="fr-FR" w:bidi="en-US"/>
              </w:rPr>
              <w:t>l’hémisphère Sud.</w:t>
            </w:r>
          </w:p>
          <w:p w14:paraId="5ADB8758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  <w:tab w:val="left" w:pos="465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</w:tc>
        <w:tc>
          <w:tcPr>
            <w:tcW w:w="2340" w:type="dxa"/>
          </w:tcPr>
          <w:p w14:paraId="32E422E5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 xml:space="preserve">Montre une </w:t>
            </w:r>
            <w:r w:rsidRPr="00CB6641">
              <w:rPr>
                <w:rFonts w:cs="Geneva"/>
                <w:b/>
                <w:lang w:val="fr-FR" w:bidi="en-US"/>
              </w:rPr>
              <w:t>longitude</w:t>
            </w:r>
            <w:r w:rsidRPr="00CB6641">
              <w:rPr>
                <w:rFonts w:cs="Geneva"/>
                <w:lang w:val="fr-FR" w:bidi="en-US"/>
              </w:rPr>
              <w:t>.</w:t>
            </w:r>
          </w:p>
        </w:tc>
        <w:tc>
          <w:tcPr>
            <w:tcW w:w="2250" w:type="dxa"/>
          </w:tcPr>
          <w:p w14:paraId="751B828E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 xml:space="preserve">Montre une </w:t>
            </w:r>
            <w:r w:rsidRPr="00CB6641">
              <w:rPr>
                <w:rFonts w:cs="Geneva"/>
                <w:b/>
                <w:lang w:val="fr-FR" w:bidi="en-US"/>
              </w:rPr>
              <w:t>latitude</w:t>
            </w:r>
            <w:r w:rsidRPr="00CB6641">
              <w:rPr>
                <w:rFonts w:cs="Geneva"/>
                <w:lang w:val="fr-FR" w:bidi="en-US"/>
              </w:rPr>
              <w:t>.</w:t>
            </w:r>
          </w:p>
        </w:tc>
        <w:tc>
          <w:tcPr>
            <w:tcW w:w="2250" w:type="dxa"/>
          </w:tcPr>
          <w:p w14:paraId="3B6C79D9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>Où se trouve  le méridien de Greenwich?</w:t>
            </w:r>
          </w:p>
        </w:tc>
        <w:tc>
          <w:tcPr>
            <w:tcW w:w="2160" w:type="dxa"/>
          </w:tcPr>
          <w:p w14:paraId="4B8B41D6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  <w:r w:rsidRPr="00CB6641">
              <w:rPr>
                <w:rFonts w:cs="Geneva"/>
                <w:lang w:val="fr-FR" w:bidi="en-US"/>
              </w:rPr>
              <w:t xml:space="preserve">Montre où se trouve le </w:t>
            </w:r>
            <w:r w:rsidRPr="00CB6641">
              <w:rPr>
                <w:rFonts w:cs="Geneva"/>
                <w:b/>
                <w:lang w:val="fr-FR" w:bidi="en-US"/>
              </w:rPr>
              <w:t>Pôle Nord</w:t>
            </w:r>
            <w:r w:rsidRPr="00CB6641">
              <w:rPr>
                <w:rFonts w:cs="Geneva"/>
                <w:lang w:val="fr-FR" w:bidi="en-US"/>
              </w:rPr>
              <w:t>.</w:t>
            </w:r>
          </w:p>
          <w:p w14:paraId="38699DF0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  <w:p w14:paraId="46DCC8F1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  <w:p w14:paraId="1F15ADB4" w14:textId="77777777" w:rsidR="00AC7993" w:rsidRPr="00CB6641" w:rsidRDefault="00AC7993" w:rsidP="00C10194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rPr>
                <w:rFonts w:cs="Geneva"/>
                <w:lang w:val="fr-FR" w:bidi="en-US"/>
              </w:rPr>
            </w:pPr>
          </w:p>
        </w:tc>
      </w:tr>
    </w:tbl>
    <w:p w14:paraId="7C1288E2" w14:textId="77777777" w:rsidR="00AC7993" w:rsidRPr="00F57D3D" w:rsidRDefault="00AC7993">
      <w:pPr>
        <w:rPr>
          <w:rFonts w:asciiTheme="majorHAnsi" w:hAnsiTheme="majorHAnsi"/>
          <w:sz w:val="8"/>
          <w:szCs w:val="8"/>
        </w:rPr>
      </w:pPr>
    </w:p>
    <w:sectPr w:rsidR="00AC7993" w:rsidRPr="00F57D3D" w:rsidSect="00AC799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34E0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8354F4"/>
    <w:multiLevelType w:val="hybridMultilevel"/>
    <w:tmpl w:val="4454B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CF4C71"/>
    <w:multiLevelType w:val="hybridMultilevel"/>
    <w:tmpl w:val="AC2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3536"/>
    <w:rsid w:val="0003446E"/>
    <w:rsid w:val="00110D81"/>
    <w:rsid w:val="001D16E7"/>
    <w:rsid w:val="00251485"/>
    <w:rsid w:val="00270AC0"/>
    <w:rsid w:val="002F3CD5"/>
    <w:rsid w:val="002F423B"/>
    <w:rsid w:val="003377CF"/>
    <w:rsid w:val="003B1594"/>
    <w:rsid w:val="004251CC"/>
    <w:rsid w:val="00452603"/>
    <w:rsid w:val="00473972"/>
    <w:rsid w:val="00475BDA"/>
    <w:rsid w:val="004F7084"/>
    <w:rsid w:val="00507C6D"/>
    <w:rsid w:val="0052770A"/>
    <w:rsid w:val="005C680E"/>
    <w:rsid w:val="005F7D56"/>
    <w:rsid w:val="00651C11"/>
    <w:rsid w:val="00667453"/>
    <w:rsid w:val="0069508E"/>
    <w:rsid w:val="006D75D9"/>
    <w:rsid w:val="007067F4"/>
    <w:rsid w:val="00736C11"/>
    <w:rsid w:val="0075143F"/>
    <w:rsid w:val="00783AAE"/>
    <w:rsid w:val="00791999"/>
    <w:rsid w:val="007C270F"/>
    <w:rsid w:val="007F4004"/>
    <w:rsid w:val="008314DF"/>
    <w:rsid w:val="008C7490"/>
    <w:rsid w:val="008D7B27"/>
    <w:rsid w:val="008F6714"/>
    <w:rsid w:val="00912A06"/>
    <w:rsid w:val="00935F58"/>
    <w:rsid w:val="00975FE8"/>
    <w:rsid w:val="009F65EE"/>
    <w:rsid w:val="00A038DC"/>
    <w:rsid w:val="00A04E24"/>
    <w:rsid w:val="00A55CCE"/>
    <w:rsid w:val="00AC7993"/>
    <w:rsid w:val="00AD7C23"/>
    <w:rsid w:val="00CF6A48"/>
    <w:rsid w:val="00D309AD"/>
    <w:rsid w:val="00DB46D0"/>
    <w:rsid w:val="00DC3423"/>
    <w:rsid w:val="00DE663B"/>
    <w:rsid w:val="00DF3BE0"/>
    <w:rsid w:val="00E448A6"/>
    <w:rsid w:val="00E448AF"/>
    <w:rsid w:val="00EF08A7"/>
    <w:rsid w:val="00EF4858"/>
    <w:rsid w:val="00F50FBE"/>
    <w:rsid w:val="00F57D3D"/>
    <w:rsid w:val="00F73465"/>
    <w:rsid w:val="00F806EA"/>
    <w:rsid w:val="00F93594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744</Words>
  <Characters>4244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15</cp:revision>
  <dcterms:created xsi:type="dcterms:W3CDTF">2013-06-25T12:45:00Z</dcterms:created>
  <dcterms:modified xsi:type="dcterms:W3CDTF">2013-07-01T09:55:00Z</dcterms:modified>
</cp:coreProperties>
</file>