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3666"/>
        <w:gridCol w:w="1752"/>
        <w:gridCol w:w="360"/>
        <w:gridCol w:w="1554"/>
        <w:gridCol w:w="3666"/>
      </w:tblGrid>
      <w:tr w:rsidR="00021920" w:rsidRPr="00C11549" w14:paraId="48F2BDC3" w14:textId="77777777" w:rsidTr="00421212">
        <w:tc>
          <w:tcPr>
            <w:tcW w:w="3666" w:type="dxa"/>
            <w:shd w:val="solid" w:color="F2DBDB" w:themeColor="accent2" w:themeTint="33" w:fill="C0504D" w:themeFill="accent2"/>
          </w:tcPr>
          <w:p w14:paraId="50108D6B" w14:textId="77777777" w:rsidR="00021920" w:rsidRPr="00C11549" w:rsidRDefault="00021920" w:rsidP="008815D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Grade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3</w:t>
            </w: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</w:p>
          <w:p w14:paraId="30431F8B" w14:textId="4089EAB6" w:rsidR="00021920" w:rsidRPr="00C11549" w:rsidRDefault="00021920" w:rsidP="00C1154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666" w:type="dxa"/>
            <w:gridSpan w:val="3"/>
            <w:shd w:val="solid" w:color="F2DBDB" w:themeColor="accent2" w:themeTint="33" w:fill="C0504D" w:themeFill="accent2"/>
          </w:tcPr>
          <w:p w14:paraId="1A1DE49A" w14:textId="05FE203D" w:rsidR="00021920" w:rsidRDefault="00021920" w:rsidP="00A4753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Lesson: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7-5</w:t>
            </w:r>
          </w:p>
          <w:p w14:paraId="1201ACE6" w14:textId="6552B052" w:rsidR="00021920" w:rsidRPr="00C11549" w:rsidRDefault="00021920" w:rsidP="00A4753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Writing Division Stories</w:t>
            </w:r>
          </w:p>
        </w:tc>
        <w:tc>
          <w:tcPr>
            <w:tcW w:w="3666" w:type="dxa"/>
            <w:shd w:val="solid" w:color="F2DBDB" w:themeColor="accent2" w:themeTint="33" w:fill="C0504D" w:themeFill="accent2"/>
          </w:tcPr>
          <w:p w14:paraId="1FE25565" w14:textId="5FE693C0" w:rsidR="00021920" w:rsidRPr="00C11549" w:rsidRDefault="00021920">
            <w:pPr>
              <w:rPr>
                <w:rFonts w:asciiTheme="majorHAnsi" w:hAnsiTheme="majorHAnsi"/>
                <w:sz w:val="20"/>
                <w:szCs w:val="20"/>
              </w:rPr>
            </w:pPr>
            <w:r w:rsidRPr="006E3336">
              <w:rPr>
                <w:rFonts w:asciiTheme="majorHAnsi" w:hAnsiTheme="majorHAnsi"/>
                <w:b/>
                <w:i/>
                <w:color w:val="0000FF"/>
                <w:sz w:val="20"/>
                <w:szCs w:val="20"/>
              </w:rPr>
              <w:t>DRAFT</w:t>
            </w:r>
          </w:p>
        </w:tc>
      </w:tr>
      <w:tr w:rsidR="004251CC" w:rsidRPr="00C11549" w14:paraId="35EA8304" w14:textId="77777777" w:rsidTr="00021920">
        <w:tc>
          <w:tcPr>
            <w:tcW w:w="10998" w:type="dxa"/>
            <w:gridSpan w:val="5"/>
            <w:tcBorders>
              <w:bottom w:val="single" w:sz="4" w:space="0" w:color="auto"/>
            </w:tcBorders>
          </w:tcPr>
          <w:p w14:paraId="2366B2EA" w14:textId="01B8CDF4" w:rsidR="00B31316" w:rsidRPr="00707B13" w:rsidRDefault="00AA658E" w:rsidP="003741B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Math </w:t>
            </w:r>
            <w:r w:rsidR="004251CC" w:rsidRPr="00C11549">
              <w:rPr>
                <w:rFonts w:asciiTheme="majorHAnsi" w:hAnsiTheme="majorHAnsi"/>
                <w:b/>
                <w:sz w:val="20"/>
                <w:szCs w:val="20"/>
              </w:rPr>
              <w:t>Standard(s):</w:t>
            </w:r>
            <w:r w:rsidR="00C11549"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1D39AF">
              <w:rPr>
                <w:rFonts w:asciiTheme="majorHAnsi" w:hAnsiTheme="majorHAnsi"/>
                <w:b/>
                <w:sz w:val="20"/>
                <w:szCs w:val="20"/>
              </w:rPr>
              <w:t>3.OA.3</w:t>
            </w:r>
            <w:r w:rsidR="005912BD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1D39AF">
              <w:rPr>
                <w:rFonts w:asciiTheme="majorHAnsi" w:hAnsiTheme="majorHAnsi"/>
                <w:b/>
                <w:sz w:val="20"/>
                <w:szCs w:val="20"/>
              </w:rPr>
              <w:t>also 3.OA.4</w:t>
            </w:r>
            <w:r w:rsidR="003741BE">
              <w:rPr>
                <w:rFonts w:asciiTheme="majorHAnsi" w:hAnsiTheme="majorHAnsi"/>
                <w:b/>
                <w:sz w:val="20"/>
                <w:szCs w:val="20"/>
              </w:rPr>
              <w:t xml:space="preserve">                                              </w:t>
            </w:r>
            <w:r w:rsidR="004251CC" w:rsidRPr="00C11549">
              <w:rPr>
                <w:rFonts w:asciiTheme="majorHAnsi" w:hAnsiTheme="majorHAnsi"/>
                <w:b/>
                <w:sz w:val="20"/>
                <w:szCs w:val="20"/>
              </w:rPr>
              <w:t>Domain:</w:t>
            </w:r>
            <w:r w:rsidR="00BD4B6B"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707B13">
              <w:rPr>
                <w:rFonts w:asciiTheme="majorHAnsi" w:hAnsiTheme="majorHAnsi"/>
                <w:b/>
                <w:sz w:val="20"/>
                <w:szCs w:val="20"/>
              </w:rPr>
              <w:t>Operations and Algebraic Thinking</w:t>
            </w:r>
          </w:p>
        </w:tc>
      </w:tr>
      <w:tr w:rsidR="008815DF" w:rsidRPr="00C11549" w14:paraId="71F41B94" w14:textId="77777777" w:rsidTr="00021920">
        <w:tc>
          <w:tcPr>
            <w:tcW w:w="5418" w:type="dxa"/>
            <w:gridSpan w:val="2"/>
            <w:tcBorders>
              <w:right w:val="nil"/>
            </w:tcBorders>
            <w:shd w:val="solid" w:color="F2DBDB" w:themeColor="accent2" w:themeTint="33" w:fill="C0504D" w:themeFill="accent2"/>
          </w:tcPr>
          <w:p w14:paraId="00B0F94A" w14:textId="0A97D6BE" w:rsidR="004251CC" w:rsidRPr="00C11549" w:rsidRDefault="00C1154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Content objective(s):</w:t>
            </w:r>
          </w:p>
        </w:tc>
        <w:tc>
          <w:tcPr>
            <w:tcW w:w="5580" w:type="dxa"/>
            <w:gridSpan w:val="3"/>
            <w:tcBorders>
              <w:left w:val="nil"/>
            </w:tcBorders>
            <w:shd w:val="solid" w:color="F2DBDB" w:themeColor="accent2" w:themeTint="33" w:fill="C0504D" w:themeFill="accent2"/>
          </w:tcPr>
          <w:p w14:paraId="20582E47" w14:textId="77777777" w:rsidR="004251CC" w:rsidRPr="00C11549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Language Objective(s):</w:t>
            </w:r>
          </w:p>
        </w:tc>
      </w:tr>
      <w:tr w:rsidR="008815DF" w:rsidRPr="00C11549" w14:paraId="62A07088" w14:textId="77777777" w:rsidTr="008815DF">
        <w:tc>
          <w:tcPr>
            <w:tcW w:w="5418" w:type="dxa"/>
            <w:gridSpan w:val="2"/>
          </w:tcPr>
          <w:p w14:paraId="17B71A35" w14:textId="07E8A06E" w:rsidR="004251CC" w:rsidRDefault="00707B1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Students will </w:t>
            </w:r>
            <w:r w:rsidR="001D39AF">
              <w:rPr>
                <w:rFonts w:asciiTheme="majorHAnsi" w:hAnsiTheme="majorHAnsi"/>
                <w:sz w:val="20"/>
                <w:szCs w:val="20"/>
              </w:rPr>
              <w:t>write and solve number stories involving division.</w:t>
            </w:r>
          </w:p>
          <w:p w14:paraId="03FC266E" w14:textId="1E755026" w:rsidR="00707B13" w:rsidRPr="00021920" w:rsidRDefault="00837E2E" w:rsidP="001D39AF">
            <w:pPr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</w:pPr>
            <w:r w:rsidRPr="00021920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>Je peux écrire et résoudre des problèmes de division</w:t>
            </w:r>
            <w:r w:rsidR="00707B13" w:rsidRPr="00021920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>.</w:t>
            </w:r>
          </w:p>
        </w:tc>
        <w:tc>
          <w:tcPr>
            <w:tcW w:w="5580" w:type="dxa"/>
            <w:gridSpan w:val="3"/>
          </w:tcPr>
          <w:p w14:paraId="4CB70784" w14:textId="025F5A3B" w:rsidR="00A33D1C" w:rsidRPr="00C11549" w:rsidRDefault="00707B1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Students will</w:t>
            </w:r>
            <w:r w:rsidR="001D39AF">
              <w:rPr>
                <w:rFonts w:asciiTheme="majorHAnsi" w:hAnsiTheme="majorHAnsi"/>
                <w:sz w:val="20"/>
                <w:szCs w:val="20"/>
              </w:rPr>
              <w:t xml:space="preserve"> read their story problems to their partner.</w:t>
            </w:r>
          </w:p>
          <w:p w14:paraId="24A8253A" w14:textId="39EFB9B3" w:rsidR="00706036" w:rsidRPr="00707B13" w:rsidRDefault="00837E2E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 w:rsidRPr="00021920"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Je </w:t>
            </w:r>
            <w:r w:rsidRPr="00021920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>peux lire mon</w:t>
            </w:r>
            <w:r w:rsidRPr="00021920"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 histoire à un partenaire</w:t>
            </w:r>
            <w:r w:rsidR="001D39AF">
              <w:rPr>
                <w:rFonts w:asciiTheme="majorHAnsi" w:hAnsiTheme="majorHAnsi"/>
                <w:i/>
                <w:sz w:val="20"/>
                <w:szCs w:val="20"/>
              </w:rPr>
              <w:t>.</w:t>
            </w:r>
          </w:p>
          <w:p w14:paraId="61A8E67A" w14:textId="77777777" w:rsidR="00706036" w:rsidRPr="00C11549" w:rsidRDefault="00706036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6EB64C77" w14:textId="46A89709" w:rsidR="00706036" w:rsidRPr="00C11549" w:rsidRDefault="00706036">
            <w:pPr>
              <w:rPr>
                <w:rFonts w:asciiTheme="majorHAnsi" w:hAnsiTheme="majorHAnsi"/>
                <w:i/>
                <w:color w:val="FF0000"/>
                <w:sz w:val="20"/>
                <w:szCs w:val="20"/>
              </w:rPr>
            </w:pPr>
          </w:p>
        </w:tc>
      </w:tr>
      <w:tr w:rsidR="008815DF" w:rsidRPr="00C11549" w14:paraId="5BF3AA95" w14:textId="77777777" w:rsidTr="008815DF">
        <w:tc>
          <w:tcPr>
            <w:tcW w:w="5418" w:type="dxa"/>
            <w:gridSpan w:val="2"/>
          </w:tcPr>
          <w:p w14:paraId="400A02A0" w14:textId="7385E741" w:rsidR="004251CC" w:rsidRPr="00C11549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Essential Understanding:</w:t>
            </w:r>
          </w:p>
          <w:p w14:paraId="5B137935" w14:textId="3B862789" w:rsidR="008F34D1" w:rsidRPr="00C11549" w:rsidRDefault="001D39AF" w:rsidP="001D39A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Some real-world problems involving joining or separating </w:t>
            </w:r>
            <w:r w:rsidR="008F34D1">
              <w:rPr>
                <w:rFonts w:asciiTheme="majorHAnsi" w:hAnsiTheme="majorHAnsi"/>
                <w:sz w:val="20"/>
                <w:szCs w:val="20"/>
              </w:rPr>
              <w:t>equal groups or comparison can be solved using division.  Sharing and repeated subtraction both involve separating equal groups and are two ways to think about division.</w:t>
            </w:r>
          </w:p>
        </w:tc>
        <w:tc>
          <w:tcPr>
            <w:tcW w:w="5580" w:type="dxa"/>
            <w:gridSpan w:val="3"/>
          </w:tcPr>
          <w:p w14:paraId="151DD23B" w14:textId="477210F4" w:rsidR="004251CC" w:rsidRPr="00C11549" w:rsidRDefault="0047188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Required Academic Vocabulary for Word Wall: </w:t>
            </w:r>
          </w:p>
          <w:p w14:paraId="29CB2170" w14:textId="70CE8CA4" w:rsidR="008815DF" w:rsidRPr="00C11549" w:rsidRDefault="008815D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Listen:</w:t>
            </w:r>
          </w:p>
          <w:p w14:paraId="697A3141" w14:textId="77777777" w:rsidR="004251CC" w:rsidRPr="00C11549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Read:</w:t>
            </w:r>
          </w:p>
          <w:p w14:paraId="0FC08D24" w14:textId="77777777" w:rsidR="004251CC" w:rsidRPr="00C11549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Write:</w:t>
            </w:r>
          </w:p>
          <w:p w14:paraId="63099461" w14:textId="77777777" w:rsidR="004251CC" w:rsidRPr="00C11549" w:rsidRDefault="004251CC" w:rsidP="008815D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Speak:</w:t>
            </w:r>
            <w:r w:rsidR="00A33D1C"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  </w:t>
            </w:r>
          </w:p>
          <w:p w14:paraId="018E3F6F" w14:textId="77777777" w:rsidR="00C8466E" w:rsidRPr="00C11549" w:rsidRDefault="00C8466E" w:rsidP="00C8466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Sentence Frame:</w:t>
            </w:r>
          </w:p>
          <w:p w14:paraId="68F36196" w14:textId="43F504EF" w:rsidR="00C8466E" w:rsidRPr="00C11549" w:rsidRDefault="00C8466E" w:rsidP="008815D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815DF" w:rsidRPr="00C11549" w14:paraId="1215EF65" w14:textId="77777777" w:rsidTr="00021920">
        <w:tc>
          <w:tcPr>
            <w:tcW w:w="5418" w:type="dxa"/>
            <w:gridSpan w:val="2"/>
            <w:tcBorders>
              <w:bottom w:val="single" w:sz="4" w:space="0" w:color="auto"/>
            </w:tcBorders>
          </w:tcPr>
          <w:p w14:paraId="2DE3EFF8" w14:textId="5238F791" w:rsidR="004251CC" w:rsidRPr="00C11549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Materials:</w:t>
            </w:r>
          </w:p>
          <w:p w14:paraId="24A7826C" w14:textId="77777777" w:rsidR="00707B13" w:rsidRPr="008F34D1" w:rsidRDefault="00707B13" w:rsidP="003741BE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Whiteboards, erasers, markers</w:t>
            </w:r>
          </w:p>
          <w:p w14:paraId="0B7C91D0" w14:textId="77777777" w:rsidR="008F34D1" w:rsidRPr="008F34D1" w:rsidRDefault="008F34D1" w:rsidP="003741BE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Two-color counters (Teaching tool 17)</w:t>
            </w:r>
          </w:p>
          <w:p w14:paraId="366B6CC8" w14:textId="77777777" w:rsidR="008F34D1" w:rsidRPr="008F34D1" w:rsidRDefault="008F34D1" w:rsidP="003741BE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Division sentence cards (1 per group)</w:t>
            </w:r>
          </w:p>
          <w:p w14:paraId="07FE0E99" w14:textId="40DFAE6A" w:rsidR="008F34D1" w:rsidRPr="003741BE" w:rsidRDefault="008F34D1" w:rsidP="003741BE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Textbook – Guided and Independent Practice page 180</w:t>
            </w:r>
          </w:p>
        </w:tc>
        <w:tc>
          <w:tcPr>
            <w:tcW w:w="5580" w:type="dxa"/>
            <w:gridSpan w:val="3"/>
            <w:tcBorders>
              <w:bottom w:val="single" w:sz="4" w:space="0" w:color="auto"/>
            </w:tcBorders>
          </w:tcPr>
          <w:p w14:paraId="3882AB72" w14:textId="3A5AC631" w:rsidR="004251CC" w:rsidRPr="00C11549" w:rsidRDefault="0047188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Additional Lesson Vocabulary:</w:t>
            </w:r>
          </w:p>
          <w:p w14:paraId="3EF6704E" w14:textId="77777777" w:rsidR="008815DF" w:rsidRPr="00C11549" w:rsidRDefault="008815DF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02B3D99" w14:textId="492431E8" w:rsidR="004251CC" w:rsidRPr="00C11549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28B064C0" w14:textId="0F3F3C93" w:rsidR="004251CC" w:rsidRPr="00C11549" w:rsidRDefault="004251CC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</w:tr>
      <w:tr w:rsidR="004251CC" w:rsidRPr="00C11549" w14:paraId="77AC6A44" w14:textId="77777777" w:rsidTr="00021920">
        <w:tc>
          <w:tcPr>
            <w:tcW w:w="5778" w:type="dxa"/>
            <w:gridSpan w:val="3"/>
            <w:tcBorders>
              <w:right w:val="nil"/>
            </w:tcBorders>
            <w:shd w:val="solid" w:color="F2DBDB" w:themeColor="accent2" w:themeTint="33" w:fill="C0504D" w:themeFill="accent2"/>
          </w:tcPr>
          <w:p w14:paraId="6E8DC0C4" w14:textId="01160FC9" w:rsidR="008815DF" w:rsidRPr="00C11549" w:rsidRDefault="004251CC" w:rsidP="0070603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Lesson:</w:t>
            </w:r>
            <w:r w:rsidR="008815DF"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5220" w:type="dxa"/>
            <w:gridSpan w:val="2"/>
            <w:tcBorders>
              <w:left w:val="nil"/>
            </w:tcBorders>
            <w:shd w:val="solid" w:color="F2DBDB" w:themeColor="accent2" w:themeTint="33" w:fill="C0504D" w:themeFill="accent2"/>
          </w:tcPr>
          <w:p w14:paraId="4F291F8E" w14:textId="77777777" w:rsidR="004251CC" w:rsidRPr="00C11549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Instructional Time:</w:t>
            </w:r>
          </w:p>
        </w:tc>
      </w:tr>
      <w:tr w:rsidR="004251CC" w:rsidRPr="00C11549" w14:paraId="6C3689F4" w14:textId="77777777" w:rsidTr="00021920">
        <w:tc>
          <w:tcPr>
            <w:tcW w:w="10998" w:type="dxa"/>
            <w:gridSpan w:val="5"/>
            <w:tcBorders>
              <w:bottom w:val="single" w:sz="4" w:space="0" w:color="auto"/>
            </w:tcBorders>
          </w:tcPr>
          <w:p w14:paraId="6B95D43E" w14:textId="24B53A1B" w:rsidR="008815DF" w:rsidRPr="00C11549" w:rsidRDefault="00EE4845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 w:cs="Arial"/>
                <w:b/>
                <w:sz w:val="20"/>
                <w:szCs w:val="20"/>
              </w:rPr>
              <w:t>Opening: (</w:t>
            </w:r>
            <w:r w:rsidR="007F30C4">
              <w:rPr>
                <w:rFonts w:asciiTheme="majorHAnsi" w:hAnsiTheme="majorHAnsi" w:cs="Arial"/>
                <w:b/>
                <w:sz w:val="20"/>
                <w:szCs w:val="20"/>
              </w:rPr>
              <w:t>4</w:t>
            </w:r>
            <w:r w:rsidRPr="00C11549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706036" w:rsidRPr="00C11549">
              <w:rPr>
                <w:rFonts w:asciiTheme="majorHAnsi" w:hAnsiTheme="majorHAnsi" w:cs="Arial"/>
                <w:b/>
                <w:sz w:val="20"/>
                <w:szCs w:val="20"/>
              </w:rPr>
              <w:t xml:space="preserve">minutes) </w:t>
            </w:r>
          </w:p>
          <w:p w14:paraId="6DFC39AB" w14:textId="03836A17" w:rsidR="008815DF" w:rsidRPr="00315840" w:rsidRDefault="007F30C4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31584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 “</w:t>
            </w:r>
            <w:r w:rsidR="00315840" w:rsidRPr="0031584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Vous savez écrire et résoudre des problèmes d’ addition, </w:t>
            </w:r>
            <w:r w:rsidR="0031584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de </w:t>
            </w:r>
            <w:r w:rsidR="00315840" w:rsidRPr="0031584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soustraction  et</w:t>
            </w:r>
            <w:r w:rsidRPr="0031584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31584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de </w:t>
            </w:r>
            <w:r w:rsidRPr="0031584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multiplication. </w:t>
            </w:r>
            <w:r w:rsidR="0031584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Aujourd’hui, vous allez apprendre à écrire et résoudre des problèmes de division.</w:t>
            </w:r>
            <w:r w:rsidR="00315840" w:rsidRPr="0031584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”</w:t>
            </w:r>
          </w:p>
          <w:p w14:paraId="6C58565D" w14:textId="2BE6691A" w:rsidR="007F30C4" w:rsidRPr="007F30C4" w:rsidRDefault="007F30C4" w:rsidP="007F30C4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Hand out whiteboards, erasers and markers.</w:t>
            </w:r>
          </w:p>
          <w:p w14:paraId="415AC51D" w14:textId="77777777" w:rsidR="007F30C4" w:rsidRPr="007F30C4" w:rsidRDefault="007F30C4" w:rsidP="007F30C4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Write 3 X 2 = ____ on the board.</w:t>
            </w:r>
          </w:p>
          <w:p w14:paraId="5248CBFD" w14:textId="2D5948C3" w:rsidR="007F30C4" w:rsidRDefault="007F30C4" w:rsidP="007F30C4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31584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 “</w:t>
            </w:r>
            <w:r w:rsidR="00315840" w:rsidRPr="0031584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Quelle</w:t>
            </w:r>
            <w:r w:rsidR="0031584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s</w:t>
            </w:r>
            <w:r w:rsidR="00315840" w:rsidRPr="0031584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sont les histoires que vous pouvez écrire à propos de cette </w:t>
            </w:r>
            <w:r w:rsidR="0031584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opé</w:t>
            </w:r>
            <w:r w:rsidR="00315840" w:rsidRPr="0031584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ration. </w:t>
            </w:r>
            <w:r w:rsidR="00315840" w:rsidRPr="0002192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Dites</w:t>
            </w:r>
            <w:r w:rsidR="009F75A7" w:rsidRPr="0002192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-le</w:t>
            </w:r>
            <w:r w:rsidR="00315840" w:rsidRPr="0002192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à votre voisin</w:t>
            </w:r>
            <w:r w:rsidR="00315840" w:rsidRPr="00315840">
              <w:rPr>
                <w:rFonts w:asciiTheme="majorHAnsi" w:hAnsiTheme="majorHAnsi" w:cs="Arial"/>
                <w:b/>
                <w:sz w:val="20"/>
                <w:szCs w:val="20"/>
              </w:rPr>
              <w:t>.</w:t>
            </w:r>
          </w:p>
          <w:p w14:paraId="782DE52A" w14:textId="13BD78F1" w:rsidR="007F30C4" w:rsidRDefault="007F30C4" w:rsidP="007F30C4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tell their neighbor a multiplication story about the number sentence on the board.</w:t>
            </w:r>
          </w:p>
          <w:p w14:paraId="66D5729E" w14:textId="301F615A" w:rsidR="007F30C4" w:rsidRPr="00315840" w:rsidRDefault="007F30C4" w:rsidP="007F30C4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31584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 “</w:t>
            </w:r>
            <w:r w:rsidR="00315840" w:rsidRPr="0031584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Levez la main si vous voulez raconteur votre histoire</w:t>
            </w:r>
            <w:r w:rsidRPr="0031584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5EB3692C" w14:textId="23D69E3E" w:rsidR="007F30C4" w:rsidRDefault="007F30C4" w:rsidP="007F30C4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share their story.</w:t>
            </w:r>
          </w:p>
          <w:p w14:paraId="7B818185" w14:textId="77777777" w:rsidR="007F30C4" w:rsidRPr="007F30C4" w:rsidRDefault="007F30C4" w:rsidP="007F30C4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Let 2 stories be shared.</w:t>
            </w:r>
          </w:p>
          <w:p w14:paraId="003D5720" w14:textId="76BC6EE3" w:rsidR="008815DF" w:rsidRDefault="007F30C4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315840" w:rsidRPr="0002192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Très </w:t>
            </w:r>
            <w:r w:rsidR="00021920" w:rsidRPr="0002192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bien</w:t>
            </w:r>
            <w:bookmarkStart w:id="0" w:name="_GoBack"/>
            <w:bookmarkEnd w:id="0"/>
            <w:r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7271AF12" w14:textId="77777777" w:rsidR="007F30C4" w:rsidRPr="00C11549" w:rsidRDefault="007F30C4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6C849F4A" w14:textId="1A399AB9" w:rsidR="008815DF" w:rsidRPr="00C11549" w:rsidRDefault="008815DF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 w:cs="Arial"/>
                <w:b/>
                <w:sz w:val="20"/>
                <w:szCs w:val="20"/>
              </w:rPr>
              <w:t>Introduction to New Material (Direct Instr</w:t>
            </w:r>
            <w:r w:rsidR="00EE4845" w:rsidRPr="00C11549">
              <w:rPr>
                <w:rFonts w:asciiTheme="majorHAnsi" w:hAnsiTheme="majorHAnsi" w:cs="Arial"/>
                <w:b/>
                <w:sz w:val="20"/>
                <w:szCs w:val="20"/>
              </w:rPr>
              <w:t xml:space="preserve">uction): ( </w:t>
            </w:r>
            <w:r w:rsidRPr="00C11549">
              <w:rPr>
                <w:rFonts w:asciiTheme="majorHAnsi" w:hAnsiTheme="majorHAnsi" w:cs="Arial"/>
                <w:b/>
                <w:sz w:val="20"/>
                <w:szCs w:val="20"/>
              </w:rPr>
              <w:t>minutes)</w:t>
            </w:r>
          </w:p>
          <w:p w14:paraId="680E1DAE" w14:textId="35FEACC6" w:rsidR="007F30C4" w:rsidRPr="007F30C4" w:rsidRDefault="007F30C4" w:rsidP="007F30C4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Write 8 divided by 2 on the board.</w:t>
            </w:r>
          </w:p>
          <w:p w14:paraId="36DFBB5E" w14:textId="4C71305D" w:rsidR="008815DF" w:rsidRPr="00315840" w:rsidRDefault="007F30C4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31584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 “</w:t>
            </w:r>
            <w:r w:rsidR="00315840" w:rsidRPr="0031584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Travaillez avec vot</w:t>
            </w:r>
            <w:r w:rsidR="009F75A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re partenaire pour écrire un pro</w:t>
            </w:r>
            <w:r w:rsidR="00315840" w:rsidRPr="0031584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blème de division pour cette </w:t>
            </w:r>
            <w:r w:rsidR="009F75A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opé</w:t>
            </w:r>
            <w:r w:rsidR="00315840" w:rsidRPr="0031584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ration. </w:t>
            </w:r>
            <w:r w:rsidRPr="0031584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”</w:t>
            </w:r>
          </w:p>
          <w:p w14:paraId="43B2BAC2" w14:textId="2A465B9C" w:rsidR="007F30C4" w:rsidRDefault="007F30C4" w:rsidP="008815DF">
            <w:pPr>
              <w:contextualSpacing/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work with their partner to write a division story problem with the number sentence on the board.</w:t>
            </w:r>
          </w:p>
          <w:p w14:paraId="68352AB7" w14:textId="3E23FA25" w:rsidR="007F30C4" w:rsidRPr="009F75A7" w:rsidRDefault="007F30C4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9F75A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 “</w:t>
            </w:r>
            <w:r w:rsidR="00315840" w:rsidRPr="009F75A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Qui veut </w:t>
            </w:r>
            <w:r w:rsidR="009F75A7" w:rsidRPr="009F75A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raconte</w:t>
            </w:r>
            <w:r w:rsidR="00315840" w:rsidRPr="009F75A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r son histoire</w:t>
            </w:r>
            <w:r w:rsidRPr="009F75A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?”</w:t>
            </w:r>
          </w:p>
          <w:p w14:paraId="3C0058A5" w14:textId="74558E07" w:rsidR="007F30C4" w:rsidRDefault="007F30C4" w:rsidP="008815DF">
            <w:pPr>
              <w:contextualSpacing/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share their stories.</w:t>
            </w:r>
          </w:p>
          <w:p w14:paraId="11368574" w14:textId="77777777" w:rsidR="007F30C4" w:rsidRPr="007F30C4" w:rsidRDefault="007F30C4" w:rsidP="007F30C4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Let 2-3 stories be shared.</w:t>
            </w:r>
          </w:p>
          <w:p w14:paraId="29A78070" w14:textId="4746CB3A" w:rsidR="007F30C4" w:rsidRDefault="007F30C4" w:rsidP="007F30C4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9F75A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 “</w:t>
            </w:r>
            <w:r w:rsidR="009F75A7" w:rsidRPr="009F75A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Je vais vous raconter une dernière histoire</w:t>
            </w:r>
            <w:r w:rsidRPr="009F75A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 </w:t>
            </w:r>
            <w:r w:rsidR="009F75A7" w:rsidRPr="009F75A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Je vais la lire</w:t>
            </w:r>
            <w:r w:rsidRPr="009F75A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.” </w:t>
            </w:r>
            <w:r>
              <w:rPr>
                <w:rFonts w:asciiTheme="majorHAnsi" w:hAnsiTheme="majorHAnsi" w:cs="Arial"/>
                <w:sz w:val="20"/>
                <w:szCs w:val="20"/>
              </w:rPr>
              <w:t>(read a story)</w:t>
            </w:r>
          </w:p>
          <w:p w14:paraId="51029C55" w14:textId="53AB648C" w:rsidR="007F30C4" w:rsidRPr="009F75A7" w:rsidRDefault="007F30C4" w:rsidP="007F30C4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9F75A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 “</w:t>
            </w:r>
            <w:r w:rsidR="009F75A7" w:rsidRPr="009F75A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Quelle information vous donne cette histoire</w:t>
            </w:r>
            <w:r w:rsidRPr="009F75A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?”</w:t>
            </w:r>
          </w:p>
          <w:p w14:paraId="6BB3A028" w14:textId="7F09339B" w:rsidR="007F30C4" w:rsidRDefault="007F30C4" w:rsidP="007F30C4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respond.</w:t>
            </w:r>
          </w:p>
          <w:p w14:paraId="1F0DADE2" w14:textId="562EF715" w:rsidR="007F30C4" w:rsidRPr="009F75A7" w:rsidRDefault="007F30C4" w:rsidP="007F30C4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9F75A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 “</w:t>
            </w:r>
            <w:r w:rsidR="009F75A7" w:rsidRPr="009F75A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Cette histoire vous demande-t-elle de trouver le nombre de groupes ou combien il y a dans ce groupe</w:t>
            </w:r>
            <w:r w:rsidRPr="009F75A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?”</w:t>
            </w:r>
          </w:p>
          <w:p w14:paraId="73B008B9" w14:textId="7402B139" w:rsidR="007F30C4" w:rsidRPr="009F75A7" w:rsidRDefault="007F30C4" w:rsidP="007F30C4">
            <w:pPr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</w:pPr>
            <w:r w:rsidRPr="009F75A7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S:  </w:t>
            </w:r>
            <w:r w:rsidRPr="009F75A7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will respond, “</w:t>
            </w:r>
            <w:r w:rsidR="009F75A7" w:rsidRPr="009F75A7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combien de groupes</w:t>
            </w:r>
            <w:r w:rsidRPr="009F75A7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.”</w:t>
            </w:r>
          </w:p>
          <w:p w14:paraId="1BD9220A" w14:textId="44D32834" w:rsidR="007F30C4" w:rsidRPr="009F75A7" w:rsidRDefault="007F30C4" w:rsidP="007F30C4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9F75A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 “</w:t>
            </w:r>
            <w:r w:rsidR="009F75A7" w:rsidRPr="009F75A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Faites un dessin de ce problème sur votre ardoise</w:t>
            </w:r>
            <w:r w:rsidRPr="009F75A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41715140" w14:textId="49192AAF" w:rsidR="007F30C4" w:rsidRPr="009F75A7" w:rsidRDefault="007F30C4" w:rsidP="007F30C4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9F75A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 “</w:t>
            </w:r>
            <w:r w:rsidR="009F75A7" w:rsidRPr="009F75A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Montrez-moi vos ardoises</w:t>
            </w:r>
            <w:r w:rsidRPr="009F75A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37404ED9" w14:textId="77777777" w:rsidR="008815DF" w:rsidRPr="009F75A7" w:rsidRDefault="008815DF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</w:p>
          <w:p w14:paraId="391DA4C9" w14:textId="65500712" w:rsidR="008815DF" w:rsidRPr="00C11549" w:rsidRDefault="00EE4845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 w:cs="Arial"/>
                <w:b/>
                <w:sz w:val="20"/>
                <w:szCs w:val="20"/>
              </w:rPr>
              <w:t>Guided Practice: (</w:t>
            </w:r>
            <w:r w:rsidR="003D6F0A">
              <w:rPr>
                <w:rFonts w:asciiTheme="majorHAnsi" w:hAnsiTheme="majorHAnsi" w:cs="Arial"/>
                <w:b/>
                <w:sz w:val="20"/>
                <w:szCs w:val="20"/>
              </w:rPr>
              <w:t>7</w:t>
            </w:r>
            <w:r w:rsidR="008815DF" w:rsidRPr="00C11549">
              <w:rPr>
                <w:rFonts w:asciiTheme="majorHAnsi" w:hAnsiTheme="majorHAnsi" w:cs="Arial"/>
                <w:b/>
                <w:sz w:val="20"/>
                <w:szCs w:val="20"/>
              </w:rPr>
              <w:t xml:space="preserve"> minutes)</w:t>
            </w:r>
          </w:p>
          <w:p w14:paraId="12C32014" w14:textId="70ABE324" w:rsidR="008815DF" w:rsidRPr="007F30C4" w:rsidRDefault="008815DF" w:rsidP="008815DF">
            <w:pPr>
              <w:contextualSpacing/>
              <w:rPr>
                <w:rFonts w:asciiTheme="majorHAnsi" w:hAnsiTheme="majorHAnsi" w:cs="Arial"/>
                <w:i/>
                <w:sz w:val="20"/>
                <w:szCs w:val="20"/>
                <w:u w:val="single"/>
              </w:rPr>
            </w:pPr>
            <w:r w:rsidRPr="00C11549">
              <w:rPr>
                <w:rFonts w:asciiTheme="majorHAnsi" w:hAnsiTheme="majorHAnsi" w:cs="Arial"/>
                <w:i/>
                <w:sz w:val="20"/>
                <w:szCs w:val="20"/>
                <w:u w:val="single"/>
              </w:rPr>
              <w:t>Use the modeling cycle:</w:t>
            </w:r>
          </w:p>
          <w:p w14:paraId="30D098AC" w14:textId="761713A3" w:rsidR="008815DF" w:rsidRPr="00C11549" w:rsidRDefault="00EE4845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 w:cs="Arial"/>
                <w:b/>
                <w:sz w:val="20"/>
                <w:szCs w:val="20"/>
              </w:rPr>
              <w:t>Independent Practice: (</w:t>
            </w:r>
            <w:r w:rsidR="008815DF" w:rsidRPr="00C11549">
              <w:rPr>
                <w:rFonts w:asciiTheme="majorHAnsi" w:hAnsiTheme="majorHAnsi" w:cs="Arial"/>
                <w:b/>
                <w:sz w:val="20"/>
                <w:szCs w:val="20"/>
              </w:rPr>
              <w:t xml:space="preserve"> minutes)</w:t>
            </w:r>
          </w:p>
          <w:p w14:paraId="62B24C4C" w14:textId="1F2267B2" w:rsidR="008815DF" w:rsidRPr="003D6F0A" w:rsidRDefault="003D6F0A" w:rsidP="007F30C4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Give each pair of students a division sentence card.</w:t>
            </w:r>
          </w:p>
          <w:p w14:paraId="05F0EA04" w14:textId="4B2BFDB6" w:rsidR="003D6F0A" w:rsidRDefault="003D6F0A" w:rsidP="003D6F0A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31584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 “</w:t>
            </w:r>
            <w:r w:rsidR="00315840" w:rsidRPr="0031584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Travaillez avec votre partenaire</w:t>
            </w:r>
            <w:r w:rsidRPr="0031584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315840" w:rsidRPr="0031584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Ecrivez</w:t>
            </w:r>
            <w:r w:rsidR="009F75A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un problème de division avec l’opération sur la carte</w:t>
            </w:r>
            <w:r w:rsidRPr="0031584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9F75A7" w:rsidRPr="0002192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Vous avez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 4 minutes.”</w:t>
            </w:r>
          </w:p>
          <w:p w14:paraId="2A2CC2A8" w14:textId="12348046" w:rsidR="003D6F0A" w:rsidRDefault="003D6F0A" w:rsidP="003D6F0A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work with a partner and write a division story problem.</w:t>
            </w:r>
          </w:p>
          <w:p w14:paraId="0329BDB9" w14:textId="5D244CB1" w:rsidR="003D6F0A" w:rsidRPr="009F75A7" w:rsidRDefault="003D6F0A" w:rsidP="003D6F0A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9F75A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 “</w:t>
            </w:r>
            <w:r w:rsidR="009F75A7" w:rsidRPr="009F75A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Partagez votre </w:t>
            </w:r>
            <w:r w:rsidR="0002192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problème</w:t>
            </w:r>
            <w:r w:rsidR="009F75A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9F75A7" w:rsidRPr="009F75A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avec un autre groupe et résolvez le</w:t>
            </w:r>
            <w:r w:rsidR="009F75A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ur</w:t>
            </w:r>
            <w:r w:rsidR="009F75A7" w:rsidRPr="009F75A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problème</w:t>
            </w:r>
            <w:r w:rsidRPr="009F75A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1244C4F2" w14:textId="73443AD2" w:rsidR="003D6F0A" w:rsidRDefault="003D6F0A" w:rsidP="003D6F0A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exchange problems and solve.</w:t>
            </w:r>
          </w:p>
          <w:p w14:paraId="1B91925D" w14:textId="0BD93E41" w:rsidR="003D6F0A" w:rsidRPr="00837E2E" w:rsidRDefault="003D6F0A" w:rsidP="003D6F0A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837E2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 “</w:t>
            </w:r>
            <w:r w:rsidR="009F75A7" w:rsidRPr="00837E2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Rendez vos problèmes et allez-vous asseoir sur le tapis</w:t>
            </w:r>
            <w:r w:rsidRPr="00837E2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6D25DFD1" w14:textId="77777777" w:rsidR="008815DF" w:rsidRPr="00837E2E" w:rsidRDefault="008815DF" w:rsidP="008815DF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</w:p>
          <w:p w14:paraId="1E99727F" w14:textId="7011AC58" w:rsidR="008815DF" w:rsidRPr="00315840" w:rsidRDefault="00EE4845" w:rsidP="008815DF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021920">
              <w:rPr>
                <w:rFonts w:asciiTheme="majorHAnsi" w:hAnsiTheme="majorHAnsi" w:cs="Arial"/>
                <w:b/>
                <w:sz w:val="20"/>
                <w:szCs w:val="20"/>
              </w:rPr>
              <w:lastRenderedPageBreak/>
              <w:t>Closing</w:t>
            </w:r>
            <w:r w:rsidRPr="0031584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: ( </w:t>
            </w:r>
            <w:r w:rsidR="008815DF" w:rsidRPr="0031584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minutes)</w:t>
            </w:r>
          </w:p>
          <w:p w14:paraId="00983B37" w14:textId="1B886E74" w:rsidR="004251CC" w:rsidRPr="00315840" w:rsidRDefault="003D6F0A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315840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T:  “</w:t>
            </w:r>
            <w:r w:rsidR="00315840" w:rsidRPr="00315840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Faisons un dernier probl</w:t>
            </w:r>
            <w:r w:rsidR="00315840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ème ensemble</w:t>
            </w:r>
            <w:r w:rsidRPr="00315840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.  </w:t>
            </w:r>
            <w:r w:rsidR="00315840" w:rsidRPr="00315840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Je vais écrire l’opération au tableau et, ensemble, nous allons trouver une histoire qui lui correspond.</w:t>
            </w:r>
            <w:r w:rsidRPr="00315840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”</w:t>
            </w:r>
          </w:p>
          <w:p w14:paraId="62A38DEB" w14:textId="12E29702" w:rsidR="003D6F0A" w:rsidRPr="003D6F0A" w:rsidRDefault="003D6F0A" w:rsidP="003D6F0A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Write 20 / 5 = ____ on the board.</w:t>
            </w:r>
          </w:p>
          <w:p w14:paraId="6B245750" w14:textId="0E0718BA" w:rsidR="004251CC" w:rsidRPr="003D6F0A" w:rsidRDefault="003D6F0A" w:rsidP="003D6F0A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Work as a class and write a division story problem together.</w:t>
            </w:r>
          </w:p>
        </w:tc>
      </w:tr>
      <w:tr w:rsidR="004251CC" w:rsidRPr="00C11549" w14:paraId="4509F94E" w14:textId="77777777" w:rsidTr="00021920">
        <w:tc>
          <w:tcPr>
            <w:tcW w:w="10998" w:type="dxa"/>
            <w:gridSpan w:val="5"/>
            <w:shd w:val="solid" w:color="F2DBDB" w:themeColor="accent2" w:themeTint="33" w:fill="C0504D" w:themeFill="accent2"/>
          </w:tcPr>
          <w:p w14:paraId="03573E9F" w14:textId="77777777" w:rsidR="004251CC" w:rsidRPr="00C11549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Assessment:</w:t>
            </w:r>
          </w:p>
        </w:tc>
      </w:tr>
      <w:tr w:rsidR="004251CC" w:rsidRPr="00C11549" w14:paraId="61B2CFDB" w14:textId="77777777" w:rsidTr="008815DF">
        <w:tc>
          <w:tcPr>
            <w:tcW w:w="10998" w:type="dxa"/>
            <w:gridSpan w:val="5"/>
          </w:tcPr>
          <w:p w14:paraId="72D7F3D9" w14:textId="414C6173" w:rsidR="004251CC" w:rsidRPr="00C11549" w:rsidRDefault="003D6F0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Division Story Problem</w:t>
            </w:r>
          </w:p>
        </w:tc>
      </w:tr>
    </w:tbl>
    <w:p w14:paraId="23DCE07F" w14:textId="77777777" w:rsidR="0003446E" w:rsidRPr="00C11549" w:rsidRDefault="0003446E">
      <w:pPr>
        <w:rPr>
          <w:rFonts w:asciiTheme="majorHAnsi" w:hAnsiTheme="majorHAnsi"/>
          <w:sz w:val="20"/>
          <w:szCs w:val="20"/>
        </w:rPr>
      </w:pPr>
    </w:p>
    <w:sectPr w:rsidR="0003446E" w:rsidRPr="00C11549" w:rsidSect="008815D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94DEB"/>
    <w:multiLevelType w:val="hybridMultilevel"/>
    <w:tmpl w:val="AA621F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DCB381E"/>
    <w:multiLevelType w:val="hybridMultilevel"/>
    <w:tmpl w:val="5D0059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99E5546"/>
    <w:multiLevelType w:val="hybridMultilevel"/>
    <w:tmpl w:val="828C99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A8A26C1"/>
    <w:multiLevelType w:val="hybridMultilevel"/>
    <w:tmpl w:val="F64694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79C7A00"/>
    <w:multiLevelType w:val="hybridMultilevel"/>
    <w:tmpl w:val="6A7218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1BC59D5"/>
    <w:multiLevelType w:val="hybridMultilevel"/>
    <w:tmpl w:val="26828E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3D25B57"/>
    <w:multiLevelType w:val="hybridMultilevel"/>
    <w:tmpl w:val="C7045D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B3D4798"/>
    <w:multiLevelType w:val="hybridMultilevel"/>
    <w:tmpl w:val="8878E7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1CC"/>
    <w:rsid w:val="00021920"/>
    <w:rsid w:val="0003446E"/>
    <w:rsid w:val="001D39AF"/>
    <w:rsid w:val="00315840"/>
    <w:rsid w:val="003741BE"/>
    <w:rsid w:val="003D6F0A"/>
    <w:rsid w:val="004251CC"/>
    <w:rsid w:val="00471883"/>
    <w:rsid w:val="005912BD"/>
    <w:rsid w:val="006F27C9"/>
    <w:rsid w:val="00706036"/>
    <w:rsid w:val="00707B13"/>
    <w:rsid w:val="007F30C4"/>
    <w:rsid w:val="00837E2E"/>
    <w:rsid w:val="00853196"/>
    <w:rsid w:val="008815DF"/>
    <w:rsid w:val="008F34D1"/>
    <w:rsid w:val="009F75A7"/>
    <w:rsid w:val="00A33D1C"/>
    <w:rsid w:val="00A47534"/>
    <w:rsid w:val="00AA658E"/>
    <w:rsid w:val="00B049C7"/>
    <w:rsid w:val="00B31316"/>
    <w:rsid w:val="00BD4B6B"/>
    <w:rsid w:val="00C11549"/>
    <w:rsid w:val="00C2210E"/>
    <w:rsid w:val="00C8466E"/>
    <w:rsid w:val="00CD5DB9"/>
    <w:rsid w:val="00D65C24"/>
    <w:rsid w:val="00DE7298"/>
    <w:rsid w:val="00EE4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A3E0DE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51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4B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15D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5D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51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4B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15D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5D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484</Words>
  <Characters>2760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 Lane Elementary</Company>
  <LinksUpToDate>false</LinksUpToDate>
  <CharactersWithSpaces>3238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Tessa Dahl</dc:creator>
  <cp:lastModifiedBy>Kaye Murdock</cp:lastModifiedBy>
  <cp:revision>3</cp:revision>
  <dcterms:created xsi:type="dcterms:W3CDTF">2013-02-04T05:03:00Z</dcterms:created>
  <dcterms:modified xsi:type="dcterms:W3CDTF">2013-02-07T02:39:00Z</dcterms:modified>
</cp:coreProperties>
</file>