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2D4249" w:rsidRPr="00C11549" w14:paraId="48F2BDC3" w14:textId="77777777" w:rsidTr="00CE44E5">
        <w:tc>
          <w:tcPr>
            <w:tcW w:w="3666" w:type="dxa"/>
            <w:shd w:val="solid" w:color="F2DBDB" w:themeColor="accent2" w:themeTint="33" w:fill="C0504D" w:themeFill="accent2"/>
          </w:tcPr>
          <w:p w14:paraId="45EDAC83" w14:textId="77777777" w:rsidR="002D4249" w:rsidRPr="00C11549" w:rsidRDefault="002D4249" w:rsidP="008815DF">
            <w:pPr>
              <w:rPr>
                <w:rFonts w:asciiTheme="majorHAnsi" w:hAnsiTheme="majorHAnsi"/>
                <w:b/>
                <w:sz w:val="20"/>
                <w:szCs w:val="20"/>
              </w:rPr>
            </w:pPr>
            <w:r w:rsidRPr="00C11549">
              <w:rPr>
                <w:rFonts w:asciiTheme="majorHAnsi" w:hAnsiTheme="majorHAnsi"/>
                <w:b/>
                <w:sz w:val="20"/>
                <w:szCs w:val="20"/>
              </w:rPr>
              <w:t xml:space="preserve">Grade </w:t>
            </w:r>
            <w:r>
              <w:rPr>
                <w:rFonts w:asciiTheme="majorHAnsi" w:hAnsiTheme="majorHAnsi"/>
                <w:b/>
                <w:sz w:val="20"/>
                <w:szCs w:val="20"/>
              </w:rPr>
              <w:t>3</w:t>
            </w:r>
          </w:p>
          <w:p w14:paraId="37E9A98C" w14:textId="3EABCB0D" w:rsidR="002D4249" w:rsidRPr="00C11549" w:rsidRDefault="002D4249" w:rsidP="00644770">
            <w:pPr>
              <w:jc w:val="center"/>
              <w:rPr>
                <w:rFonts w:asciiTheme="majorHAnsi" w:hAnsiTheme="majorHAnsi"/>
                <w:b/>
                <w:sz w:val="20"/>
                <w:szCs w:val="20"/>
              </w:rPr>
            </w:pPr>
          </w:p>
        </w:tc>
        <w:tc>
          <w:tcPr>
            <w:tcW w:w="3666" w:type="dxa"/>
            <w:gridSpan w:val="3"/>
            <w:shd w:val="solid" w:color="F2DBDB" w:themeColor="accent2" w:themeTint="33" w:fill="C0504D" w:themeFill="accent2"/>
          </w:tcPr>
          <w:p w14:paraId="1A1A2CBD" w14:textId="5F997AB4" w:rsidR="002D4249" w:rsidRDefault="002D4249" w:rsidP="00A33D1C">
            <w:pPr>
              <w:jc w:val="center"/>
              <w:rPr>
                <w:rFonts w:asciiTheme="majorHAnsi" w:hAnsiTheme="majorHAnsi"/>
                <w:b/>
                <w:sz w:val="20"/>
                <w:szCs w:val="20"/>
              </w:rPr>
            </w:pPr>
            <w:r w:rsidRPr="00C11549">
              <w:rPr>
                <w:rFonts w:asciiTheme="majorHAnsi" w:hAnsiTheme="majorHAnsi"/>
                <w:b/>
                <w:sz w:val="20"/>
                <w:szCs w:val="20"/>
              </w:rPr>
              <w:t xml:space="preserve">Lesson: </w:t>
            </w:r>
            <w:r>
              <w:rPr>
                <w:rFonts w:asciiTheme="majorHAnsi" w:hAnsiTheme="majorHAnsi"/>
                <w:b/>
                <w:sz w:val="20"/>
                <w:szCs w:val="20"/>
              </w:rPr>
              <w:t>9-1</w:t>
            </w:r>
          </w:p>
          <w:p w14:paraId="38E12AFC" w14:textId="313ACD7B" w:rsidR="002D4249" w:rsidRPr="00C11549" w:rsidRDefault="002D4249" w:rsidP="00A33D1C">
            <w:pPr>
              <w:jc w:val="center"/>
              <w:rPr>
                <w:rFonts w:asciiTheme="majorHAnsi" w:hAnsiTheme="majorHAnsi"/>
                <w:b/>
                <w:sz w:val="20"/>
                <w:szCs w:val="20"/>
              </w:rPr>
            </w:pPr>
            <w:bookmarkStart w:id="0" w:name="_GoBack"/>
            <w:r>
              <w:rPr>
                <w:rFonts w:asciiTheme="majorHAnsi" w:hAnsiTheme="majorHAnsi"/>
                <w:b/>
                <w:sz w:val="20"/>
                <w:szCs w:val="20"/>
              </w:rPr>
              <w:t>Dividing Regions into equal parts</w:t>
            </w:r>
            <w:bookmarkEnd w:id="0"/>
          </w:p>
        </w:tc>
        <w:tc>
          <w:tcPr>
            <w:tcW w:w="3666" w:type="dxa"/>
            <w:shd w:val="solid" w:color="F2DBDB" w:themeColor="accent2" w:themeTint="33" w:fill="C0504D" w:themeFill="accent2"/>
          </w:tcPr>
          <w:p w14:paraId="1FE25565" w14:textId="45F95F89" w:rsidR="002D4249" w:rsidRPr="002D4249" w:rsidRDefault="002D4249">
            <w:pPr>
              <w:rPr>
                <w:rFonts w:asciiTheme="majorHAnsi" w:hAnsiTheme="majorHAnsi"/>
                <w:b/>
                <w:i/>
                <w:color w:val="0000FF"/>
                <w:sz w:val="20"/>
                <w:szCs w:val="20"/>
              </w:rPr>
            </w:pPr>
            <w:r w:rsidRPr="002D4249">
              <w:rPr>
                <w:rFonts w:asciiTheme="majorHAnsi" w:hAnsiTheme="majorHAnsi"/>
                <w:b/>
                <w:i/>
                <w:color w:val="0000FF"/>
                <w:sz w:val="20"/>
                <w:szCs w:val="20"/>
              </w:rPr>
              <w:t>DRAFT</w:t>
            </w:r>
          </w:p>
        </w:tc>
      </w:tr>
      <w:tr w:rsidR="004251CC" w:rsidRPr="00C11549" w14:paraId="35EA8304" w14:textId="77777777" w:rsidTr="002D4249">
        <w:tc>
          <w:tcPr>
            <w:tcW w:w="10998" w:type="dxa"/>
            <w:gridSpan w:val="5"/>
            <w:tcBorders>
              <w:bottom w:val="single" w:sz="4" w:space="0" w:color="auto"/>
            </w:tcBorders>
          </w:tcPr>
          <w:p w14:paraId="2366B2EA" w14:textId="3DF6432C" w:rsidR="00B31316" w:rsidRPr="00E33C62" w:rsidRDefault="00AA658E" w:rsidP="00EE4845">
            <w:pPr>
              <w:rPr>
                <w:rFonts w:asciiTheme="majorHAnsi" w:hAnsiTheme="majorHAnsi"/>
                <w:b/>
                <w:sz w:val="20"/>
                <w:szCs w:val="20"/>
              </w:rPr>
            </w:pPr>
            <w:r w:rsidRPr="00C11549">
              <w:rPr>
                <w:rFonts w:asciiTheme="majorHAnsi" w:hAnsiTheme="majorHAnsi"/>
                <w:b/>
                <w:sz w:val="20"/>
                <w:szCs w:val="20"/>
              </w:rPr>
              <w:t xml:space="preserve">Math </w:t>
            </w:r>
            <w:r w:rsidR="004251CC" w:rsidRPr="00C11549">
              <w:rPr>
                <w:rFonts w:asciiTheme="majorHAnsi" w:hAnsiTheme="majorHAnsi"/>
                <w:b/>
                <w:sz w:val="20"/>
                <w:szCs w:val="20"/>
              </w:rPr>
              <w:t>Standard(s)</w:t>
            </w:r>
            <w:r w:rsidR="002D4249" w:rsidRPr="00C11549">
              <w:rPr>
                <w:rFonts w:asciiTheme="majorHAnsi" w:hAnsiTheme="majorHAnsi"/>
                <w:b/>
                <w:sz w:val="20"/>
                <w:szCs w:val="20"/>
              </w:rPr>
              <w:t xml:space="preserve">: </w:t>
            </w:r>
            <w:r w:rsidR="002D4249">
              <w:rPr>
                <w:rFonts w:asciiTheme="majorHAnsi" w:hAnsiTheme="majorHAnsi"/>
                <w:b/>
                <w:sz w:val="20"/>
                <w:szCs w:val="20"/>
              </w:rPr>
              <w:t>3.NF.1</w:t>
            </w:r>
            <w:r w:rsidR="00644770">
              <w:rPr>
                <w:rFonts w:asciiTheme="majorHAnsi" w:hAnsiTheme="majorHAnsi"/>
                <w:b/>
                <w:sz w:val="20"/>
                <w:szCs w:val="20"/>
              </w:rPr>
              <w:t xml:space="preserve">                                         </w:t>
            </w:r>
            <w:r w:rsidR="004251CC" w:rsidRPr="00C11549">
              <w:rPr>
                <w:rFonts w:asciiTheme="majorHAnsi" w:hAnsiTheme="majorHAnsi"/>
                <w:b/>
                <w:sz w:val="20"/>
                <w:szCs w:val="20"/>
              </w:rPr>
              <w:t>Domain:</w:t>
            </w:r>
            <w:r w:rsidR="00BD4B6B" w:rsidRPr="00C11549">
              <w:rPr>
                <w:rFonts w:asciiTheme="majorHAnsi" w:hAnsiTheme="majorHAnsi"/>
                <w:b/>
                <w:sz w:val="20"/>
                <w:szCs w:val="20"/>
              </w:rPr>
              <w:t xml:space="preserve"> </w:t>
            </w:r>
            <w:r w:rsidR="00F91651">
              <w:rPr>
                <w:rFonts w:asciiTheme="majorHAnsi" w:hAnsiTheme="majorHAnsi"/>
                <w:b/>
                <w:sz w:val="20"/>
                <w:szCs w:val="20"/>
              </w:rPr>
              <w:t>Number and Operations-Fractions</w:t>
            </w:r>
          </w:p>
        </w:tc>
      </w:tr>
      <w:tr w:rsidR="008815DF" w:rsidRPr="00C11549" w14:paraId="71F41B94" w14:textId="77777777" w:rsidTr="002D4249">
        <w:tc>
          <w:tcPr>
            <w:tcW w:w="5418" w:type="dxa"/>
            <w:gridSpan w:val="2"/>
            <w:tcBorders>
              <w:right w:val="nil"/>
            </w:tcBorders>
            <w:shd w:val="solid" w:color="F2DBDB" w:themeColor="accent2" w:themeTint="33" w:fill="C0504D" w:themeFill="accent2"/>
          </w:tcPr>
          <w:p w14:paraId="00B0F94A" w14:textId="0A97D6BE" w:rsidR="004251CC" w:rsidRPr="00C11549" w:rsidRDefault="00C11549">
            <w:pPr>
              <w:rPr>
                <w:rFonts w:asciiTheme="majorHAnsi" w:hAnsiTheme="majorHAnsi"/>
                <w:b/>
                <w:sz w:val="20"/>
                <w:szCs w:val="20"/>
              </w:rPr>
            </w:pPr>
            <w:r w:rsidRPr="00C11549">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20582E47"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Language Objective(s):</w:t>
            </w:r>
          </w:p>
        </w:tc>
      </w:tr>
      <w:tr w:rsidR="008815DF" w:rsidRPr="00636756" w14:paraId="62A07088" w14:textId="77777777" w:rsidTr="008815DF">
        <w:tc>
          <w:tcPr>
            <w:tcW w:w="5418" w:type="dxa"/>
            <w:gridSpan w:val="2"/>
          </w:tcPr>
          <w:p w14:paraId="6E93DF97" w14:textId="77777777" w:rsidR="004251CC" w:rsidRDefault="00F91651">
            <w:pPr>
              <w:rPr>
                <w:rFonts w:asciiTheme="majorHAnsi" w:hAnsiTheme="majorHAnsi"/>
                <w:sz w:val="20"/>
                <w:szCs w:val="20"/>
              </w:rPr>
            </w:pPr>
            <w:r w:rsidRPr="00E33C62">
              <w:rPr>
                <w:rFonts w:asciiTheme="majorHAnsi" w:hAnsiTheme="majorHAnsi"/>
                <w:sz w:val="20"/>
                <w:szCs w:val="20"/>
              </w:rPr>
              <w:t>Students will identify regions that have been divided into equal-sized parts and divide regions into equal-sized parts.</w:t>
            </w:r>
          </w:p>
          <w:p w14:paraId="03FC266E" w14:textId="704FBB68" w:rsidR="00E33C62" w:rsidRPr="002D4249" w:rsidRDefault="00C32CB0">
            <w:pPr>
              <w:rPr>
                <w:rFonts w:asciiTheme="majorHAnsi" w:hAnsiTheme="majorHAnsi"/>
                <w:b/>
                <w:i/>
                <w:sz w:val="20"/>
                <w:szCs w:val="20"/>
                <w:lang w:val="fr-FR"/>
              </w:rPr>
            </w:pPr>
            <w:r w:rsidRPr="002D4249">
              <w:rPr>
                <w:rFonts w:asciiTheme="majorHAnsi" w:hAnsiTheme="majorHAnsi"/>
                <w:b/>
                <w:i/>
                <w:sz w:val="20"/>
                <w:szCs w:val="20"/>
                <w:lang w:val="fr-FR"/>
              </w:rPr>
              <w:t>Je peux identifier les parties d’un tout et diviser un tout en parties égales</w:t>
            </w:r>
            <w:r w:rsidR="002D4249">
              <w:rPr>
                <w:rFonts w:asciiTheme="majorHAnsi" w:hAnsiTheme="majorHAnsi"/>
                <w:b/>
                <w:i/>
                <w:sz w:val="20"/>
                <w:szCs w:val="20"/>
                <w:lang w:val="fr-FR"/>
              </w:rPr>
              <w:t>.</w:t>
            </w:r>
          </w:p>
        </w:tc>
        <w:tc>
          <w:tcPr>
            <w:tcW w:w="5580" w:type="dxa"/>
            <w:gridSpan w:val="3"/>
          </w:tcPr>
          <w:p w14:paraId="4CB70784" w14:textId="1DF434BB" w:rsidR="00A33D1C" w:rsidRDefault="00E33C62">
            <w:pPr>
              <w:rPr>
                <w:rFonts w:asciiTheme="majorHAnsi" w:hAnsiTheme="majorHAnsi"/>
                <w:sz w:val="20"/>
                <w:szCs w:val="20"/>
              </w:rPr>
            </w:pPr>
            <w:r>
              <w:rPr>
                <w:rFonts w:asciiTheme="majorHAnsi" w:hAnsiTheme="majorHAnsi"/>
                <w:sz w:val="20"/>
                <w:szCs w:val="20"/>
              </w:rPr>
              <w:t>Students will discuss how they know the parts are equal with a partner.</w:t>
            </w:r>
          </w:p>
          <w:p w14:paraId="6EB64C77" w14:textId="3DD57254" w:rsidR="00706036" w:rsidRPr="002D4249" w:rsidRDefault="00C32CB0">
            <w:pPr>
              <w:rPr>
                <w:rFonts w:asciiTheme="majorHAnsi" w:hAnsiTheme="majorHAnsi"/>
                <w:b/>
                <w:i/>
                <w:sz w:val="20"/>
                <w:szCs w:val="20"/>
                <w:lang w:val="fr-FR"/>
              </w:rPr>
            </w:pPr>
            <w:r w:rsidRPr="002D4249">
              <w:rPr>
                <w:rFonts w:asciiTheme="majorHAnsi" w:hAnsiTheme="majorHAnsi"/>
                <w:b/>
                <w:i/>
                <w:sz w:val="20"/>
                <w:szCs w:val="20"/>
                <w:lang w:val="fr-FR"/>
              </w:rPr>
              <w:t>Je peux expliquer à un partenaire comment je sais que les parties sont égales</w:t>
            </w:r>
            <w:r w:rsidR="002D4249">
              <w:rPr>
                <w:rFonts w:asciiTheme="majorHAnsi" w:hAnsiTheme="majorHAnsi"/>
                <w:b/>
                <w:i/>
                <w:sz w:val="20"/>
                <w:szCs w:val="20"/>
                <w:lang w:val="fr-FR"/>
              </w:rPr>
              <w:t>.</w:t>
            </w:r>
          </w:p>
        </w:tc>
      </w:tr>
      <w:tr w:rsidR="008815DF" w:rsidRPr="00C11549" w14:paraId="5BF3AA95" w14:textId="77777777" w:rsidTr="008815DF">
        <w:tc>
          <w:tcPr>
            <w:tcW w:w="5418" w:type="dxa"/>
            <w:gridSpan w:val="2"/>
          </w:tcPr>
          <w:p w14:paraId="400A02A0" w14:textId="232A8C87" w:rsidR="004251CC" w:rsidRPr="00C11549" w:rsidRDefault="004251CC">
            <w:pPr>
              <w:rPr>
                <w:rFonts w:asciiTheme="majorHAnsi" w:hAnsiTheme="majorHAnsi"/>
                <w:b/>
                <w:sz w:val="20"/>
                <w:szCs w:val="20"/>
              </w:rPr>
            </w:pPr>
            <w:r w:rsidRPr="00C11549">
              <w:rPr>
                <w:rFonts w:asciiTheme="majorHAnsi" w:hAnsiTheme="majorHAnsi"/>
                <w:b/>
                <w:sz w:val="20"/>
                <w:szCs w:val="20"/>
              </w:rPr>
              <w:t>Essential Understanding:</w:t>
            </w:r>
          </w:p>
          <w:p w14:paraId="5B137935" w14:textId="5DB211C6" w:rsidR="00BD4B6B" w:rsidRPr="00C11549" w:rsidRDefault="00F91651">
            <w:pPr>
              <w:rPr>
                <w:rFonts w:asciiTheme="majorHAnsi" w:hAnsiTheme="majorHAnsi"/>
                <w:sz w:val="20"/>
                <w:szCs w:val="20"/>
              </w:rPr>
            </w:pPr>
            <w:r>
              <w:rPr>
                <w:rFonts w:asciiTheme="majorHAnsi" w:hAnsiTheme="majorHAnsi"/>
                <w:sz w:val="20"/>
                <w:szCs w:val="20"/>
              </w:rPr>
              <w:t xml:space="preserve">A region can be divided into equal-sized parts in different ways. Equal-sized parts of a region have the same area but not necessarily the same shape. </w:t>
            </w:r>
          </w:p>
        </w:tc>
        <w:tc>
          <w:tcPr>
            <w:tcW w:w="5580" w:type="dxa"/>
            <w:gridSpan w:val="3"/>
          </w:tcPr>
          <w:p w14:paraId="151DD23B" w14:textId="477210F4" w:rsidR="004251CC" w:rsidRPr="00C11549" w:rsidRDefault="00471883">
            <w:pPr>
              <w:rPr>
                <w:rFonts w:asciiTheme="majorHAnsi" w:hAnsiTheme="majorHAnsi"/>
                <w:b/>
                <w:sz w:val="20"/>
                <w:szCs w:val="20"/>
              </w:rPr>
            </w:pPr>
            <w:r w:rsidRPr="00C11549">
              <w:rPr>
                <w:rFonts w:asciiTheme="majorHAnsi" w:hAnsiTheme="majorHAnsi"/>
                <w:b/>
                <w:sz w:val="20"/>
                <w:szCs w:val="20"/>
              </w:rPr>
              <w:t xml:space="preserve">Required Academic Vocabulary for Word Wall: </w:t>
            </w:r>
          </w:p>
          <w:p w14:paraId="29CB2170" w14:textId="72436435" w:rsidR="008815DF" w:rsidRPr="00C32CB0" w:rsidRDefault="008815DF">
            <w:pPr>
              <w:rPr>
                <w:rFonts w:asciiTheme="majorHAnsi" w:hAnsiTheme="majorHAnsi"/>
                <w:sz w:val="20"/>
                <w:szCs w:val="20"/>
                <w:lang w:val="fr-FR"/>
              </w:rPr>
            </w:pPr>
            <w:r w:rsidRPr="00C32CB0">
              <w:rPr>
                <w:rFonts w:asciiTheme="majorHAnsi" w:hAnsiTheme="majorHAnsi"/>
                <w:b/>
                <w:sz w:val="20"/>
                <w:szCs w:val="20"/>
                <w:lang w:val="fr-FR"/>
              </w:rPr>
              <w:t>Listen:</w:t>
            </w:r>
            <w:r w:rsidR="00F91651" w:rsidRPr="00C32CB0">
              <w:rPr>
                <w:rFonts w:asciiTheme="majorHAnsi" w:hAnsiTheme="majorHAnsi"/>
                <w:b/>
                <w:sz w:val="20"/>
                <w:szCs w:val="20"/>
                <w:lang w:val="fr-FR"/>
              </w:rPr>
              <w:t xml:space="preserve"> </w:t>
            </w:r>
            <w:r w:rsidR="002D4249">
              <w:rPr>
                <w:rFonts w:asciiTheme="majorHAnsi" w:hAnsiTheme="majorHAnsi"/>
                <w:sz w:val="20"/>
                <w:szCs w:val="20"/>
                <w:lang w:val="fr-FR"/>
              </w:rPr>
              <w:t>m</w:t>
            </w:r>
            <w:r w:rsidR="00C32CB0" w:rsidRPr="00C32CB0">
              <w:rPr>
                <w:rFonts w:asciiTheme="majorHAnsi" w:hAnsiTheme="majorHAnsi"/>
                <w:sz w:val="20"/>
                <w:szCs w:val="20"/>
                <w:lang w:val="fr-FR"/>
              </w:rPr>
              <w:t>oitié</w:t>
            </w:r>
            <w:r w:rsidR="00C32CB0">
              <w:rPr>
                <w:rFonts w:asciiTheme="majorHAnsi" w:hAnsiTheme="majorHAnsi"/>
                <w:sz w:val="20"/>
                <w:szCs w:val="20"/>
                <w:lang w:val="fr-FR"/>
              </w:rPr>
              <w:t>s</w:t>
            </w:r>
            <w:r w:rsidR="00F91651" w:rsidRPr="00C32CB0">
              <w:rPr>
                <w:rFonts w:asciiTheme="majorHAnsi" w:hAnsiTheme="majorHAnsi"/>
                <w:sz w:val="20"/>
                <w:szCs w:val="20"/>
                <w:lang w:val="fr-FR"/>
              </w:rPr>
              <w:t xml:space="preserve">, </w:t>
            </w:r>
            <w:r w:rsidR="00C32CB0" w:rsidRPr="00C32CB0">
              <w:rPr>
                <w:rFonts w:asciiTheme="majorHAnsi" w:hAnsiTheme="majorHAnsi"/>
                <w:sz w:val="20"/>
                <w:szCs w:val="20"/>
                <w:lang w:val="fr-FR"/>
              </w:rPr>
              <w:t>tiers</w:t>
            </w:r>
            <w:r w:rsidR="00F91651" w:rsidRPr="00C32CB0">
              <w:rPr>
                <w:rFonts w:asciiTheme="majorHAnsi" w:hAnsiTheme="majorHAnsi"/>
                <w:sz w:val="20"/>
                <w:szCs w:val="20"/>
                <w:lang w:val="fr-FR"/>
              </w:rPr>
              <w:t xml:space="preserve">, </w:t>
            </w:r>
            <w:r w:rsidR="00C32CB0" w:rsidRPr="00C32CB0">
              <w:rPr>
                <w:rFonts w:asciiTheme="majorHAnsi" w:hAnsiTheme="majorHAnsi"/>
                <w:sz w:val="20"/>
                <w:szCs w:val="20"/>
                <w:lang w:val="fr-FR"/>
              </w:rPr>
              <w:t>quarts</w:t>
            </w:r>
            <w:r w:rsidR="00F91651" w:rsidRPr="00C32CB0">
              <w:rPr>
                <w:rFonts w:asciiTheme="majorHAnsi" w:hAnsiTheme="majorHAnsi"/>
                <w:sz w:val="20"/>
                <w:szCs w:val="20"/>
                <w:lang w:val="fr-FR"/>
              </w:rPr>
              <w:t xml:space="preserve">, </w:t>
            </w:r>
            <w:r w:rsidR="00C32CB0" w:rsidRPr="00C32CB0">
              <w:rPr>
                <w:rFonts w:asciiTheme="majorHAnsi" w:hAnsiTheme="majorHAnsi"/>
                <w:sz w:val="20"/>
                <w:szCs w:val="20"/>
                <w:lang w:val="fr-FR"/>
              </w:rPr>
              <w:t>cinquièmes</w:t>
            </w:r>
            <w:r w:rsidR="00F91651" w:rsidRPr="00C32CB0">
              <w:rPr>
                <w:rFonts w:asciiTheme="majorHAnsi" w:hAnsiTheme="majorHAnsi"/>
                <w:sz w:val="20"/>
                <w:szCs w:val="20"/>
                <w:lang w:val="fr-FR"/>
              </w:rPr>
              <w:t xml:space="preserve">, </w:t>
            </w:r>
            <w:r w:rsidR="00C32CB0" w:rsidRPr="00C32CB0">
              <w:rPr>
                <w:rFonts w:asciiTheme="majorHAnsi" w:hAnsiTheme="majorHAnsi"/>
                <w:sz w:val="20"/>
                <w:szCs w:val="20"/>
                <w:lang w:val="fr-FR"/>
              </w:rPr>
              <w:t>sixièmes</w:t>
            </w:r>
            <w:r w:rsidR="00F91651" w:rsidRPr="00C32CB0">
              <w:rPr>
                <w:rFonts w:asciiTheme="majorHAnsi" w:hAnsiTheme="majorHAnsi"/>
                <w:sz w:val="20"/>
                <w:szCs w:val="20"/>
                <w:lang w:val="fr-FR"/>
              </w:rPr>
              <w:t xml:space="preserve">, </w:t>
            </w:r>
            <w:r w:rsidR="00C32CB0" w:rsidRPr="00C32CB0">
              <w:rPr>
                <w:rFonts w:asciiTheme="majorHAnsi" w:hAnsiTheme="majorHAnsi"/>
                <w:sz w:val="20"/>
                <w:szCs w:val="20"/>
                <w:lang w:val="fr-FR"/>
              </w:rPr>
              <w:t>huitièmes</w:t>
            </w:r>
            <w:r w:rsidR="00F91651" w:rsidRPr="00C32CB0">
              <w:rPr>
                <w:rFonts w:asciiTheme="majorHAnsi" w:hAnsiTheme="majorHAnsi"/>
                <w:sz w:val="20"/>
                <w:szCs w:val="20"/>
                <w:lang w:val="fr-FR"/>
              </w:rPr>
              <w:t xml:space="preserve">, </w:t>
            </w:r>
            <w:r w:rsidR="00C32CB0">
              <w:rPr>
                <w:rFonts w:asciiTheme="majorHAnsi" w:hAnsiTheme="majorHAnsi"/>
                <w:sz w:val="20"/>
                <w:szCs w:val="20"/>
                <w:lang w:val="fr-FR"/>
              </w:rPr>
              <w:t>dixièmes, douzièmes</w:t>
            </w:r>
          </w:p>
          <w:p w14:paraId="697A3141" w14:textId="55CE69F5" w:rsidR="004251CC" w:rsidRPr="00C32CB0" w:rsidRDefault="004251CC">
            <w:pPr>
              <w:rPr>
                <w:rFonts w:asciiTheme="majorHAnsi" w:hAnsiTheme="majorHAnsi"/>
                <w:sz w:val="20"/>
                <w:szCs w:val="20"/>
                <w:lang w:val="fr-FR"/>
              </w:rPr>
            </w:pPr>
            <w:r w:rsidRPr="00C32CB0">
              <w:rPr>
                <w:rFonts w:asciiTheme="majorHAnsi" w:hAnsiTheme="majorHAnsi"/>
                <w:b/>
                <w:sz w:val="20"/>
                <w:szCs w:val="20"/>
                <w:lang w:val="fr-FR"/>
              </w:rPr>
              <w:t>Read:</w:t>
            </w:r>
            <w:r w:rsidR="00F91651" w:rsidRPr="00C32CB0">
              <w:rPr>
                <w:rFonts w:asciiTheme="majorHAnsi" w:hAnsiTheme="majorHAnsi"/>
                <w:b/>
                <w:sz w:val="20"/>
                <w:szCs w:val="20"/>
                <w:lang w:val="fr-FR"/>
              </w:rPr>
              <w:t xml:space="preserve"> </w:t>
            </w:r>
            <w:r w:rsidR="002D4249">
              <w:rPr>
                <w:rFonts w:asciiTheme="majorHAnsi" w:hAnsiTheme="majorHAnsi"/>
                <w:sz w:val="20"/>
                <w:szCs w:val="20"/>
                <w:lang w:val="fr-FR"/>
              </w:rPr>
              <w:t>m</w:t>
            </w:r>
            <w:r w:rsidR="00C32CB0" w:rsidRPr="00C32CB0">
              <w:rPr>
                <w:rFonts w:asciiTheme="majorHAnsi" w:hAnsiTheme="majorHAnsi"/>
                <w:sz w:val="20"/>
                <w:szCs w:val="20"/>
                <w:lang w:val="fr-FR"/>
              </w:rPr>
              <w:t>oitié</w:t>
            </w:r>
            <w:r w:rsidR="00C32CB0">
              <w:rPr>
                <w:rFonts w:asciiTheme="majorHAnsi" w:hAnsiTheme="majorHAnsi"/>
                <w:sz w:val="20"/>
                <w:szCs w:val="20"/>
                <w:lang w:val="fr-FR"/>
              </w:rPr>
              <w:t>s</w:t>
            </w:r>
            <w:r w:rsidR="00C32CB0" w:rsidRPr="00C32CB0">
              <w:rPr>
                <w:rFonts w:asciiTheme="majorHAnsi" w:hAnsiTheme="majorHAnsi"/>
                <w:sz w:val="20"/>
                <w:szCs w:val="20"/>
                <w:lang w:val="fr-FR"/>
              </w:rPr>
              <w:t xml:space="preserve">, tiers, quarts, cinquièmes, sixièmes, huitièmes, </w:t>
            </w:r>
            <w:r w:rsidR="00C32CB0">
              <w:rPr>
                <w:rFonts w:asciiTheme="majorHAnsi" w:hAnsiTheme="majorHAnsi"/>
                <w:sz w:val="20"/>
                <w:szCs w:val="20"/>
                <w:lang w:val="fr-FR"/>
              </w:rPr>
              <w:t>dixièmes, douzièmes</w:t>
            </w:r>
          </w:p>
          <w:p w14:paraId="0FC08D24" w14:textId="0A6ABB64" w:rsidR="004251CC" w:rsidRPr="00636756" w:rsidRDefault="004251CC">
            <w:pPr>
              <w:rPr>
                <w:rFonts w:asciiTheme="majorHAnsi" w:hAnsiTheme="majorHAnsi"/>
                <w:b/>
                <w:sz w:val="20"/>
                <w:szCs w:val="20"/>
                <w:lang w:val="fr-FR"/>
              </w:rPr>
            </w:pPr>
            <w:r w:rsidRPr="00636756">
              <w:rPr>
                <w:rFonts w:asciiTheme="majorHAnsi" w:hAnsiTheme="majorHAnsi"/>
                <w:b/>
                <w:sz w:val="20"/>
                <w:szCs w:val="20"/>
                <w:lang w:val="fr-FR"/>
              </w:rPr>
              <w:t>Write:</w:t>
            </w:r>
            <w:r w:rsidR="00F91651" w:rsidRPr="00636756">
              <w:rPr>
                <w:rFonts w:asciiTheme="majorHAnsi" w:hAnsiTheme="majorHAnsi"/>
                <w:b/>
                <w:sz w:val="20"/>
                <w:szCs w:val="20"/>
                <w:lang w:val="fr-FR"/>
              </w:rPr>
              <w:t xml:space="preserve"> </w:t>
            </w:r>
          </w:p>
          <w:p w14:paraId="63099461" w14:textId="6734C3B3" w:rsidR="004251CC" w:rsidRPr="00C32CB0" w:rsidRDefault="004251CC" w:rsidP="008815DF">
            <w:pPr>
              <w:rPr>
                <w:rFonts w:asciiTheme="majorHAnsi" w:hAnsiTheme="majorHAnsi"/>
                <w:sz w:val="20"/>
                <w:szCs w:val="20"/>
                <w:lang w:val="fr-FR"/>
              </w:rPr>
            </w:pPr>
            <w:r w:rsidRPr="00C32CB0">
              <w:rPr>
                <w:rFonts w:asciiTheme="majorHAnsi" w:hAnsiTheme="majorHAnsi"/>
                <w:b/>
                <w:sz w:val="20"/>
                <w:szCs w:val="20"/>
                <w:lang w:val="fr-FR"/>
              </w:rPr>
              <w:t>Speak:</w:t>
            </w:r>
            <w:r w:rsidR="00C32CB0">
              <w:rPr>
                <w:rFonts w:asciiTheme="majorHAnsi" w:hAnsiTheme="majorHAnsi"/>
                <w:b/>
                <w:sz w:val="20"/>
                <w:szCs w:val="20"/>
                <w:lang w:val="fr-FR"/>
              </w:rPr>
              <w:t xml:space="preserve"> </w:t>
            </w:r>
            <w:r w:rsidR="002D4249">
              <w:rPr>
                <w:rFonts w:asciiTheme="majorHAnsi" w:hAnsiTheme="majorHAnsi"/>
                <w:sz w:val="20"/>
                <w:szCs w:val="20"/>
                <w:lang w:val="fr-FR"/>
              </w:rPr>
              <w:t>m</w:t>
            </w:r>
            <w:r w:rsidR="00C32CB0" w:rsidRPr="00C32CB0">
              <w:rPr>
                <w:rFonts w:asciiTheme="majorHAnsi" w:hAnsiTheme="majorHAnsi"/>
                <w:sz w:val="20"/>
                <w:szCs w:val="20"/>
                <w:lang w:val="fr-FR"/>
              </w:rPr>
              <w:t>oitié</w:t>
            </w:r>
            <w:r w:rsidR="00C32CB0">
              <w:rPr>
                <w:rFonts w:asciiTheme="majorHAnsi" w:hAnsiTheme="majorHAnsi"/>
                <w:sz w:val="20"/>
                <w:szCs w:val="20"/>
                <w:lang w:val="fr-FR"/>
              </w:rPr>
              <w:t>s</w:t>
            </w:r>
            <w:r w:rsidR="00C32CB0" w:rsidRPr="00C32CB0">
              <w:rPr>
                <w:rFonts w:asciiTheme="majorHAnsi" w:hAnsiTheme="majorHAnsi"/>
                <w:sz w:val="20"/>
                <w:szCs w:val="20"/>
                <w:lang w:val="fr-FR"/>
              </w:rPr>
              <w:t xml:space="preserve">, tiers, quarts, cinquièmes, sixièmes, huitièmes, </w:t>
            </w:r>
            <w:r w:rsidR="00C32CB0">
              <w:rPr>
                <w:rFonts w:asciiTheme="majorHAnsi" w:hAnsiTheme="majorHAnsi"/>
                <w:sz w:val="20"/>
                <w:szCs w:val="20"/>
                <w:lang w:val="fr-FR"/>
              </w:rPr>
              <w:t>dixièmes, douzièmes</w:t>
            </w:r>
          </w:p>
          <w:p w14:paraId="68F36196" w14:textId="29BF07D1" w:rsidR="00C8466E" w:rsidRPr="00C11549" w:rsidRDefault="00C8466E" w:rsidP="00E33C62">
            <w:pPr>
              <w:rPr>
                <w:rFonts w:asciiTheme="majorHAnsi" w:hAnsiTheme="majorHAnsi"/>
                <w:sz w:val="20"/>
                <w:szCs w:val="20"/>
              </w:rPr>
            </w:pPr>
            <w:r w:rsidRPr="00C11549">
              <w:rPr>
                <w:rFonts w:asciiTheme="majorHAnsi" w:hAnsiTheme="majorHAnsi"/>
                <w:b/>
                <w:sz w:val="20"/>
                <w:szCs w:val="20"/>
              </w:rPr>
              <w:t>Sentence Frame:</w:t>
            </w:r>
            <w:r w:rsidR="00F91651">
              <w:rPr>
                <w:rFonts w:asciiTheme="majorHAnsi" w:hAnsiTheme="majorHAnsi"/>
                <w:b/>
                <w:sz w:val="20"/>
                <w:szCs w:val="20"/>
              </w:rPr>
              <w:t xml:space="preserve"> </w:t>
            </w:r>
          </w:p>
        </w:tc>
      </w:tr>
      <w:tr w:rsidR="008815DF" w:rsidRPr="00C11549" w14:paraId="1215EF65" w14:textId="77777777" w:rsidTr="002D4249">
        <w:tc>
          <w:tcPr>
            <w:tcW w:w="5418" w:type="dxa"/>
            <w:gridSpan w:val="2"/>
            <w:tcBorders>
              <w:bottom w:val="single" w:sz="4" w:space="0" w:color="auto"/>
            </w:tcBorders>
          </w:tcPr>
          <w:p w14:paraId="2DE3EFF8"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Materials:</w:t>
            </w:r>
          </w:p>
          <w:p w14:paraId="5D958102" w14:textId="77777777" w:rsidR="00BD4B6B" w:rsidRPr="00E33C62" w:rsidRDefault="00F91651" w:rsidP="00BD4B6B">
            <w:pPr>
              <w:pStyle w:val="ListParagraph"/>
              <w:numPr>
                <w:ilvl w:val="0"/>
                <w:numId w:val="1"/>
              </w:numPr>
              <w:rPr>
                <w:rFonts w:asciiTheme="majorHAnsi" w:hAnsiTheme="majorHAnsi"/>
                <w:sz w:val="20"/>
                <w:szCs w:val="20"/>
              </w:rPr>
            </w:pPr>
            <w:r w:rsidRPr="00E33C62">
              <w:rPr>
                <w:rFonts w:asciiTheme="majorHAnsi" w:hAnsiTheme="majorHAnsi"/>
                <w:sz w:val="20"/>
                <w:szCs w:val="20"/>
              </w:rPr>
              <w:t>Centimeter grid paper</w:t>
            </w:r>
          </w:p>
          <w:p w14:paraId="7C6620C2" w14:textId="7503AC88" w:rsidR="00E05A8A" w:rsidRPr="00E33C62" w:rsidRDefault="00E05A8A" w:rsidP="00BD4B6B">
            <w:pPr>
              <w:pStyle w:val="ListParagraph"/>
              <w:numPr>
                <w:ilvl w:val="0"/>
                <w:numId w:val="1"/>
              </w:numPr>
              <w:rPr>
                <w:rFonts w:asciiTheme="majorHAnsi" w:hAnsiTheme="majorHAnsi"/>
                <w:sz w:val="20"/>
                <w:szCs w:val="20"/>
              </w:rPr>
            </w:pPr>
            <w:r w:rsidRPr="00E33C62">
              <w:rPr>
                <w:rFonts w:asciiTheme="majorHAnsi" w:hAnsiTheme="majorHAnsi"/>
                <w:sz w:val="20"/>
                <w:szCs w:val="20"/>
              </w:rPr>
              <w:t xml:space="preserve">Crayons </w:t>
            </w:r>
          </w:p>
          <w:p w14:paraId="07FE0E99" w14:textId="3CD911FD" w:rsidR="00121279" w:rsidRPr="00E33C62" w:rsidRDefault="00E05A8A" w:rsidP="00E33C62">
            <w:pPr>
              <w:pStyle w:val="ListParagraph"/>
              <w:numPr>
                <w:ilvl w:val="0"/>
                <w:numId w:val="1"/>
              </w:numPr>
              <w:rPr>
                <w:rFonts w:asciiTheme="majorHAnsi" w:hAnsiTheme="majorHAnsi"/>
                <w:sz w:val="20"/>
                <w:szCs w:val="20"/>
              </w:rPr>
            </w:pPr>
            <w:r w:rsidRPr="00E33C62">
              <w:rPr>
                <w:rFonts w:asciiTheme="majorHAnsi" w:hAnsiTheme="majorHAnsi"/>
                <w:sz w:val="20"/>
                <w:szCs w:val="20"/>
              </w:rPr>
              <w:t>Different colored markers</w:t>
            </w:r>
          </w:p>
        </w:tc>
        <w:tc>
          <w:tcPr>
            <w:tcW w:w="5580" w:type="dxa"/>
            <w:gridSpan w:val="3"/>
            <w:tcBorders>
              <w:bottom w:val="single" w:sz="4" w:space="0" w:color="auto"/>
            </w:tcBorders>
          </w:tcPr>
          <w:p w14:paraId="3882AB72" w14:textId="3A5AC631" w:rsidR="004251CC" w:rsidRPr="00C11549" w:rsidRDefault="00471883">
            <w:pPr>
              <w:rPr>
                <w:rFonts w:asciiTheme="majorHAnsi" w:hAnsiTheme="majorHAnsi"/>
                <w:b/>
                <w:sz w:val="20"/>
                <w:szCs w:val="20"/>
              </w:rPr>
            </w:pPr>
            <w:r w:rsidRPr="00C11549">
              <w:rPr>
                <w:rFonts w:asciiTheme="majorHAnsi" w:hAnsiTheme="majorHAnsi"/>
                <w:b/>
                <w:sz w:val="20"/>
                <w:szCs w:val="20"/>
              </w:rPr>
              <w:t>Additional Lesson Vocabulary:</w:t>
            </w:r>
          </w:p>
          <w:p w14:paraId="3EF6704E" w14:textId="77777777" w:rsidR="008815DF" w:rsidRPr="00C11549" w:rsidRDefault="008815DF">
            <w:pPr>
              <w:rPr>
                <w:rFonts w:asciiTheme="majorHAnsi" w:hAnsiTheme="majorHAnsi"/>
                <w:sz w:val="20"/>
                <w:szCs w:val="20"/>
              </w:rPr>
            </w:pPr>
          </w:p>
          <w:p w14:paraId="502B3D99" w14:textId="492431E8" w:rsidR="004251CC" w:rsidRPr="00C11549" w:rsidRDefault="004251CC">
            <w:pPr>
              <w:rPr>
                <w:rFonts w:asciiTheme="majorHAnsi" w:hAnsiTheme="majorHAnsi"/>
                <w:b/>
                <w:sz w:val="20"/>
                <w:szCs w:val="20"/>
              </w:rPr>
            </w:pPr>
          </w:p>
          <w:p w14:paraId="28B064C0" w14:textId="0F3F3C93" w:rsidR="004251CC" w:rsidRPr="00C11549" w:rsidRDefault="004251CC">
            <w:pPr>
              <w:rPr>
                <w:rFonts w:asciiTheme="majorHAnsi" w:hAnsiTheme="majorHAnsi"/>
                <w:i/>
                <w:sz w:val="20"/>
                <w:szCs w:val="20"/>
              </w:rPr>
            </w:pPr>
          </w:p>
        </w:tc>
      </w:tr>
      <w:tr w:rsidR="004251CC" w:rsidRPr="00C11549" w14:paraId="77AC6A44" w14:textId="77777777" w:rsidTr="002D4249">
        <w:tc>
          <w:tcPr>
            <w:tcW w:w="5778" w:type="dxa"/>
            <w:gridSpan w:val="3"/>
            <w:tcBorders>
              <w:right w:val="nil"/>
            </w:tcBorders>
            <w:shd w:val="solid" w:color="F2DBDB" w:themeColor="accent2" w:themeTint="33" w:fill="C0504D" w:themeFill="accent2"/>
          </w:tcPr>
          <w:p w14:paraId="6E8DC0C4" w14:textId="01160FC9" w:rsidR="008815DF" w:rsidRPr="00C11549" w:rsidRDefault="004251CC" w:rsidP="00706036">
            <w:pPr>
              <w:rPr>
                <w:rFonts w:asciiTheme="majorHAnsi" w:hAnsiTheme="majorHAnsi"/>
                <w:b/>
                <w:sz w:val="20"/>
                <w:szCs w:val="20"/>
              </w:rPr>
            </w:pPr>
            <w:r w:rsidRPr="00C11549">
              <w:rPr>
                <w:rFonts w:asciiTheme="majorHAnsi" w:hAnsiTheme="majorHAnsi"/>
                <w:b/>
                <w:sz w:val="20"/>
                <w:szCs w:val="20"/>
              </w:rPr>
              <w:t>Lesson:</w:t>
            </w:r>
            <w:r w:rsidR="008815DF" w:rsidRPr="00C11549">
              <w:rPr>
                <w:rFonts w:asciiTheme="majorHAnsi" w:hAnsiTheme="majorHAnsi"/>
                <w:b/>
                <w:sz w:val="20"/>
                <w:szCs w:val="20"/>
              </w:rPr>
              <w:t xml:space="preserve">  </w:t>
            </w:r>
          </w:p>
        </w:tc>
        <w:tc>
          <w:tcPr>
            <w:tcW w:w="5220" w:type="dxa"/>
            <w:gridSpan w:val="2"/>
            <w:tcBorders>
              <w:left w:val="nil"/>
            </w:tcBorders>
            <w:shd w:val="solid" w:color="F2DBDB" w:themeColor="accent2" w:themeTint="33" w:fill="C0504D" w:themeFill="accent2"/>
          </w:tcPr>
          <w:p w14:paraId="4F291F8E" w14:textId="79B7D75E" w:rsidR="004251CC" w:rsidRPr="00C11549" w:rsidRDefault="004251CC">
            <w:pPr>
              <w:rPr>
                <w:rFonts w:asciiTheme="majorHAnsi" w:hAnsiTheme="majorHAnsi"/>
                <w:b/>
                <w:sz w:val="20"/>
                <w:szCs w:val="20"/>
              </w:rPr>
            </w:pPr>
            <w:r w:rsidRPr="00C11549">
              <w:rPr>
                <w:rFonts w:asciiTheme="majorHAnsi" w:hAnsiTheme="majorHAnsi"/>
                <w:b/>
                <w:sz w:val="20"/>
                <w:szCs w:val="20"/>
              </w:rPr>
              <w:t>Instructional Time:</w:t>
            </w:r>
            <w:r w:rsidR="00786C07">
              <w:rPr>
                <w:rFonts w:asciiTheme="majorHAnsi" w:hAnsiTheme="majorHAnsi"/>
                <w:b/>
                <w:sz w:val="20"/>
                <w:szCs w:val="20"/>
              </w:rPr>
              <w:t xml:space="preserve">  25 – 30 minutes</w:t>
            </w:r>
          </w:p>
        </w:tc>
      </w:tr>
      <w:tr w:rsidR="004251CC" w:rsidRPr="00C11549" w14:paraId="6C3689F4" w14:textId="77777777" w:rsidTr="002D4249">
        <w:tc>
          <w:tcPr>
            <w:tcW w:w="10998" w:type="dxa"/>
            <w:gridSpan w:val="5"/>
            <w:tcBorders>
              <w:bottom w:val="single" w:sz="4" w:space="0" w:color="auto"/>
            </w:tcBorders>
          </w:tcPr>
          <w:p w14:paraId="6B95D43E" w14:textId="7D49468B" w:rsidR="008815DF"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Opening: (</w:t>
            </w:r>
            <w:r w:rsidR="00E33C62">
              <w:rPr>
                <w:rFonts w:asciiTheme="majorHAnsi" w:hAnsiTheme="majorHAnsi" w:cs="Arial"/>
                <w:b/>
                <w:sz w:val="20"/>
                <w:szCs w:val="20"/>
              </w:rPr>
              <w:t>3</w:t>
            </w:r>
            <w:r w:rsidRPr="00C11549">
              <w:rPr>
                <w:rFonts w:asciiTheme="majorHAnsi" w:hAnsiTheme="majorHAnsi" w:cs="Arial"/>
                <w:b/>
                <w:sz w:val="20"/>
                <w:szCs w:val="20"/>
              </w:rPr>
              <w:t xml:space="preserve"> </w:t>
            </w:r>
            <w:r w:rsidR="00706036" w:rsidRPr="00C11549">
              <w:rPr>
                <w:rFonts w:asciiTheme="majorHAnsi" w:hAnsiTheme="majorHAnsi" w:cs="Arial"/>
                <w:b/>
                <w:sz w:val="20"/>
                <w:szCs w:val="20"/>
              </w:rPr>
              <w:t xml:space="preserve">minutes) </w:t>
            </w:r>
          </w:p>
          <w:p w14:paraId="296B4184" w14:textId="72EE5BB2" w:rsidR="00644770" w:rsidRPr="00C32CB0" w:rsidRDefault="00F91651" w:rsidP="008815DF">
            <w:pPr>
              <w:contextualSpacing/>
              <w:rPr>
                <w:rFonts w:asciiTheme="majorHAnsi" w:hAnsiTheme="majorHAnsi" w:cs="Arial"/>
                <w:b/>
                <w:sz w:val="20"/>
                <w:szCs w:val="20"/>
                <w:lang w:val="fr-FR"/>
              </w:rPr>
            </w:pPr>
            <w:r w:rsidRPr="00C32CB0">
              <w:rPr>
                <w:rFonts w:asciiTheme="majorHAnsi" w:hAnsiTheme="majorHAnsi" w:cs="Arial"/>
                <w:b/>
                <w:sz w:val="20"/>
                <w:szCs w:val="20"/>
                <w:lang w:val="fr-FR"/>
              </w:rPr>
              <w:t>T: “Ok class</w:t>
            </w:r>
            <w:r w:rsidR="00C32CB0" w:rsidRPr="00C32CB0">
              <w:rPr>
                <w:rFonts w:asciiTheme="majorHAnsi" w:hAnsiTheme="majorHAnsi" w:cs="Arial"/>
                <w:b/>
                <w:sz w:val="20"/>
                <w:szCs w:val="20"/>
                <w:lang w:val="fr-FR"/>
              </w:rPr>
              <w:t>e</w:t>
            </w:r>
            <w:r w:rsidRPr="00C32CB0">
              <w:rPr>
                <w:rFonts w:asciiTheme="majorHAnsi" w:hAnsiTheme="majorHAnsi" w:cs="Arial"/>
                <w:b/>
                <w:sz w:val="20"/>
                <w:szCs w:val="20"/>
                <w:lang w:val="fr-FR"/>
              </w:rPr>
              <w:t xml:space="preserve">, </w:t>
            </w:r>
            <w:r w:rsidR="00C32CB0" w:rsidRPr="00C32CB0">
              <w:rPr>
                <w:rFonts w:asciiTheme="majorHAnsi" w:hAnsiTheme="majorHAnsi" w:cs="Arial"/>
                <w:b/>
                <w:sz w:val="20"/>
                <w:szCs w:val="20"/>
                <w:lang w:val="fr-FR"/>
              </w:rPr>
              <w:t>venez-vous asseoir sur le tapis</w:t>
            </w:r>
            <w:r w:rsidRPr="00C32CB0">
              <w:rPr>
                <w:rFonts w:asciiTheme="majorHAnsi" w:hAnsiTheme="majorHAnsi" w:cs="Arial"/>
                <w:b/>
                <w:sz w:val="20"/>
                <w:szCs w:val="20"/>
                <w:lang w:val="fr-FR"/>
              </w:rPr>
              <w:t xml:space="preserve">. </w:t>
            </w:r>
            <w:r w:rsidR="00C32CB0">
              <w:rPr>
                <w:rFonts w:asciiTheme="majorHAnsi" w:hAnsiTheme="majorHAnsi" w:cs="Arial"/>
                <w:b/>
                <w:sz w:val="20"/>
                <w:szCs w:val="20"/>
                <w:lang w:val="fr-FR"/>
              </w:rPr>
              <w:t>Je veux voir qui peut le faire en étant le plus silencieux et le plus rapide</w:t>
            </w:r>
            <w:r w:rsidRPr="00C32CB0">
              <w:rPr>
                <w:rFonts w:asciiTheme="majorHAnsi" w:hAnsiTheme="majorHAnsi" w:cs="Arial"/>
                <w:b/>
                <w:sz w:val="20"/>
                <w:szCs w:val="20"/>
                <w:lang w:val="fr-FR"/>
              </w:rPr>
              <w:t xml:space="preserve">. </w:t>
            </w:r>
            <w:r w:rsidR="00C32CB0">
              <w:rPr>
                <w:rFonts w:asciiTheme="majorHAnsi" w:hAnsiTheme="majorHAnsi" w:cs="Arial"/>
                <w:b/>
                <w:sz w:val="20"/>
                <w:szCs w:val="20"/>
                <w:lang w:val="fr-FR"/>
              </w:rPr>
              <w:t>Merci d’être venu ici si rapidement. Qui se souviens de ce que veut dire division</w:t>
            </w:r>
            <w:r w:rsidR="005F06EE" w:rsidRPr="00C32CB0">
              <w:rPr>
                <w:rFonts w:asciiTheme="majorHAnsi" w:hAnsiTheme="majorHAnsi" w:cs="Arial"/>
                <w:b/>
                <w:sz w:val="20"/>
                <w:szCs w:val="20"/>
                <w:lang w:val="fr-FR"/>
              </w:rPr>
              <w:t>?”</w:t>
            </w:r>
          </w:p>
          <w:p w14:paraId="04FEFF77" w14:textId="0C0D6C69" w:rsidR="005F06EE" w:rsidRPr="00C32CB0" w:rsidRDefault="005F06EE" w:rsidP="008815DF">
            <w:pPr>
              <w:contextualSpacing/>
              <w:rPr>
                <w:rFonts w:asciiTheme="majorHAnsi" w:hAnsiTheme="majorHAnsi" w:cs="Arial"/>
                <w:i/>
                <w:sz w:val="20"/>
                <w:szCs w:val="20"/>
                <w:lang w:val="fr-FR"/>
              </w:rPr>
            </w:pPr>
            <w:r w:rsidRPr="00C32CB0">
              <w:rPr>
                <w:rFonts w:asciiTheme="majorHAnsi" w:hAnsiTheme="majorHAnsi" w:cs="Arial"/>
                <w:b/>
                <w:sz w:val="20"/>
                <w:szCs w:val="20"/>
                <w:lang w:val="fr-FR"/>
              </w:rPr>
              <w:t xml:space="preserve">S: </w:t>
            </w:r>
            <w:r w:rsidRPr="00C32CB0">
              <w:rPr>
                <w:rFonts w:asciiTheme="majorHAnsi" w:hAnsiTheme="majorHAnsi" w:cs="Arial"/>
                <w:i/>
                <w:sz w:val="20"/>
                <w:szCs w:val="20"/>
                <w:lang w:val="fr-FR"/>
              </w:rPr>
              <w:t>“</w:t>
            </w:r>
            <w:r w:rsidR="00C32CB0">
              <w:rPr>
                <w:rFonts w:asciiTheme="majorHAnsi" w:hAnsiTheme="majorHAnsi" w:cs="Arial"/>
                <w:i/>
                <w:sz w:val="20"/>
                <w:szCs w:val="20"/>
                <w:lang w:val="fr-FR"/>
              </w:rPr>
              <w:t>ça veut dire partager un nombre</w:t>
            </w:r>
            <w:r w:rsidRPr="00C32CB0">
              <w:rPr>
                <w:rFonts w:asciiTheme="majorHAnsi" w:hAnsiTheme="majorHAnsi" w:cs="Arial"/>
                <w:i/>
                <w:sz w:val="20"/>
                <w:szCs w:val="20"/>
                <w:lang w:val="fr-FR"/>
              </w:rPr>
              <w:t xml:space="preserve"> </w:t>
            </w:r>
            <w:r w:rsidR="00C32CB0">
              <w:rPr>
                <w:rFonts w:asciiTheme="majorHAnsi" w:hAnsiTheme="majorHAnsi" w:cs="Arial"/>
                <w:i/>
                <w:sz w:val="20"/>
                <w:szCs w:val="20"/>
                <w:lang w:val="fr-FR"/>
              </w:rPr>
              <w:t>en groupes égaux</w:t>
            </w:r>
            <w:r w:rsidRPr="00C32CB0">
              <w:rPr>
                <w:rFonts w:asciiTheme="majorHAnsi" w:hAnsiTheme="majorHAnsi" w:cs="Arial"/>
                <w:i/>
                <w:sz w:val="20"/>
                <w:szCs w:val="20"/>
                <w:lang w:val="fr-FR"/>
              </w:rPr>
              <w:t>.”</w:t>
            </w:r>
          </w:p>
          <w:p w14:paraId="2CDABB40" w14:textId="7A509474" w:rsidR="005F06EE" w:rsidRPr="00757295" w:rsidRDefault="005F06EE" w:rsidP="008815DF">
            <w:pPr>
              <w:contextualSpacing/>
              <w:rPr>
                <w:rFonts w:asciiTheme="majorHAnsi" w:hAnsiTheme="majorHAnsi" w:cs="Arial"/>
                <w:b/>
                <w:sz w:val="20"/>
                <w:szCs w:val="20"/>
                <w:lang w:val="fr-FR"/>
              </w:rPr>
            </w:pPr>
            <w:r w:rsidRPr="00757295">
              <w:rPr>
                <w:rFonts w:asciiTheme="majorHAnsi" w:hAnsiTheme="majorHAnsi" w:cs="Arial"/>
                <w:b/>
                <w:sz w:val="20"/>
                <w:szCs w:val="20"/>
                <w:lang w:val="fr-FR"/>
              </w:rPr>
              <w:t>T: “</w:t>
            </w:r>
            <w:r w:rsidR="00C32CB0" w:rsidRPr="00757295">
              <w:rPr>
                <w:rFonts w:asciiTheme="majorHAnsi" w:hAnsiTheme="majorHAnsi" w:cs="Arial"/>
                <w:b/>
                <w:sz w:val="20"/>
                <w:szCs w:val="20"/>
                <w:lang w:val="fr-FR"/>
              </w:rPr>
              <w:t>Exactement, nous avons divisé un ensemble d’objets</w:t>
            </w:r>
            <w:r w:rsidRPr="00757295">
              <w:rPr>
                <w:rFonts w:asciiTheme="majorHAnsi" w:hAnsiTheme="majorHAnsi" w:cs="Arial"/>
                <w:b/>
                <w:sz w:val="20"/>
                <w:szCs w:val="20"/>
                <w:lang w:val="fr-FR"/>
              </w:rPr>
              <w:t xml:space="preserve"> </w:t>
            </w:r>
            <w:r w:rsidR="00C32CB0" w:rsidRPr="00757295">
              <w:rPr>
                <w:rFonts w:asciiTheme="majorHAnsi" w:hAnsiTheme="majorHAnsi" w:cs="Arial"/>
                <w:b/>
                <w:sz w:val="20"/>
                <w:szCs w:val="20"/>
                <w:lang w:val="fr-FR"/>
              </w:rPr>
              <w:t>en parties égales avant</w:t>
            </w:r>
            <w:r w:rsidRPr="00757295">
              <w:rPr>
                <w:rFonts w:asciiTheme="majorHAnsi" w:hAnsiTheme="majorHAnsi" w:cs="Arial"/>
                <w:b/>
                <w:sz w:val="20"/>
                <w:szCs w:val="20"/>
                <w:lang w:val="fr-FR"/>
              </w:rPr>
              <w:t xml:space="preserve">. </w:t>
            </w:r>
            <w:r w:rsidR="00757295" w:rsidRPr="00757295">
              <w:rPr>
                <w:rFonts w:asciiTheme="majorHAnsi" w:hAnsiTheme="majorHAnsi" w:cs="Arial"/>
                <w:b/>
                <w:sz w:val="20"/>
                <w:szCs w:val="20"/>
                <w:lang w:val="fr-FR"/>
              </w:rPr>
              <w:t>Donc si je veux savoir que fait</w:t>
            </w:r>
            <w:r w:rsidRPr="00757295">
              <w:rPr>
                <w:rFonts w:asciiTheme="majorHAnsi" w:hAnsiTheme="majorHAnsi" w:cs="Arial"/>
                <w:b/>
                <w:sz w:val="20"/>
                <w:szCs w:val="20"/>
                <w:lang w:val="fr-FR"/>
              </w:rPr>
              <w:t xml:space="preserve"> 25 </w:t>
            </w:r>
            <w:r w:rsidR="00757295" w:rsidRPr="00757295">
              <w:rPr>
                <w:rFonts w:asciiTheme="majorHAnsi" w:hAnsiTheme="majorHAnsi" w:cs="Arial"/>
                <w:b/>
                <w:sz w:val="20"/>
                <w:szCs w:val="20"/>
                <w:lang w:val="fr-FR"/>
              </w:rPr>
              <w:t>divisé par</w:t>
            </w:r>
            <w:r w:rsidRPr="00757295">
              <w:rPr>
                <w:rFonts w:asciiTheme="majorHAnsi" w:hAnsiTheme="majorHAnsi" w:cs="Arial"/>
                <w:b/>
                <w:sz w:val="20"/>
                <w:szCs w:val="20"/>
                <w:lang w:val="fr-FR"/>
              </w:rPr>
              <w:t xml:space="preserve"> 5, </w:t>
            </w:r>
            <w:r w:rsidR="00757295">
              <w:rPr>
                <w:rFonts w:asciiTheme="majorHAnsi" w:hAnsiTheme="majorHAnsi" w:cs="Arial"/>
                <w:b/>
                <w:sz w:val="20"/>
                <w:szCs w:val="20"/>
                <w:lang w:val="fr-FR"/>
              </w:rPr>
              <w:t>qu’est-ce que je pense dans ma tête</w:t>
            </w:r>
            <w:r w:rsidRPr="00757295">
              <w:rPr>
                <w:rFonts w:asciiTheme="majorHAnsi" w:hAnsiTheme="majorHAnsi" w:cs="Arial"/>
                <w:b/>
                <w:sz w:val="20"/>
                <w:szCs w:val="20"/>
                <w:lang w:val="fr-FR"/>
              </w:rPr>
              <w:t>?”</w:t>
            </w:r>
          </w:p>
          <w:p w14:paraId="192D5429" w14:textId="769B32DD" w:rsidR="005F06EE" w:rsidRPr="00C32CB0" w:rsidRDefault="005F06EE" w:rsidP="008815DF">
            <w:pPr>
              <w:contextualSpacing/>
              <w:rPr>
                <w:rFonts w:asciiTheme="majorHAnsi" w:hAnsiTheme="majorHAnsi" w:cs="Arial"/>
                <w:i/>
                <w:sz w:val="20"/>
                <w:szCs w:val="20"/>
                <w:lang w:val="fr-FR"/>
              </w:rPr>
            </w:pPr>
            <w:r w:rsidRPr="00C32CB0">
              <w:rPr>
                <w:rFonts w:asciiTheme="majorHAnsi" w:hAnsiTheme="majorHAnsi" w:cs="Arial"/>
                <w:b/>
                <w:sz w:val="20"/>
                <w:szCs w:val="20"/>
                <w:lang w:val="fr-FR"/>
              </w:rPr>
              <w:t xml:space="preserve">S: </w:t>
            </w:r>
            <w:r w:rsidRPr="00C32CB0">
              <w:rPr>
                <w:rFonts w:asciiTheme="majorHAnsi" w:hAnsiTheme="majorHAnsi" w:cs="Arial"/>
                <w:i/>
                <w:sz w:val="20"/>
                <w:szCs w:val="20"/>
                <w:lang w:val="fr-FR"/>
              </w:rPr>
              <w:t>“</w:t>
            </w:r>
            <w:r w:rsidR="00757295">
              <w:rPr>
                <w:rFonts w:asciiTheme="majorHAnsi" w:hAnsiTheme="majorHAnsi" w:cs="Arial"/>
                <w:i/>
                <w:sz w:val="20"/>
                <w:szCs w:val="20"/>
                <w:lang w:val="fr-FR"/>
              </w:rPr>
              <w:t>Est-ce que vous pensez</w:t>
            </w:r>
            <w:r w:rsidRPr="00C32CB0">
              <w:rPr>
                <w:rFonts w:asciiTheme="majorHAnsi" w:hAnsiTheme="majorHAnsi" w:cs="Arial"/>
                <w:i/>
                <w:sz w:val="20"/>
                <w:szCs w:val="20"/>
                <w:lang w:val="fr-FR"/>
              </w:rPr>
              <w:t xml:space="preserve"> 5 </w:t>
            </w:r>
            <w:r w:rsidR="00757295">
              <w:rPr>
                <w:rFonts w:asciiTheme="majorHAnsi" w:hAnsiTheme="majorHAnsi" w:cs="Arial"/>
                <w:i/>
                <w:sz w:val="20"/>
                <w:szCs w:val="20"/>
                <w:lang w:val="fr-FR"/>
              </w:rPr>
              <w:t>fois quoi égal</w:t>
            </w:r>
            <w:r w:rsidRPr="00C32CB0">
              <w:rPr>
                <w:rFonts w:asciiTheme="majorHAnsi" w:hAnsiTheme="majorHAnsi" w:cs="Arial"/>
                <w:i/>
                <w:sz w:val="20"/>
                <w:szCs w:val="20"/>
                <w:lang w:val="fr-FR"/>
              </w:rPr>
              <w:t xml:space="preserve"> 25?”</w:t>
            </w:r>
          </w:p>
          <w:p w14:paraId="28ED2204" w14:textId="6AB97C5D" w:rsidR="005F06EE" w:rsidRPr="00C32CB0" w:rsidRDefault="005F06EE" w:rsidP="008815DF">
            <w:pPr>
              <w:contextualSpacing/>
              <w:rPr>
                <w:rFonts w:asciiTheme="majorHAnsi" w:hAnsiTheme="majorHAnsi" w:cs="Arial"/>
                <w:b/>
                <w:sz w:val="20"/>
                <w:szCs w:val="20"/>
                <w:lang w:val="fr-FR"/>
              </w:rPr>
            </w:pPr>
            <w:r w:rsidRPr="00C32CB0">
              <w:rPr>
                <w:rFonts w:asciiTheme="majorHAnsi" w:hAnsiTheme="majorHAnsi" w:cs="Arial"/>
                <w:b/>
                <w:sz w:val="20"/>
                <w:szCs w:val="20"/>
                <w:lang w:val="fr-FR"/>
              </w:rPr>
              <w:t>T: “</w:t>
            </w:r>
            <w:r w:rsidR="00757295">
              <w:rPr>
                <w:rFonts w:asciiTheme="majorHAnsi" w:hAnsiTheme="majorHAnsi" w:cs="Arial"/>
                <w:b/>
                <w:sz w:val="20"/>
                <w:szCs w:val="20"/>
                <w:lang w:val="fr-FR"/>
              </w:rPr>
              <w:t>Exactement</w:t>
            </w:r>
            <w:r w:rsidRPr="00C32CB0">
              <w:rPr>
                <w:rFonts w:asciiTheme="majorHAnsi" w:hAnsiTheme="majorHAnsi" w:cs="Arial"/>
                <w:b/>
                <w:sz w:val="20"/>
                <w:szCs w:val="20"/>
                <w:lang w:val="fr-FR"/>
              </w:rPr>
              <w:t xml:space="preserve">! </w:t>
            </w:r>
            <w:r w:rsidR="00757295">
              <w:rPr>
                <w:rFonts w:asciiTheme="majorHAnsi" w:hAnsiTheme="majorHAnsi" w:cs="Arial"/>
                <w:b/>
                <w:sz w:val="20"/>
                <w:szCs w:val="20"/>
                <w:lang w:val="fr-FR"/>
              </w:rPr>
              <w:t>Et maintenant que nous y pensons</w:t>
            </w:r>
            <w:r w:rsidRPr="00C32CB0">
              <w:rPr>
                <w:rFonts w:asciiTheme="majorHAnsi" w:hAnsiTheme="majorHAnsi" w:cs="Arial"/>
                <w:b/>
                <w:sz w:val="20"/>
                <w:szCs w:val="20"/>
                <w:lang w:val="fr-FR"/>
              </w:rPr>
              <w:t xml:space="preserve">, </w:t>
            </w:r>
            <w:r w:rsidR="00757295">
              <w:rPr>
                <w:rFonts w:asciiTheme="majorHAnsi" w:hAnsiTheme="majorHAnsi" w:cs="Arial"/>
                <w:b/>
                <w:sz w:val="20"/>
                <w:szCs w:val="20"/>
                <w:lang w:val="fr-FR"/>
              </w:rPr>
              <w:t>5 fois quoi est égal à</w:t>
            </w:r>
            <w:r w:rsidRPr="00C32CB0">
              <w:rPr>
                <w:rFonts w:asciiTheme="majorHAnsi" w:hAnsiTheme="majorHAnsi" w:cs="Arial"/>
                <w:b/>
                <w:sz w:val="20"/>
                <w:szCs w:val="20"/>
                <w:lang w:val="fr-FR"/>
              </w:rPr>
              <w:t xml:space="preserve"> 25?”</w:t>
            </w:r>
          </w:p>
          <w:p w14:paraId="2BD5DFBB" w14:textId="013902DD" w:rsidR="005F06EE" w:rsidRPr="00C32CB0" w:rsidRDefault="005F06EE" w:rsidP="008815DF">
            <w:pPr>
              <w:contextualSpacing/>
              <w:rPr>
                <w:rFonts w:asciiTheme="majorHAnsi" w:hAnsiTheme="majorHAnsi" w:cs="Arial"/>
                <w:b/>
                <w:sz w:val="20"/>
                <w:szCs w:val="20"/>
                <w:lang w:val="fr-FR"/>
              </w:rPr>
            </w:pPr>
            <w:r w:rsidRPr="00C32CB0">
              <w:rPr>
                <w:rFonts w:asciiTheme="majorHAnsi" w:hAnsiTheme="majorHAnsi" w:cs="Arial"/>
                <w:b/>
                <w:sz w:val="20"/>
                <w:szCs w:val="20"/>
                <w:lang w:val="fr-FR"/>
              </w:rPr>
              <w:t>S:</w:t>
            </w:r>
            <w:r w:rsidRPr="00C32CB0">
              <w:rPr>
                <w:rFonts w:asciiTheme="majorHAnsi" w:hAnsiTheme="majorHAnsi" w:cs="Arial"/>
                <w:i/>
                <w:sz w:val="20"/>
                <w:szCs w:val="20"/>
                <w:lang w:val="fr-FR"/>
              </w:rPr>
              <w:t xml:space="preserve"> “5!”</w:t>
            </w:r>
          </w:p>
          <w:p w14:paraId="032F82C6" w14:textId="1D611516" w:rsidR="005F06EE" w:rsidRPr="00757295" w:rsidRDefault="005F06EE" w:rsidP="008815DF">
            <w:pPr>
              <w:contextualSpacing/>
              <w:rPr>
                <w:rFonts w:asciiTheme="majorHAnsi" w:hAnsiTheme="majorHAnsi" w:cs="Arial"/>
                <w:b/>
                <w:sz w:val="20"/>
                <w:szCs w:val="20"/>
                <w:lang w:val="fr-FR"/>
              </w:rPr>
            </w:pPr>
            <w:r w:rsidRPr="00757295">
              <w:rPr>
                <w:rFonts w:asciiTheme="majorHAnsi" w:hAnsiTheme="majorHAnsi" w:cs="Arial"/>
                <w:b/>
                <w:sz w:val="20"/>
                <w:szCs w:val="20"/>
                <w:lang w:val="fr-FR"/>
              </w:rPr>
              <w:t>T: “</w:t>
            </w:r>
            <w:r w:rsidR="00757295" w:rsidRPr="00757295">
              <w:rPr>
                <w:rFonts w:asciiTheme="majorHAnsi" w:hAnsiTheme="majorHAnsi" w:cs="Arial"/>
                <w:b/>
                <w:sz w:val="20"/>
                <w:szCs w:val="20"/>
                <w:lang w:val="fr-FR"/>
              </w:rPr>
              <w:t>C’est</w:t>
            </w:r>
            <w:r w:rsidRPr="00757295">
              <w:rPr>
                <w:rFonts w:asciiTheme="majorHAnsi" w:hAnsiTheme="majorHAnsi" w:cs="Arial"/>
                <w:b/>
                <w:sz w:val="20"/>
                <w:szCs w:val="20"/>
                <w:lang w:val="fr-FR"/>
              </w:rPr>
              <w:t xml:space="preserve"> correct, 5 </w:t>
            </w:r>
            <w:r w:rsidR="00757295" w:rsidRPr="00757295">
              <w:rPr>
                <w:rFonts w:asciiTheme="majorHAnsi" w:hAnsiTheme="majorHAnsi" w:cs="Arial"/>
                <w:b/>
                <w:sz w:val="20"/>
                <w:szCs w:val="20"/>
                <w:lang w:val="fr-FR"/>
              </w:rPr>
              <w:t>fois</w:t>
            </w:r>
            <w:r w:rsidRPr="00757295">
              <w:rPr>
                <w:rFonts w:asciiTheme="majorHAnsi" w:hAnsiTheme="majorHAnsi" w:cs="Arial"/>
                <w:b/>
                <w:sz w:val="20"/>
                <w:szCs w:val="20"/>
                <w:lang w:val="fr-FR"/>
              </w:rPr>
              <w:t xml:space="preserve"> 5 </w:t>
            </w:r>
            <w:r w:rsidR="00757295" w:rsidRPr="00757295">
              <w:rPr>
                <w:rFonts w:asciiTheme="majorHAnsi" w:hAnsiTheme="majorHAnsi" w:cs="Arial"/>
                <w:b/>
                <w:sz w:val="20"/>
                <w:szCs w:val="20"/>
                <w:lang w:val="fr-FR"/>
              </w:rPr>
              <w:t>égal</w:t>
            </w:r>
            <w:r w:rsidR="00E33C62" w:rsidRPr="00757295">
              <w:rPr>
                <w:rFonts w:asciiTheme="majorHAnsi" w:hAnsiTheme="majorHAnsi" w:cs="Arial"/>
                <w:b/>
                <w:sz w:val="20"/>
                <w:szCs w:val="20"/>
                <w:lang w:val="fr-FR"/>
              </w:rPr>
              <w:t xml:space="preserve"> 25. </w:t>
            </w:r>
            <w:r w:rsidR="00757295" w:rsidRPr="00757295">
              <w:rPr>
                <w:rFonts w:asciiTheme="majorHAnsi" w:hAnsiTheme="majorHAnsi" w:cs="Arial"/>
                <w:b/>
                <w:sz w:val="20"/>
                <w:szCs w:val="20"/>
                <w:lang w:val="fr-FR"/>
              </w:rPr>
              <w:t>Aujourd’hui nous allons apprendre</w:t>
            </w:r>
            <w:r w:rsidRPr="00757295">
              <w:rPr>
                <w:rFonts w:asciiTheme="majorHAnsi" w:hAnsiTheme="majorHAnsi" w:cs="Arial"/>
                <w:b/>
                <w:sz w:val="20"/>
                <w:szCs w:val="20"/>
                <w:lang w:val="fr-FR"/>
              </w:rPr>
              <w:t xml:space="preserve"> </w:t>
            </w:r>
            <w:r w:rsidR="00757295" w:rsidRPr="00757295">
              <w:rPr>
                <w:rFonts w:asciiTheme="majorHAnsi" w:hAnsiTheme="majorHAnsi" w:cs="Arial"/>
                <w:b/>
                <w:sz w:val="20"/>
                <w:szCs w:val="20"/>
                <w:lang w:val="fr-FR"/>
              </w:rPr>
              <w:t>comment</w:t>
            </w:r>
            <w:r w:rsidR="00757295">
              <w:rPr>
                <w:rFonts w:asciiTheme="majorHAnsi" w:hAnsiTheme="majorHAnsi" w:cs="Arial"/>
                <w:b/>
                <w:sz w:val="20"/>
                <w:szCs w:val="20"/>
                <w:lang w:val="fr-FR"/>
              </w:rPr>
              <w:t xml:space="preserve"> à</w:t>
            </w:r>
            <w:r w:rsidR="00757295" w:rsidRPr="00757295">
              <w:rPr>
                <w:rFonts w:asciiTheme="majorHAnsi" w:hAnsiTheme="majorHAnsi" w:cs="Arial"/>
                <w:b/>
                <w:sz w:val="20"/>
                <w:szCs w:val="20"/>
                <w:lang w:val="fr-FR"/>
              </w:rPr>
              <w:t xml:space="preserve"> diviser une région</w:t>
            </w:r>
            <w:r w:rsidRPr="00757295">
              <w:rPr>
                <w:rFonts w:asciiTheme="majorHAnsi" w:hAnsiTheme="majorHAnsi" w:cs="Arial"/>
                <w:b/>
                <w:sz w:val="20"/>
                <w:szCs w:val="20"/>
                <w:lang w:val="fr-FR"/>
              </w:rPr>
              <w:t xml:space="preserve"> </w:t>
            </w:r>
            <w:r w:rsidR="00757295" w:rsidRPr="00757295">
              <w:rPr>
                <w:rFonts w:asciiTheme="majorHAnsi" w:hAnsiTheme="majorHAnsi" w:cs="Arial"/>
                <w:b/>
                <w:sz w:val="20"/>
                <w:szCs w:val="20"/>
                <w:lang w:val="fr-FR"/>
              </w:rPr>
              <w:t>en parties égales</w:t>
            </w:r>
            <w:r w:rsidRPr="00757295">
              <w:rPr>
                <w:rFonts w:asciiTheme="majorHAnsi" w:hAnsiTheme="majorHAnsi" w:cs="Arial"/>
                <w:b/>
                <w:sz w:val="20"/>
                <w:szCs w:val="20"/>
                <w:lang w:val="fr-FR"/>
              </w:rPr>
              <w:t xml:space="preserve"> </w:t>
            </w:r>
            <w:r w:rsidR="00757295">
              <w:rPr>
                <w:rFonts w:asciiTheme="majorHAnsi" w:hAnsiTheme="majorHAnsi" w:cs="Arial"/>
                <w:b/>
                <w:sz w:val="20"/>
                <w:szCs w:val="20"/>
                <w:lang w:val="fr-FR"/>
              </w:rPr>
              <w:t>et à nommer les parties</w:t>
            </w:r>
            <w:r w:rsidRPr="00757295">
              <w:rPr>
                <w:rFonts w:asciiTheme="majorHAnsi" w:hAnsiTheme="majorHAnsi" w:cs="Arial"/>
                <w:b/>
                <w:sz w:val="20"/>
                <w:szCs w:val="20"/>
                <w:lang w:val="fr-FR"/>
              </w:rPr>
              <w:t xml:space="preserve">. </w:t>
            </w:r>
            <w:r w:rsidR="00757295">
              <w:rPr>
                <w:rFonts w:asciiTheme="majorHAnsi" w:hAnsiTheme="majorHAnsi" w:cs="Arial"/>
                <w:b/>
                <w:sz w:val="20"/>
                <w:szCs w:val="20"/>
                <w:lang w:val="fr-FR"/>
              </w:rPr>
              <w:t>Je vais vous montrer ce que ça</w:t>
            </w:r>
            <w:r w:rsidR="00757295" w:rsidRPr="00636756">
              <w:rPr>
                <w:rFonts w:asciiTheme="majorHAnsi" w:hAnsiTheme="majorHAnsi" w:cs="Arial"/>
                <w:b/>
                <w:sz w:val="20"/>
                <w:szCs w:val="20"/>
                <w:lang w:val="fr-FR"/>
              </w:rPr>
              <w:t xml:space="preserve"> veut dire</w:t>
            </w:r>
            <w:r w:rsidRPr="00636756">
              <w:rPr>
                <w:rFonts w:asciiTheme="majorHAnsi" w:hAnsiTheme="majorHAnsi" w:cs="Arial"/>
                <w:b/>
                <w:sz w:val="20"/>
                <w:szCs w:val="20"/>
                <w:lang w:val="fr-FR"/>
              </w:rPr>
              <w:t xml:space="preserve">. </w:t>
            </w:r>
            <w:r w:rsidR="00757295" w:rsidRPr="00757295">
              <w:rPr>
                <w:rFonts w:asciiTheme="majorHAnsi" w:hAnsiTheme="majorHAnsi" w:cs="Arial"/>
                <w:b/>
                <w:sz w:val="20"/>
                <w:szCs w:val="20"/>
                <w:lang w:val="fr-FR"/>
              </w:rPr>
              <w:t>J’aimerais que vous pensiez à un article</w:t>
            </w:r>
            <w:r w:rsidRPr="00757295">
              <w:rPr>
                <w:rFonts w:asciiTheme="majorHAnsi" w:hAnsiTheme="majorHAnsi" w:cs="Arial"/>
                <w:b/>
                <w:sz w:val="20"/>
                <w:szCs w:val="20"/>
                <w:lang w:val="fr-FR"/>
              </w:rPr>
              <w:t xml:space="preserve"> </w:t>
            </w:r>
            <w:r w:rsidR="00757295" w:rsidRPr="00757295">
              <w:rPr>
                <w:rFonts w:asciiTheme="majorHAnsi" w:hAnsiTheme="majorHAnsi" w:cs="Arial"/>
                <w:b/>
                <w:sz w:val="20"/>
                <w:szCs w:val="20"/>
                <w:lang w:val="fr-FR"/>
              </w:rPr>
              <w:t>que vous avez divis</w:t>
            </w:r>
            <w:r w:rsidR="00757295">
              <w:rPr>
                <w:rFonts w:asciiTheme="majorHAnsi" w:hAnsiTheme="majorHAnsi" w:cs="Arial"/>
                <w:b/>
                <w:sz w:val="20"/>
                <w:szCs w:val="20"/>
                <w:lang w:val="fr-FR"/>
              </w:rPr>
              <w:t>é</w:t>
            </w:r>
            <w:r w:rsidR="00757295" w:rsidRPr="00757295">
              <w:rPr>
                <w:rFonts w:asciiTheme="majorHAnsi" w:hAnsiTheme="majorHAnsi" w:cs="Arial"/>
                <w:b/>
                <w:sz w:val="20"/>
                <w:szCs w:val="20"/>
                <w:lang w:val="fr-FR"/>
              </w:rPr>
              <w:t xml:space="preserve"> en deux parties</w:t>
            </w:r>
            <w:r w:rsidRPr="00757295">
              <w:rPr>
                <w:rFonts w:asciiTheme="majorHAnsi" w:hAnsiTheme="majorHAnsi" w:cs="Arial"/>
                <w:b/>
                <w:sz w:val="20"/>
                <w:szCs w:val="20"/>
                <w:lang w:val="fr-FR"/>
              </w:rPr>
              <w:t xml:space="preserve"> </w:t>
            </w:r>
            <w:r w:rsidR="00757295">
              <w:rPr>
                <w:rFonts w:asciiTheme="majorHAnsi" w:hAnsiTheme="majorHAnsi" w:cs="Arial"/>
                <w:b/>
                <w:sz w:val="20"/>
                <w:szCs w:val="20"/>
                <w:lang w:val="fr-FR"/>
              </w:rPr>
              <w:t>pour partager avec un ami</w:t>
            </w:r>
            <w:r w:rsidRPr="00757295">
              <w:rPr>
                <w:rFonts w:asciiTheme="majorHAnsi" w:hAnsiTheme="majorHAnsi" w:cs="Arial"/>
                <w:b/>
                <w:sz w:val="20"/>
                <w:szCs w:val="20"/>
                <w:lang w:val="fr-FR"/>
              </w:rPr>
              <w:t>.</w:t>
            </w:r>
            <w:r w:rsidR="00E33C62" w:rsidRPr="00757295">
              <w:rPr>
                <w:rFonts w:asciiTheme="majorHAnsi" w:hAnsiTheme="majorHAnsi" w:cs="Arial"/>
                <w:b/>
                <w:sz w:val="20"/>
                <w:szCs w:val="20"/>
                <w:lang w:val="fr-FR"/>
              </w:rPr>
              <w:t>”</w:t>
            </w:r>
          </w:p>
          <w:p w14:paraId="3FD045AE" w14:textId="4AF73AEE" w:rsidR="005F06EE" w:rsidRPr="00E33C62" w:rsidRDefault="005F06EE" w:rsidP="008815DF">
            <w:pPr>
              <w:contextualSpacing/>
              <w:rPr>
                <w:rFonts w:asciiTheme="majorHAnsi" w:hAnsiTheme="majorHAnsi" w:cs="Arial"/>
                <w:i/>
                <w:sz w:val="20"/>
                <w:szCs w:val="20"/>
              </w:rPr>
            </w:pPr>
            <w:r>
              <w:rPr>
                <w:rFonts w:asciiTheme="majorHAnsi" w:hAnsiTheme="majorHAnsi" w:cs="Arial"/>
                <w:b/>
                <w:sz w:val="20"/>
                <w:szCs w:val="20"/>
              </w:rPr>
              <w:t xml:space="preserve">S: </w:t>
            </w:r>
            <w:r w:rsidRPr="00E33C62">
              <w:rPr>
                <w:rFonts w:asciiTheme="majorHAnsi" w:hAnsiTheme="majorHAnsi" w:cs="Arial"/>
                <w:i/>
                <w:sz w:val="20"/>
                <w:szCs w:val="20"/>
              </w:rPr>
              <w:t xml:space="preserve">Various answers such as sandwiches, apples, candy, etc. </w:t>
            </w:r>
          </w:p>
          <w:p w14:paraId="099C963B" w14:textId="32FB67B0" w:rsidR="005F06EE" w:rsidRPr="00757295" w:rsidRDefault="005F06EE" w:rsidP="008815DF">
            <w:pPr>
              <w:contextualSpacing/>
              <w:rPr>
                <w:rFonts w:asciiTheme="majorHAnsi" w:hAnsiTheme="majorHAnsi" w:cs="Arial"/>
                <w:b/>
                <w:sz w:val="20"/>
                <w:szCs w:val="20"/>
                <w:lang w:val="fr-FR"/>
              </w:rPr>
            </w:pPr>
            <w:r w:rsidRPr="00757295">
              <w:rPr>
                <w:rFonts w:asciiTheme="majorHAnsi" w:hAnsiTheme="majorHAnsi" w:cs="Arial"/>
                <w:b/>
                <w:sz w:val="20"/>
                <w:szCs w:val="20"/>
                <w:lang w:val="fr-FR"/>
              </w:rPr>
              <w:t>T: “</w:t>
            </w:r>
            <w:r w:rsidR="00757295">
              <w:rPr>
                <w:rFonts w:asciiTheme="majorHAnsi" w:hAnsiTheme="majorHAnsi" w:cs="Arial"/>
                <w:b/>
                <w:sz w:val="20"/>
                <w:szCs w:val="20"/>
                <w:lang w:val="fr-FR"/>
              </w:rPr>
              <w:t>ce sont toutes des bonnes réponses</w:t>
            </w:r>
            <w:r w:rsidRPr="00757295">
              <w:rPr>
                <w:rFonts w:asciiTheme="majorHAnsi" w:hAnsiTheme="majorHAnsi" w:cs="Arial"/>
                <w:b/>
                <w:sz w:val="20"/>
                <w:szCs w:val="20"/>
                <w:lang w:val="fr-FR"/>
              </w:rPr>
              <w:t>!”</w:t>
            </w:r>
          </w:p>
          <w:p w14:paraId="13BE5D0E" w14:textId="77777777" w:rsidR="005F06EE" w:rsidRPr="00757295" w:rsidRDefault="005F06EE" w:rsidP="008815DF">
            <w:pPr>
              <w:contextualSpacing/>
              <w:rPr>
                <w:rFonts w:asciiTheme="majorHAnsi" w:hAnsiTheme="majorHAnsi" w:cs="Arial"/>
                <w:b/>
                <w:sz w:val="20"/>
                <w:szCs w:val="20"/>
                <w:lang w:val="fr-FR"/>
              </w:rPr>
            </w:pPr>
          </w:p>
          <w:p w14:paraId="6C849F4A" w14:textId="520D9601" w:rsidR="008815DF" w:rsidRPr="00C11549" w:rsidRDefault="008815DF" w:rsidP="008815DF">
            <w:pPr>
              <w:contextualSpacing/>
              <w:rPr>
                <w:rFonts w:asciiTheme="majorHAnsi" w:hAnsiTheme="majorHAnsi" w:cs="Arial"/>
                <w:b/>
                <w:sz w:val="20"/>
                <w:szCs w:val="20"/>
              </w:rPr>
            </w:pPr>
            <w:r w:rsidRPr="00C11549">
              <w:rPr>
                <w:rFonts w:asciiTheme="majorHAnsi" w:hAnsiTheme="majorHAnsi" w:cs="Arial"/>
                <w:b/>
                <w:sz w:val="20"/>
                <w:szCs w:val="20"/>
              </w:rPr>
              <w:t>Introduction to New Material (Direct Instr</w:t>
            </w:r>
            <w:r w:rsidR="00EE4845" w:rsidRPr="00C11549">
              <w:rPr>
                <w:rFonts w:asciiTheme="majorHAnsi" w:hAnsiTheme="majorHAnsi" w:cs="Arial"/>
                <w:b/>
                <w:sz w:val="20"/>
                <w:szCs w:val="20"/>
              </w:rPr>
              <w:t>uction): (</w:t>
            </w:r>
            <w:r w:rsidR="00E33C62">
              <w:rPr>
                <w:rFonts w:asciiTheme="majorHAnsi" w:hAnsiTheme="majorHAnsi" w:cs="Arial"/>
                <w:b/>
                <w:sz w:val="20"/>
                <w:szCs w:val="20"/>
              </w:rPr>
              <w:t>5</w:t>
            </w:r>
            <w:r w:rsidR="00EE4845" w:rsidRPr="00C11549">
              <w:rPr>
                <w:rFonts w:asciiTheme="majorHAnsi" w:hAnsiTheme="majorHAnsi" w:cs="Arial"/>
                <w:b/>
                <w:sz w:val="20"/>
                <w:szCs w:val="20"/>
              </w:rPr>
              <w:t xml:space="preserve"> </w:t>
            </w:r>
            <w:r w:rsidRPr="00C11549">
              <w:rPr>
                <w:rFonts w:asciiTheme="majorHAnsi" w:hAnsiTheme="majorHAnsi" w:cs="Arial"/>
                <w:b/>
                <w:sz w:val="20"/>
                <w:szCs w:val="20"/>
              </w:rPr>
              <w:t>minutes)</w:t>
            </w:r>
          </w:p>
          <w:p w14:paraId="4023C4C3" w14:textId="7823F3F8" w:rsidR="008815DF" w:rsidRPr="00757295" w:rsidRDefault="005F06EE" w:rsidP="008815DF">
            <w:pPr>
              <w:contextualSpacing/>
              <w:rPr>
                <w:rFonts w:asciiTheme="majorHAnsi" w:hAnsiTheme="majorHAnsi" w:cs="Arial"/>
                <w:b/>
                <w:sz w:val="20"/>
                <w:szCs w:val="20"/>
                <w:lang w:val="fr-FR"/>
              </w:rPr>
            </w:pPr>
            <w:r w:rsidRPr="00757295">
              <w:rPr>
                <w:rFonts w:asciiTheme="majorHAnsi" w:hAnsiTheme="majorHAnsi" w:cs="Arial"/>
                <w:b/>
                <w:sz w:val="20"/>
                <w:szCs w:val="20"/>
                <w:lang w:val="fr-FR"/>
              </w:rPr>
              <w:t>T: “</w:t>
            </w:r>
            <w:r w:rsidR="00757295" w:rsidRPr="00757295">
              <w:rPr>
                <w:rFonts w:asciiTheme="majorHAnsi" w:hAnsiTheme="majorHAnsi" w:cs="Arial"/>
                <w:b/>
                <w:sz w:val="20"/>
                <w:szCs w:val="20"/>
                <w:lang w:val="fr-FR"/>
              </w:rPr>
              <w:t>Quand je dis partez</w:t>
            </w:r>
            <w:r w:rsidRPr="00757295">
              <w:rPr>
                <w:rFonts w:asciiTheme="majorHAnsi" w:hAnsiTheme="majorHAnsi" w:cs="Arial"/>
                <w:b/>
                <w:sz w:val="20"/>
                <w:szCs w:val="20"/>
                <w:lang w:val="fr-FR"/>
              </w:rPr>
              <w:t xml:space="preserve">, </w:t>
            </w:r>
            <w:r w:rsidR="00757295" w:rsidRPr="00757295">
              <w:rPr>
                <w:rFonts w:asciiTheme="majorHAnsi" w:hAnsiTheme="majorHAnsi" w:cs="Arial"/>
                <w:b/>
                <w:sz w:val="20"/>
                <w:szCs w:val="20"/>
                <w:lang w:val="fr-FR"/>
              </w:rPr>
              <w:t>Je voudrais que vous retourniez vous asseoir</w:t>
            </w:r>
            <w:r w:rsidRPr="00757295">
              <w:rPr>
                <w:rFonts w:asciiTheme="majorHAnsi" w:hAnsiTheme="majorHAnsi" w:cs="Arial"/>
                <w:b/>
                <w:sz w:val="20"/>
                <w:szCs w:val="20"/>
                <w:lang w:val="fr-FR"/>
              </w:rPr>
              <w:t xml:space="preserve"> </w:t>
            </w:r>
            <w:r w:rsidR="00757295" w:rsidRPr="00757295">
              <w:rPr>
                <w:rFonts w:asciiTheme="majorHAnsi" w:hAnsiTheme="majorHAnsi" w:cs="Arial"/>
                <w:b/>
                <w:sz w:val="20"/>
                <w:szCs w:val="20"/>
                <w:lang w:val="fr-FR"/>
              </w:rPr>
              <w:t>en ayant les yeux sur moi</w:t>
            </w:r>
            <w:r w:rsidRPr="00757295">
              <w:rPr>
                <w:rFonts w:asciiTheme="majorHAnsi" w:hAnsiTheme="majorHAnsi" w:cs="Arial"/>
                <w:b/>
                <w:sz w:val="20"/>
                <w:szCs w:val="20"/>
                <w:lang w:val="fr-FR"/>
              </w:rPr>
              <w:t xml:space="preserve">. </w:t>
            </w:r>
            <w:r w:rsidR="00757295" w:rsidRPr="00757295">
              <w:rPr>
                <w:rFonts w:asciiTheme="majorHAnsi" w:hAnsiTheme="majorHAnsi" w:cs="Arial"/>
                <w:b/>
                <w:sz w:val="20"/>
                <w:szCs w:val="20"/>
                <w:lang w:val="fr-FR"/>
              </w:rPr>
              <w:t>Maintenant</w:t>
            </w:r>
            <w:r w:rsidRPr="00757295">
              <w:rPr>
                <w:rFonts w:asciiTheme="majorHAnsi" w:hAnsiTheme="majorHAnsi" w:cs="Arial"/>
                <w:b/>
                <w:sz w:val="20"/>
                <w:szCs w:val="20"/>
                <w:lang w:val="fr-FR"/>
              </w:rPr>
              <w:t>,</w:t>
            </w:r>
            <w:r w:rsidR="00757295" w:rsidRPr="00757295">
              <w:rPr>
                <w:rFonts w:asciiTheme="majorHAnsi" w:hAnsiTheme="majorHAnsi" w:cs="Arial"/>
                <w:b/>
                <w:sz w:val="20"/>
                <w:szCs w:val="20"/>
                <w:lang w:val="fr-FR"/>
              </w:rPr>
              <w:t xml:space="preserve"> en retournant a votre chaise,</w:t>
            </w:r>
            <w:r w:rsidRPr="00757295">
              <w:rPr>
                <w:rFonts w:asciiTheme="majorHAnsi" w:hAnsiTheme="majorHAnsi" w:cs="Arial"/>
                <w:b/>
                <w:sz w:val="20"/>
                <w:szCs w:val="20"/>
                <w:lang w:val="fr-FR"/>
              </w:rPr>
              <w:t xml:space="preserve"> </w:t>
            </w:r>
            <w:r w:rsidR="00757295" w:rsidRPr="00757295">
              <w:rPr>
                <w:rFonts w:asciiTheme="majorHAnsi" w:hAnsiTheme="majorHAnsi" w:cs="Arial"/>
                <w:b/>
                <w:sz w:val="20"/>
                <w:szCs w:val="20"/>
                <w:lang w:val="fr-FR"/>
              </w:rPr>
              <w:t>prenez une feuille de papier quadrillé</w:t>
            </w:r>
            <w:r w:rsidRPr="00757295">
              <w:rPr>
                <w:rFonts w:asciiTheme="majorHAnsi" w:hAnsiTheme="majorHAnsi" w:cs="Arial"/>
                <w:b/>
                <w:sz w:val="20"/>
                <w:szCs w:val="20"/>
                <w:lang w:val="fr-FR"/>
              </w:rPr>
              <w:t xml:space="preserve"> </w:t>
            </w:r>
            <w:r w:rsidR="00757295">
              <w:rPr>
                <w:rFonts w:asciiTheme="majorHAnsi" w:hAnsiTheme="majorHAnsi" w:cs="Arial"/>
                <w:b/>
                <w:sz w:val="20"/>
                <w:szCs w:val="20"/>
                <w:lang w:val="fr-FR"/>
              </w:rPr>
              <w:t>sur la table du fond</w:t>
            </w:r>
            <w:r w:rsidRPr="00757295">
              <w:rPr>
                <w:rFonts w:asciiTheme="majorHAnsi" w:hAnsiTheme="majorHAnsi" w:cs="Arial"/>
                <w:b/>
                <w:sz w:val="20"/>
                <w:szCs w:val="20"/>
                <w:lang w:val="fr-FR"/>
              </w:rPr>
              <w:t xml:space="preserve"> </w:t>
            </w:r>
            <w:r w:rsidR="00757295">
              <w:rPr>
                <w:rFonts w:asciiTheme="majorHAnsi" w:hAnsiTheme="majorHAnsi" w:cs="Arial"/>
                <w:b/>
                <w:sz w:val="20"/>
                <w:szCs w:val="20"/>
                <w:lang w:val="fr-FR"/>
              </w:rPr>
              <w:t>et placez-la sur votre table</w:t>
            </w:r>
            <w:r w:rsidRPr="00757295">
              <w:rPr>
                <w:rFonts w:asciiTheme="majorHAnsi" w:hAnsiTheme="majorHAnsi" w:cs="Arial"/>
                <w:b/>
                <w:sz w:val="20"/>
                <w:szCs w:val="20"/>
                <w:lang w:val="fr-FR"/>
              </w:rPr>
              <w:t xml:space="preserve">. </w:t>
            </w:r>
            <w:r w:rsidR="00757295">
              <w:rPr>
                <w:rFonts w:asciiTheme="majorHAnsi" w:hAnsiTheme="majorHAnsi" w:cs="Arial"/>
                <w:b/>
                <w:sz w:val="20"/>
                <w:szCs w:val="20"/>
                <w:lang w:val="fr-FR"/>
              </w:rPr>
              <w:t>Je vais regarder quelle table</w:t>
            </w:r>
            <w:r w:rsidRPr="00757295">
              <w:rPr>
                <w:rFonts w:asciiTheme="majorHAnsi" w:hAnsiTheme="majorHAnsi" w:cs="Arial"/>
                <w:b/>
                <w:sz w:val="20"/>
                <w:szCs w:val="20"/>
                <w:lang w:val="fr-FR"/>
              </w:rPr>
              <w:t xml:space="preserve"> </w:t>
            </w:r>
            <w:r w:rsidR="00757295">
              <w:rPr>
                <w:rFonts w:asciiTheme="majorHAnsi" w:hAnsiTheme="majorHAnsi" w:cs="Arial"/>
                <w:b/>
                <w:sz w:val="20"/>
                <w:szCs w:val="20"/>
                <w:lang w:val="fr-FR"/>
              </w:rPr>
              <w:t>fait tout cela en premier. Partez</w:t>
            </w:r>
            <w:r w:rsidRPr="00757295">
              <w:rPr>
                <w:rFonts w:asciiTheme="majorHAnsi" w:hAnsiTheme="majorHAnsi" w:cs="Arial"/>
                <w:b/>
                <w:sz w:val="20"/>
                <w:szCs w:val="20"/>
                <w:lang w:val="fr-FR"/>
              </w:rPr>
              <w:t>!”</w:t>
            </w:r>
          </w:p>
          <w:p w14:paraId="147A9E52" w14:textId="628F26AC" w:rsidR="005F06EE" w:rsidRPr="00E33C62" w:rsidRDefault="005F06EE" w:rsidP="00E33C62">
            <w:pPr>
              <w:pStyle w:val="ListParagraph"/>
              <w:numPr>
                <w:ilvl w:val="0"/>
                <w:numId w:val="8"/>
              </w:numPr>
              <w:rPr>
                <w:rFonts w:asciiTheme="majorHAnsi" w:hAnsiTheme="majorHAnsi" w:cs="Arial"/>
                <w:sz w:val="20"/>
                <w:szCs w:val="20"/>
              </w:rPr>
            </w:pPr>
            <w:r w:rsidRPr="00E33C62">
              <w:rPr>
                <w:rFonts w:asciiTheme="majorHAnsi" w:hAnsiTheme="majorHAnsi" w:cs="Arial"/>
                <w:sz w:val="20"/>
                <w:szCs w:val="20"/>
              </w:rPr>
              <w:t>Wait for students to be ready with their paper on their desk with their eyes on</w:t>
            </w:r>
            <w:r w:rsidR="00E33C62">
              <w:rPr>
                <w:rFonts w:asciiTheme="majorHAnsi" w:hAnsiTheme="majorHAnsi" w:cs="Arial"/>
                <w:sz w:val="20"/>
                <w:szCs w:val="20"/>
              </w:rPr>
              <w:t xml:space="preserve"> you.</w:t>
            </w:r>
          </w:p>
          <w:p w14:paraId="5EF1B8CD" w14:textId="247321F6" w:rsidR="00E33C62" w:rsidRPr="00757295" w:rsidRDefault="005F06EE" w:rsidP="008815DF">
            <w:pPr>
              <w:contextualSpacing/>
              <w:rPr>
                <w:rFonts w:asciiTheme="majorHAnsi" w:hAnsiTheme="majorHAnsi" w:cs="Arial"/>
                <w:b/>
                <w:sz w:val="20"/>
                <w:szCs w:val="20"/>
                <w:lang w:val="fr-FR"/>
              </w:rPr>
            </w:pPr>
            <w:r w:rsidRPr="00757295">
              <w:rPr>
                <w:rFonts w:asciiTheme="majorHAnsi" w:hAnsiTheme="majorHAnsi" w:cs="Arial"/>
                <w:b/>
                <w:sz w:val="20"/>
                <w:szCs w:val="20"/>
                <w:lang w:val="fr-FR"/>
              </w:rPr>
              <w:t>T: “</w:t>
            </w:r>
            <w:r w:rsidR="00757295" w:rsidRPr="00757295">
              <w:rPr>
                <w:rFonts w:asciiTheme="majorHAnsi" w:hAnsiTheme="majorHAnsi" w:cs="Arial"/>
                <w:b/>
                <w:sz w:val="20"/>
                <w:szCs w:val="20"/>
                <w:lang w:val="fr-FR"/>
              </w:rPr>
              <w:t>Merci d’être tous prêts si rapidement</w:t>
            </w:r>
            <w:r w:rsidRPr="00757295">
              <w:rPr>
                <w:rFonts w:asciiTheme="majorHAnsi" w:hAnsiTheme="majorHAnsi" w:cs="Arial"/>
                <w:b/>
                <w:sz w:val="20"/>
                <w:szCs w:val="20"/>
                <w:lang w:val="fr-FR"/>
              </w:rPr>
              <w:t xml:space="preserve">. </w:t>
            </w:r>
            <w:r w:rsidR="00757295" w:rsidRPr="00757295">
              <w:rPr>
                <w:rFonts w:asciiTheme="majorHAnsi" w:hAnsiTheme="majorHAnsi" w:cs="Arial"/>
                <w:b/>
                <w:sz w:val="20"/>
                <w:szCs w:val="20"/>
                <w:lang w:val="fr-FR"/>
              </w:rPr>
              <w:t>Maintenant</w:t>
            </w:r>
            <w:r w:rsidR="00E05A8A" w:rsidRPr="00757295">
              <w:rPr>
                <w:rFonts w:asciiTheme="majorHAnsi" w:hAnsiTheme="majorHAnsi" w:cs="Arial"/>
                <w:b/>
                <w:sz w:val="20"/>
                <w:szCs w:val="20"/>
                <w:lang w:val="fr-FR"/>
              </w:rPr>
              <w:t>,</w:t>
            </w:r>
            <w:r w:rsidR="00757295">
              <w:rPr>
                <w:rFonts w:asciiTheme="majorHAnsi" w:hAnsiTheme="majorHAnsi" w:cs="Arial"/>
                <w:b/>
                <w:sz w:val="20"/>
                <w:szCs w:val="20"/>
                <w:lang w:val="fr-FR"/>
              </w:rPr>
              <w:t xml:space="preserve"> avec la personne à</w:t>
            </w:r>
            <w:r w:rsidR="00757295" w:rsidRPr="00757295">
              <w:rPr>
                <w:rFonts w:asciiTheme="majorHAnsi" w:hAnsiTheme="majorHAnsi" w:cs="Arial"/>
                <w:b/>
                <w:sz w:val="20"/>
                <w:szCs w:val="20"/>
                <w:lang w:val="fr-FR"/>
              </w:rPr>
              <w:t xml:space="preserve"> c</w:t>
            </w:r>
            <w:r w:rsidR="00757295">
              <w:rPr>
                <w:rFonts w:asciiTheme="majorHAnsi" w:hAnsiTheme="majorHAnsi" w:cs="Arial"/>
                <w:b/>
                <w:sz w:val="20"/>
                <w:szCs w:val="20"/>
                <w:lang w:val="fr-FR"/>
              </w:rPr>
              <w:t>ô</w:t>
            </w:r>
            <w:r w:rsidR="00757295" w:rsidRPr="00757295">
              <w:rPr>
                <w:rFonts w:asciiTheme="majorHAnsi" w:hAnsiTheme="majorHAnsi" w:cs="Arial"/>
                <w:b/>
                <w:sz w:val="20"/>
                <w:szCs w:val="20"/>
                <w:lang w:val="fr-FR"/>
              </w:rPr>
              <w:t>té de vous,</w:t>
            </w:r>
            <w:r w:rsidR="00E05A8A" w:rsidRPr="00757295">
              <w:rPr>
                <w:rFonts w:asciiTheme="majorHAnsi" w:hAnsiTheme="majorHAnsi" w:cs="Arial"/>
                <w:b/>
                <w:sz w:val="20"/>
                <w:szCs w:val="20"/>
                <w:lang w:val="fr-FR"/>
              </w:rPr>
              <w:t xml:space="preserve"> </w:t>
            </w:r>
            <w:r w:rsidR="00757295">
              <w:rPr>
                <w:rFonts w:asciiTheme="majorHAnsi" w:hAnsiTheme="majorHAnsi" w:cs="Arial"/>
                <w:b/>
                <w:sz w:val="20"/>
                <w:szCs w:val="20"/>
                <w:lang w:val="fr-FR"/>
              </w:rPr>
              <w:t>utiliser un crayon et tracer une région faisant</w:t>
            </w:r>
            <w:r w:rsidR="00E05A8A" w:rsidRPr="00757295">
              <w:rPr>
                <w:rFonts w:asciiTheme="majorHAnsi" w:hAnsiTheme="majorHAnsi" w:cs="Arial"/>
                <w:b/>
                <w:sz w:val="20"/>
                <w:szCs w:val="20"/>
                <w:lang w:val="fr-FR"/>
              </w:rPr>
              <w:t xml:space="preserve"> 4x4</w:t>
            </w:r>
            <w:r w:rsidR="00757295">
              <w:rPr>
                <w:rFonts w:asciiTheme="majorHAnsi" w:hAnsiTheme="majorHAnsi" w:cs="Arial"/>
                <w:b/>
                <w:sz w:val="20"/>
                <w:szCs w:val="20"/>
                <w:lang w:val="fr-FR"/>
              </w:rPr>
              <w:t xml:space="preserve"> sur votre feuille quadrillée</w:t>
            </w:r>
            <w:r w:rsidR="00E05A8A" w:rsidRPr="00757295">
              <w:rPr>
                <w:rFonts w:asciiTheme="majorHAnsi" w:hAnsiTheme="majorHAnsi" w:cs="Arial"/>
                <w:b/>
                <w:sz w:val="20"/>
                <w:szCs w:val="20"/>
                <w:lang w:val="fr-FR"/>
              </w:rPr>
              <w:t xml:space="preserve">. </w:t>
            </w:r>
            <w:r w:rsidR="00154436">
              <w:rPr>
                <w:rFonts w:asciiTheme="majorHAnsi" w:hAnsiTheme="majorHAnsi" w:cs="Arial"/>
                <w:b/>
                <w:sz w:val="20"/>
                <w:szCs w:val="20"/>
                <w:lang w:val="fr-FR"/>
              </w:rPr>
              <w:t>Ca ressemblera à une grille</w:t>
            </w:r>
            <w:r w:rsidR="00E05A8A" w:rsidRPr="00757295">
              <w:rPr>
                <w:rFonts w:asciiTheme="majorHAnsi" w:hAnsiTheme="majorHAnsi" w:cs="Arial"/>
                <w:b/>
                <w:sz w:val="20"/>
                <w:szCs w:val="20"/>
                <w:lang w:val="fr-FR"/>
              </w:rPr>
              <w:t xml:space="preserve">. </w:t>
            </w:r>
            <w:r w:rsidR="00154436">
              <w:rPr>
                <w:rFonts w:asciiTheme="majorHAnsi" w:hAnsiTheme="majorHAnsi" w:cs="Arial"/>
                <w:b/>
                <w:sz w:val="20"/>
                <w:szCs w:val="20"/>
                <w:lang w:val="fr-FR"/>
              </w:rPr>
              <w:t>Vous n’avez besoin que d’une feuille quadrillée</w:t>
            </w:r>
            <w:r w:rsidR="00E05A8A" w:rsidRPr="00757295">
              <w:rPr>
                <w:rFonts w:asciiTheme="majorHAnsi" w:hAnsiTheme="majorHAnsi" w:cs="Arial"/>
                <w:b/>
                <w:sz w:val="20"/>
                <w:szCs w:val="20"/>
                <w:lang w:val="fr-FR"/>
              </w:rPr>
              <w:t xml:space="preserve">. </w:t>
            </w:r>
            <w:r w:rsidR="00154436">
              <w:rPr>
                <w:rFonts w:asciiTheme="majorHAnsi" w:hAnsiTheme="majorHAnsi" w:cs="Arial"/>
                <w:b/>
                <w:sz w:val="20"/>
                <w:szCs w:val="20"/>
                <w:lang w:val="fr-FR"/>
              </w:rPr>
              <w:t>Commencez</w:t>
            </w:r>
            <w:r w:rsidR="00E33C62" w:rsidRPr="00757295">
              <w:rPr>
                <w:rFonts w:asciiTheme="majorHAnsi" w:hAnsiTheme="majorHAnsi" w:cs="Arial"/>
                <w:b/>
                <w:sz w:val="20"/>
                <w:szCs w:val="20"/>
                <w:lang w:val="fr-FR"/>
              </w:rPr>
              <w:t>.</w:t>
            </w:r>
          </w:p>
          <w:p w14:paraId="39090A44" w14:textId="77777777" w:rsidR="00E33C62" w:rsidRPr="00E33C62" w:rsidRDefault="00E05A8A" w:rsidP="00E33C62">
            <w:pPr>
              <w:pStyle w:val="ListParagraph"/>
              <w:numPr>
                <w:ilvl w:val="0"/>
                <w:numId w:val="8"/>
              </w:numPr>
              <w:rPr>
                <w:rFonts w:asciiTheme="majorHAnsi" w:hAnsiTheme="majorHAnsi" w:cs="Arial"/>
                <w:b/>
                <w:sz w:val="20"/>
                <w:szCs w:val="20"/>
              </w:rPr>
            </w:pPr>
            <w:r w:rsidRPr="00E33C62">
              <w:rPr>
                <w:rFonts w:asciiTheme="majorHAnsi" w:hAnsiTheme="majorHAnsi" w:cs="Arial"/>
                <w:sz w:val="20"/>
                <w:szCs w:val="20"/>
              </w:rPr>
              <w:t>Wait for the grids to be outl</w:t>
            </w:r>
            <w:r w:rsidR="00E33C62">
              <w:rPr>
                <w:rFonts w:asciiTheme="majorHAnsi" w:hAnsiTheme="majorHAnsi" w:cs="Arial"/>
                <w:sz w:val="20"/>
                <w:szCs w:val="20"/>
              </w:rPr>
              <w:t>ined</w:t>
            </w:r>
          </w:p>
          <w:p w14:paraId="60991303" w14:textId="295ADC9B" w:rsidR="005F06EE" w:rsidRPr="00154436" w:rsidRDefault="00E33C62" w:rsidP="00E33C62">
            <w:pPr>
              <w:rPr>
                <w:rFonts w:asciiTheme="majorHAnsi" w:hAnsiTheme="majorHAnsi" w:cs="Arial"/>
                <w:b/>
                <w:sz w:val="20"/>
                <w:szCs w:val="20"/>
                <w:lang w:val="fr-FR"/>
              </w:rPr>
            </w:pPr>
            <w:r w:rsidRPr="00154436">
              <w:rPr>
                <w:rFonts w:asciiTheme="majorHAnsi" w:hAnsiTheme="majorHAnsi" w:cs="Arial"/>
                <w:b/>
                <w:sz w:val="20"/>
                <w:szCs w:val="20"/>
                <w:lang w:val="fr-FR"/>
              </w:rPr>
              <w:t>T</w:t>
            </w:r>
            <w:r w:rsidR="00154436" w:rsidRPr="00154436">
              <w:rPr>
                <w:rFonts w:asciiTheme="majorHAnsi" w:hAnsiTheme="majorHAnsi" w:cs="Arial"/>
                <w:b/>
                <w:sz w:val="20"/>
                <w:szCs w:val="20"/>
                <w:lang w:val="fr-FR"/>
              </w:rPr>
              <w:t>: “Ok, on dirait que tout le monde a tracé sa grille</w:t>
            </w:r>
            <w:r w:rsidR="00E05A8A" w:rsidRPr="00154436">
              <w:rPr>
                <w:rFonts w:asciiTheme="majorHAnsi" w:hAnsiTheme="majorHAnsi" w:cs="Arial"/>
                <w:b/>
                <w:sz w:val="20"/>
                <w:szCs w:val="20"/>
                <w:lang w:val="fr-FR"/>
              </w:rPr>
              <w:t xml:space="preserve">. </w:t>
            </w:r>
            <w:r w:rsidR="00154436" w:rsidRPr="00154436">
              <w:rPr>
                <w:rFonts w:asciiTheme="majorHAnsi" w:hAnsiTheme="majorHAnsi" w:cs="Arial"/>
                <w:b/>
                <w:sz w:val="20"/>
                <w:szCs w:val="20"/>
                <w:lang w:val="fr-FR"/>
              </w:rPr>
              <w:t>Avec le même partenaire</w:t>
            </w:r>
            <w:r w:rsidR="00E05A8A" w:rsidRPr="00154436">
              <w:rPr>
                <w:rFonts w:asciiTheme="majorHAnsi" w:hAnsiTheme="majorHAnsi" w:cs="Arial"/>
                <w:b/>
                <w:sz w:val="20"/>
                <w:szCs w:val="20"/>
                <w:lang w:val="fr-FR"/>
              </w:rPr>
              <w:t xml:space="preserve">, </w:t>
            </w:r>
            <w:r w:rsidR="00154436">
              <w:rPr>
                <w:rFonts w:asciiTheme="majorHAnsi" w:hAnsiTheme="majorHAnsi" w:cs="Arial"/>
                <w:b/>
                <w:sz w:val="20"/>
                <w:szCs w:val="20"/>
                <w:lang w:val="fr-FR"/>
              </w:rPr>
              <w:t>trouvez autant de façons possibles</w:t>
            </w:r>
            <w:r w:rsidR="00E05A8A" w:rsidRPr="00154436">
              <w:rPr>
                <w:rFonts w:asciiTheme="majorHAnsi" w:hAnsiTheme="majorHAnsi" w:cs="Arial"/>
                <w:b/>
                <w:sz w:val="20"/>
                <w:szCs w:val="20"/>
                <w:lang w:val="fr-FR"/>
              </w:rPr>
              <w:t xml:space="preserve"> </w:t>
            </w:r>
            <w:r w:rsidR="00154436">
              <w:rPr>
                <w:rFonts w:asciiTheme="majorHAnsi" w:hAnsiTheme="majorHAnsi" w:cs="Arial"/>
                <w:b/>
                <w:sz w:val="20"/>
                <w:szCs w:val="20"/>
                <w:lang w:val="fr-FR"/>
              </w:rPr>
              <w:t>de diviser cette région en deux parties égales</w:t>
            </w:r>
            <w:r w:rsidR="00E05A8A" w:rsidRPr="00154436">
              <w:rPr>
                <w:rFonts w:asciiTheme="majorHAnsi" w:hAnsiTheme="majorHAnsi" w:cs="Arial"/>
                <w:b/>
                <w:sz w:val="20"/>
                <w:szCs w:val="20"/>
                <w:lang w:val="fr-FR"/>
              </w:rPr>
              <w:t xml:space="preserve">. </w:t>
            </w:r>
            <w:r w:rsidR="00154436">
              <w:rPr>
                <w:rFonts w:asciiTheme="majorHAnsi" w:hAnsiTheme="majorHAnsi" w:cs="Arial"/>
                <w:b/>
                <w:sz w:val="20"/>
                <w:szCs w:val="20"/>
                <w:lang w:val="fr-FR"/>
              </w:rPr>
              <w:t>Dessinez une grille différente pour chaque nouvelle façon</w:t>
            </w:r>
            <w:r w:rsidR="00E05A8A" w:rsidRPr="00154436">
              <w:rPr>
                <w:rFonts w:asciiTheme="majorHAnsi" w:hAnsiTheme="majorHAnsi" w:cs="Arial"/>
                <w:b/>
                <w:sz w:val="20"/>
                <w:szCs w:val="20"/>
                <w:lang w:val="fr-FR"/>
              </w:rPr>
              <w:t xml:space="preserve">. </w:t>
            </w:r>
            <w:r w:rsidR="00154436">
              <w:rPr>
                <w:rFonts w:asciiTheme="majorHAnsi" w:hAnsiTheme="majorHAnsi" w:cs="Arial"/>
                <w:b/>
                <w:sz w:val="20"/>
                <w:szCs w:val="20"/>
                <w:lang w:val="fr-FR"/>
              </w:rPr>
              <w:t>Coloriez chaque partie de la région</w:t>
            </w:r>
            <w:r w:rsidR="00E05A8A" w:rsidRPr="00154436">
              <w:rPr>
                <w:rFonts w:asciiTheme="majorHAnsi" w:hAnsiTheme="majorHAnsi" w:cs="Arial"/>
                <w:b/>
                <w:sz w:val="20"/>
                <w:szCs w:val="20"/>
                <w:lang w:val="fr-FR"/>
              </w:rPr>
              <w:t xml:space="preserve"> </w:t>
            </w:r>
            <w:r w:rsidR="00154436">
              <w:rPr>
                <w:rFonts w:asciiTheme="majorHAnsi" w:hAnsiTheme="majorHAnsi" w:cs="Arial"/>
                <w:b/>
                <w:sz w:val="20"/>
                <w:szCs w:val="20"/>
                <w:lang w:val="fr-FR"/>
              </w:rPr>
              <w:t>avec une couleur différente</w:t>
            </w:r>
            <w:r w:rsidR="00E05A8A" w:rsidRPr="00154436">
              <w:rPr>
                <w:rFonts w:asciiTheme="majorHAnsi" w:hAnsiTheme="majorHAnsi" w:cs="Arial"/>
                <w:b/>
                <w:sz w:val="20"/>
                <w:szCs w:val="20"/>
                <w:lang w:val="fr-FR"/>
              </w:rPr>
              <w:t xml:space="preserve">. </w:t>
            </w:r>
            <w:r w:rsidR="00154436" w:rsidRPr="00154436">
              <w:rPr>
                <w:rFonts w:asciiTheme="majorHAnsi" w:hAnsiTheme="majorHAnsi" w:cs="Arial"/>
                <w:b/>
                <w:sz w:val="20"/>
                <w:szCs w:val="20"/>
                <w:lang w:val="fr-FR"/>
              </w:rPr>
              <w:t>Discutez avec votre partenaire</w:t>
            </w:r>
            <w:r w:rsidR="00E05A8A" w:rsidRPr="00154436">
              <w:rPr>
                <w:rFonts w:asciiTheme="majorHAnsi" w:hAnsiTheme="majorHAnsi" w:cs="Arial"/>
                <w:b/>
                <w:sz w:val="20"/>
                <w:szCs w:val="20"/>
                <w:lang w:val="fr-FR"/>
              </w:rPr>
              <w:t xml:space="preserve"> </w:t>
            </w:r>
            <w:r w:rsidR="00154436" w:rsidRPr="00154436">
              <w:rPr>
                <w:rFonts w:asciiTheme="majorHAnsi" w:hAnsiTheme="majorHAnsi" w:cs="Arial"/>
                <w:b/>
                <w:sz w:val="20"/>
                <w:szCs w:val="20"/>
                <w:lang w:val="fr-FR"/>
              </w:rPr>
              <w:t>comment vous savez que les parties sont égales</w:t>
            </w:r>
            <w:r w:rsidR="00E05A8A" w:rsidRPr="00154436">
              <w:rPr>
                <w:rFonts w:asciiTheme="majorHAnsi" w:hAnsiTheme="majorHAnsi" w:cs="Arial"/>
                <w:b/>
                <w:sz w:val="20"/>
                <w:szCs w:val="20"/>
                <w:lang w:val="fr-FR"/>
              </w:rPr>
              <w:t xml:space="preserve">. </w:t>
            </w:r>
            <w:r w:rsidR="00154436">
              <w:rPr>
                <w:rFonts w:asciiTheme="majorHAnsi" w:hAnsiTheme="majorHAnsi" w:cs="Arial"/>
                <w:b/>
                <w:sz w:val="20"/>
                <w:szCs w:val="20"/>
                <w:lang w:val="fr-FR"/>
              </w:rPr>
              <w:t>Vous avez 5</w:t>
            </w:r>
            <w:r w:rsidR="00E05A8A" w:rsidRPr="00154436">
              <w:rPr>
                <w:rFonts w:asciiTheme="majorHAnsi" w:hAnsiTheme="majorHAnsi" w:cs="Arial"/>
                <w:b/>
                <w:sz w:val="20"/>
                <w:szCs w:val="20"/>
                <w:lang w:val="fr-FR"/>
              </w:rPr>
              <w:t xml:space="preserve"> minutes, </w:t>
            </w:r>
            <w:r w:rsidR="00154436">
              <w:rPr>
                <w:rFonts w:asciiTheme="majorHAnsi" w:hAnsiTheme="majorHAnsi" w:cs="Arial"/>
                <w:b/>
                <w:sz w:val="20"/>
                <w:szCs w:val="20"/>
                <w:lang w:val="fr-FR"/>
              </w:rPr>
              <w:t>commencez s’il vous plait</w:t>
            </w:r>
            <w:r w:rsidR="00E05A8A" w:rsidRPr="00154436">
              <w:rPr>
                <w:rFonts w:asciiTheme="majorHAnsi" w:hAnsiTheme="majorHAnsi" w:cs="Arial"/>
                <w:b/>
                <w:sz w:val="20"/>
                <w:szCs w:val="20"/>
                <w:lang w:val="fr-FR"/>
              </w:rPr>
              <w:t>.”</w:t>
            </w:r>
          </w:p>
          <w:p w14:paraId="699F3852" w14:textId="224237A6" w:rsidR="00E05A8A" w:rsidRPr="00E33C62" w:rsidRDefault="00E05A8A" w:rsidP="00E33C62">
            <w:pPr>
              <w:pStyle w:val="ListParagraph"/>
              <w:numPr>
                <w:ilvl w:val="0"/>
                <w:numId w:val="8"/>
              </w:numPr>
              <w:rPr>
                <w:rFonts w:asciiTheme="majorHAnsi" w:hAnsiTheme="majorHAnsi" w:cs="Arial"/>
                <w:sz w:val="20"/>
                <w:szCs w:val="20"/>
              </w:rPr>
            </w:pPr>
            <w:r w:rsidRPr="00E33C62">
              <w:rPr>
                <w:rFonts w:asciiTheme="majorHAnsi" w:hAnsiTheme="majorHAnsi" w:cs="Arial"/>
                <w:sz w:val="20"/>
                <w:szCs w:val="20"/>
              </w:rPr>
              <w:t>Walk around making sure the stude</w:t>
            </w:r>
            <w:r w:rsidR="00E33C62">
              <w:rPr>
                <w:rFonts w:asciiTheme="majorHAnsi" w:hAnsiTheme="majorHAnsi" w:cs="Arial"/>
                <w:sz w:val="20"/>
                <w:szCs w:val="20"/>
              </w:rPr>
              <w:t>nts understand the instructions</w:t>
            </w:r>
          </w:p>
          <w:p w14:paraId="76C15CDF" w14:textId="1098889D" w:rsidR="00E05A8A" w:rsidRPr="00154436" w:rsidRDefault="00E05A8A" w:rsidP="008815DF">
            <w:pPr>
              <w:contextualSpacing/>
              <w:rPr>
                <w:rFonts w:asciiTheme="majorHAnsi" w:hAnsiTheme="majorHAnsi" w:cs="Arial"/>
                <w:b/>
                <w:sz w:val="20"/>
                <w:szCs w:val="20"/>
                <w:lang w:val="fr-FR"/>
              </w:rPr>
            </w:pPr>
            <w:r w:rsidRPr="00154436">
              <w:rPr>
                <w:rFonts w:asciiTheme="majorHAnsi" w:hAnsiTheme="majorHAnsi" w:cs="Arial"/>
                <w:b/>
                <w:sz w:val="20"/>
                <w:szCs w:val="20"/>
                <w:lang w:val="fr-FR"/>
              </w:rPr>
              <w:t>T: “</w:t>
            </w:r>
            <w:r w:rsidR="00154436" w:rsidRPr="00154436">
              <w:rPr>
                <w:rFonts w:asciiTheme="majorHAnsi" w:hAnsiTheme="majorHAnsi" w:cs="Arial"/>
                <w:b/>
                <w:sz w:val="20"/>
                <w:szCs w:val="20"/>
                <w:lang w:val="fr-FR"/>
              </w:rPr>
              <w:t>Ok, c’est fini</w:t>
            </w:r>
            <w:r w:rsidRPr="00154436">
              <w:rPr>
                <w:rFonts w:asciiTheme="majorHAnsi" w:hAnsiTheme="majorHAnsi" w:cs="Arial"/>
                <w:b/>
                <w:sz w:val="20"/>
                <w:szCs w:val="20"/>
                <w:lang w:val="fr-FR"/>
              </w:rPr>
              <w:t xml:space="preserve">. </w:t>
            </w:r>
            <w:r w:rsidR="00154436" w:rsidRPr="00154436">
              <w:rPr>
                <w:rFonts w:asciiTheme="majorHAnsi" w:hAnsiTheme="majorHAnsi" w:cs="Arial"/>
                <w:b/>
                <w:sz w:val="20"/>
                <w:szCs w:val="20"/>
                <w:lang w:val="fr-FR"/>
              </w:rPr>
              <w:t>J’aimerais avoir 3 élèves volontaires</w:t>
            </w:r>
            <w:r w:rsidRPr="00154436">
              <w:rPr>
                <w:rFonts w:asciiTheme="majorHAnsi" w:hAnsiTheme="majorHAnsi" w:cs="Arial"/>
                <w:b/>
                <w:sz w:val="20"/>
                <w:szCs w:val="20"/>
                <w:lang w:val="fr-FR"/>
              </w:rPr>
              <w:t xml:space="preserve"> </w:t>
            </w:r>
            <w:r w:rsidR="00154436">
              <w:rPr>
                <w:rFonts w:asciiTheme="majorHAnsi" w:hAnsiTheme="majorHAnsi" w:cs="Arial"/>
                <w:b/>
                <w:sz w:val="20"/>
                <w:szCs w:val="20"/>
                <w:lang w:val="fr-FR"/>
              </w:rPr>
              <w:t>qui viennent dessiner leurs exemples</w:t>
            </w:r>
            <w:r w:rsidRPr="00154436">
              <w:rPr>
                <w:rFonts w:asciiTheme="majorHAnsi" w:hAnsiTheme="majorHAnsi" w:cs="Arial"/>
                <w:b/>
                <w:sz w:val="20"/>
                <w:szCs w:val="20"/>
                <w:lang w:val="fr-FR"/>
              </w:rPr>
              <w:t xml:space="preserve"> </w:t>
            </w:r>
            <w:r w:rsidR="00154436">
              <w:rPr>
                <w:rFonts w:asciiTheme="majorHAnsi" w:hAnsiTheme="majorHAnsi" w:cs="Arial"/>
                <w:b/>
                <w:sz w:val="20"/>
                <w:szCs w:val="20"/>
                <w:lang w:val="fr-FR"/>
              </w:rPr>
              <w:t>sur le tableau pour moi</w:t>
            </w:r>
            <w:r w:rsidRPr="00154436">
              <w:rPr>
                <w:rFonts w:asciiTheme="majorHAnsi" w:hAnsiTheme="majorHAnsi" w:cs="Arial"/>
                <w:b/>
                <w:sz w:val="20"/>
                <w:szCs w:val="20"/>
                <w:lang w:val="fr-FR"/>
              </w:rPr>
              <w:t>.”</w:t>
            </w:r>
          </w:p>
          <w:p w14:paraId="28FED990" w14:textId="6BB87C0F" w:rsidR="00E05A8A" w:rsidRPr="00E33C62" w:rsidRDefault="00E05A8A" w:rsidP="00E33C62">
            <w:pPr>
              <w:pStyle w:val="ListParagraph"/>
              <w:numPr>
                <w:ilvl w:val="0"/>
                <w:numId w:val="8"/>
              </w:numPr>
              <w:rPr>
                <w:rFonts w:asciiTheme="majorHAnsi" w:hAnsiTheme="majorHAnsi" w:cs="Arial"/>
                <w:sz w:val="20"/>
                <w:szCs w:val="20"/>
              </w:rPr>
            </w:pPr>
            <w:r w:rsidRPr="00E33C62">
              <w:rPr>
                <w:rFonts w:asciiTheme="majorHAnsi" w:hAnsiTheme="majorHAnsi" w:cs="Arial"/>
                <w:sz w:val="20"/>
                <w:szCs w:val="20"/>
              </w:rPr>
              <w:t xml:space="preserve">Wait for the students to finish drawing their examples. Make sure there are different varieties of solutions on the board. Include some where parts are the same shape, and some where the </w:t>
            </w:r>
            <w:r w:rsidR="00E33C62">
              <w:rPr>
                <w:rFonts w:asciiTheme="majorHAnsi" w:hAnsiTheme="majorHAnsi" w:cs="Arial"/>
                <w:sz w:val="20"/>
                <w:szCs w:val="20"/>
              </w:rPr>
              <w:t>parts are different shapes.</w:t>
            </w:r>
          </w:p>
          <w:p w14:paraId="53ED4267" w14:textId="6C6DE17F" w:rsidR="00E05A8A" w:rsidRPr="00C32CB0" w:rsidRDefault="00E05A8A" w:rsidP="008815DF">
            <w:pPr>
              <w:contextualSpacing/>
              <w:rPr>
                <w:rFonts w:asciiTheme="majorHAnsi" w:hAnsiTheme="majorHAnsi" w:cs="Arial"/>
                <w:b/>
                <w:sz w:val="20"/>
                <w:szCs w:val="20"/>
                <w:lang w:val="fr-FR"/>
              </w:rPr>
            </w:pPr>
            <w:r w:rsidRPr="00154436">
              <w:rPr>
                <w:rFonts w:asciiTheme="majorHAnsi" w:hAnsiTheme="majorHAnsi" w:cs="Arial"/>
                <w:b/>
                <w:sz w:val="20"/>
                <w:szCs w:val="20"/>
                <w:lang w:val="fr-FR"/>
              </w:rPr>
              <w:t>T: “</w:t>
            </w:r>
            <w:r w:rsidR="00154436" w:rsidRPr="00154436">
              <w:rPr>
                <w:rFonts w:asciiTheme="majorHAnsi" w:hAnsiTheme="majorHAnsi" w:cs="Arial"/>
                <w:b/>
                <w:sz w:val="20"/>
                <w:szCs w:val="20"/>
                <w:lang w:val="fr-FR"/>
              </w:rPr>
              <w:t>Regardons le premier</w:t>
            </w:r>
            <w:r w:rsidRPr="00154436">
              <w:rPr>
                <w:rFonts w:asciiTheme="majorHAnsi" w:hAnsiTheme="majorHAnsi" w:cs="Arial"/>
                <w:b/>
                <w:sz w:val="20"/>
                <w:szCs w:val="20"/>
                <w:lang w:val="fr-FR"/>
              </w:rPr>
              <w:t xml:space="preserve">, </w:t>
            </w:r>
            <w:r w:rsidR="00154436" w:rsidRPr="00154436">
              <w:rPr>
                <w:rFonts w:asciiTheme="majorHAnsi" w:hAnsiTheme="majorHAnsi" w:cs="Arial"/>
                <w:b/>
                <w:sz w:val="20"/>
                <w:szCs w:val="20"/>
                <w:lang w:val="fr-FR"/>
              </w:rPr>
              <w:t>c’est coup</w:t>
            </w:r>
            <w:r w:rsidR="00154436">
              <w:rPr>
                <w:rFonts w:asciiTheme="majorHAnsi" w:hAnsiTheme="majorHAnsi" w:cs="Arial"/>
                <w:b/>
                <w:sz w:val="20"/>
                <w:szCs w:val="20"/>
                <w:lang w:val="fr-FR"/>
              </w:rPr>
              <w:t>é</w:t>
            </w:r>
            <w:r w:rsidR="00154436" w:rsidRPr="00154436">
              <w:rPr>
                <w:rFonts w:asciiTheme="majorHAnsi" w:hAnsiTheme="majorHAnsi" w:cs="Arial"/>
                <w:b/>
                <w:sz w:val="20"/>
                <w:szCs w:val="20"/>
                <w:lang w:val="fr-FR"/>
              </w:rPr>
              <w:t xml:space="preserve"> en deux tout droit au milieu</w:t>
            </w:r>
            <w:r w:rsidRPr="00154436">
              <w:rPr>
                <w:rFonts w:asciiTheme="majorHAnsi" w:hAnsiTheme="majorHAnsi" w:cs="Arial"/>
                <w:b/>
                <w:sz w:val="20"/>
                <w:szCs w:val="20"/>
                <w:lang w:val="fr-FR"/>
              </w:rPr>
              <w:t xml:space="preserve">. </w:t>
            </w:r>
            <w:r w:rsidR="00154436">
              <w:rPr>
                <w:rFonts w:asciiTheme="majorHAnsi" w:hAnsiTheme="majorHAnsi" w:cs="Arial"/>
                <w:b/>
                <w:sz w:val="20"/>
                <w:szCs w:val="20"/>
                <w:lang w:val="fr-FR"/>
              </w:rPr>
              <w:t>Comment savez-vous que les deux parties sont égales</w:t>
            </w:r>
            <w:r w:rsidRPr="00C32CB0">
              <w:rPr>
                <w:rFonts w:asciiTheme="majorHAnsi" w:hAnsiTheme="majorHAnsi" w:cs="Arial"/>
                <w:b/>
                <w:sz w:val="20"/>
                <w:szCs w:val="20"/>
                <w:lang w:val="fr-FR"/>
              </w:rPr>
              <w:t>?”</w:t>
            </w:r>
          </w:p>
          <w:p w14:paraId="386AA51F" w14:textId="214FDA1C" w:rsidR="00E05A8A" w:rsidRPr="00C32CB0" w:rsidRDefault="00E05A8A" w:rsidP="008815DF">
            <w:pPr>
              <w:contextualSpacing/>
              <w:rPr>
                <w:rFonts w:asciiTheme="majorHAnsi" w:hAnsiTheme="majorHAnsi" w:cs="Arial"/>
                <w:b/>
                <w:sz w:val="20"/>
                <w:szCs w:val="20"/>
                <w:lang w:val="fr-FR"/>
              </w:rPr>
            </w:pPr>
            <w:r w:rsidRPr="00C32CB0">
              <w:rPr>
                <w:rFonts w:asciiTheme="majorHAnsi" w:hAnsiTheme="majorHAnsi" w:cs="Arial"/>
                <w:b/>
                <w:sz w:val="20"/>
                <w:szCs w:val="20"/>
                <w:lang w:val="fr-FR"/>
              </w:rPr>
              <w:t xml:space="preserve">S: </w:t>
            </w:r>
            <w:r w:rsidRPr="00C32CB0">
              <w:rPr>
                <w:rFonts w:asciiTheme="majorHAnsi" w:hAnsiTheme="majorHAnsi" w:cs="Arial"/>
                <w:b/>
                <w:i/>
                <w:sz w:val="20"/>
                <w:szCs w:val="20"/>
                <w:lang w:val="fr-FR"/>
              </w:rPr>
              <w:t>“</w:t>
            </w:r>
            <w:r w:rsidR="00154436">
              <w:rPr>
                <w:rFonts w:asciiTheme="majorHAnsi" w:hAnsiTheme="majorHAnsi" w:cs="Arial"/>
                <w:b/>
                <w:i/>
                <w:sz w:val="20"/>
                <w:szCs w:val="20"/>
                <w:lang w:val="fr-FR"/>
              </w:rPr>
              <w:t>Chaque partie a le même nombre de carrés</w:t>
            </w:r>
            <w:r w:rsidRPr="00C32CB0">
              <w:rPr>
                <w:rFonts w:asciiTheme="majorHAnsi" w:hAnsiTheme="majorHAnsi" w:cs="Arial"/>
                <w:b/>
                <w:i/>
                <w:sz w:val="20"/>
                <w:szCs w:val="20"/>
                <w:lang w:val="fr-FR"/>
              </w:rPr>
              <w:t>.”</w:t>
            </w:r>
          </w:p>
          <w:p w14:paraId="7BFEAC7B" w14:textId="44081F88" w:rsidR="00E05A8A" w:rsidRPr="00C32CB0" w:rsidRDefault="00E05A8A" w:rsidP="008815DF">
            <w:pPr>
              <w:contextualSpacing/>
              <w:rPr>
                <w:rFonts w:asciiTheme="majorHAnsi" w:hAnsiTheme="majorHAnsi" w:cs="Arial"/>
                <w:b/>
                <w:sz w:val="20"/>
                <w:szCs w:val="20"/>
                <w:lang w:val="fr-FR"/>
              </w:rPr>
            </w:pPr>
            <w:r w:rsidRPr="00C32CB0">
              <w:rPr>
                <w:rFonts w:asciiTheme="majorHAnsi" w:hAnsiTheme="majorHAnsi" w:cs="Arial"/>
                <w:b/>
                <w:sz w:val="20"/>
                <w:szCs w:val="20"/>
                <w:lang w:val="fr-FR"/>
              </w:rPr>
              <w:t>T: “</w:t>
            </w:r>
            <w:r w:rsidR="00154436">
              <w:rPr>
                <w:rFonts w:asciiTheme="majorHAnsi" w:hAnsiTheme="majorHAnsi" w:cs="Arial"/>
                <w:b/>
                <w:sz w:val="20"/>
                <w:szCs w:val="20"/>
                <w:lang w:val="fr-FR"/>
              </w:rPr>
              <w:t>C’est tout à fait correct</w:t>
            </w:r>
            <w:r w:rsidRPr="00C32CB0">
              <w:rPr>
                <w:rFonts w:asciiTheme="majorHAnsi" w:hAnsiTheme="majorHAnsi" w:cs="Arial"/>
                <w:b/>
                <w:sz w:val="20"/>
                <w:szCs w:val="20"/>
                <w:lang w:val="fr-FR"/>
              </w:rPr>
              <w:t xml:space="preserve">. </w:t>
            </w:r>
            <w:r w:rsidR="00154436">
              <w:rPr>
                <w:rFonts w:asciiTheme="majorHAnsi" w:hAnsiTheme="majorHAnsi" w:cs="Arial"/>
                <w:b/>
                <w:sz w:val="20"/>
                <w:szCs w:val="20"/>
                <w:lang w:val="fr-FR"/>
              </w:rPr>
              <w:t>Chaque côté a 8 carrés</w:t>
            </w:r>
            <w:r w:rsidRPr="00C32CB0">
              <w:rPr>
                <w:rFonts w:asciiTheme="majorHAnsi" w:hAnsiTheme="majorHAnsi" w:cs="Arial"/>
                <w:b/>
                <w:sz w:val="20"/>
                <w:szCs w:val="20"/>
                <w:lang w:val="fr-FR"/>
              </w:rPr>
              <w:t xml:space="preserve">. </w:t>
            </w:r>
            <w:r w:rsidR="00154436">
              <w:rPr>
                <w:rFonts w:asciiTheme="majorHAnsi" w:hAnsiTheme="majorHAnsi" w:cs="Arial"/>
                <w:b/>
                <w:sz w:val="20"/>
                <w:szCs w:val="20"/>
                <w:lang w:val="fr-FR"/>
              </w:rPr>
              <w:t>Donc vous savez que ce sont des parties égales</w:t>
            </w:r>
            <w:r w:rsidRPr="00C32CB0">
              <w:rPr>
                <w:rFonts w:asciiTheme="majorHAnsi" w:hAnsiTheme="majorHAnsi" w:cs="Arial"/>
                <w:b/>
                <w:sz w:val="20"/>
                <w:szCs w:val="20"/>
                <w:lang w:val="fr-FR"/>
              </w:rPr>
              <w:t xml:space="preserve">. </w:t>
            </w:r>
            <w:r w:rsidR="00154436">
              <w:rPr>
                <w:rFonts w:asciiTheme="majorHAnsi" w:hAnsiTheme="majorHAnsi" w:cs="Arial"/>
                <w:b/>
                <w:sz w:val="20"/>
                <w:szCs w:val="20"/>
                <w:lang w:val="fr-FR"/>
              </w:rPr>
              <w:t>Maintenant comment est-ce que chacun de ces exemples se diffèrent</w:t>
            </w:r>
            <w:r w:rsidRPr="00C32CB0">
              <w:rPr>
                <w:rFonts w:asciiTheme="majorHAnsi" w:hAnsiTheme="majorHAnsi" w:cs="Arial"/>
                <w:b/>
                <w:sz w:val="20"/>
                <w:szCs w:val="20"/>
                <w:lang w:val="fr-FR"/>
              </w:rPr>
              <w:t>?”</w:t>
            </w:r>
          </w:p>
          <w:p w14:paraId="4FC2790D" w14:textId="1EC2F891" w:rsidR="00E05A8A" w:rsidRPr="00C32CB0" w:rsidRDefault="00E05A8A" w:rsidP="008815DF">
            <w:pPr>
              <w:contextualSpacing/>
              <w:rPr>
                <w:rFonts w:asciiTheme="majorHAnsi" w:hAnsiTheme="majorHAnsi" w:cs="Arial"/>
                <w:b/>
                <w:sz w:val="20"/>
                <w:szCs w:val="20"/>
                <w:lang w:val="fr-FR"/>
              </w:rPr>
            </w:pPr>
            <w:r w:rsidRPr="00C32CB0">
              <w:rPr>
                <w:rFonts w:asciiTheme="majorHAnsi" w:hAnsiTheme="majorHAnsi" w:cs="Arial"/>
                <w:b/>
                <w:sz w:val="20"/>
                <w:szCs w:val="20"/>
                <w:lang w:val="fr-FR"/>
              </w:rPr>
              <w:t xml:space="preserve">S: </w:t>
            </w:r>
            <w:r w:rsidRPr="00C32CB0">
              <w:rPr>
                <w:rFonts w:asciiTheme="majorHAnsi" w:hAnsiTheme="majorHAnsi" w:cs="Arial"/>
                <w:i/>
                <w:sz w:val="20"/>
                <w:szCs w:val="20"/>
                <w:lang w:val="fr-FR"/>
              </w:rPr>
              <w:t>“</w:t>
            </w:r>
            <w:r w:rsidR="00154436">
              <w:rPr>
                <w:rFonts w:asciiTheme="majorHAnsi" w:hAnsiTheme="majorHAnsi" w:cs="Arial"/>
                <w:i/>
                <w:sz w:val="20"/>
                <w:szCs w:val="20"/>
                <w:lang w:val="fr-FR"/>
              </w:rPr>
              <w:t>Les parties ont des formes différentes</w:t>
            </w:r>
            <w:r w:rsidRPr="00C32CB0">
              <w:rPr>
                <w:rFonts w:asciiTheme="majorHAnsi" w:hAnsiTheme="majorHAnsi" w:cs="Arial"/>
                <w:i/>
                <w:sz w:val="20"/>
                <w:szCs w:val="20"/>
                <w:lang w:val="fr-FR"/>
              </w:rPr>
              <w:t>.”</w:t>
            </w:r>
          </w:p>
          <w:p w14:paraId="5B0092EC" w14:textId="598D1DA3" w:rsidR="00E05A8A" w:rsidRPr="00154436" w:rsidRDefault="00E05A8A" w:rsidP="008815DF">
            <w:pPr>
              <w:contextualSpacing/>
              <w:rPr>
                <w:rFonts w:asciiTheme="majorHAnsi" w:hAnsiTheme="majorHAnsi" w:cs="Arial"/>
                <w:b/>
                <w:sz w:val="20"/>
                <w:szCs w:val="20"/>
                <w:lang w:val="fr-FR"/>
              </w:rPr>
            </w:pPr>
            <w:r w:rsidRPr="00154436">
              <w:rPr>
                <w:rFonts w:asciiTheme="majorHAnsi" w:hAnsiTheme="majorHAnsi" w:cs="Arial"/>
                <w:b/>
                <w:sz w:val="20"/>
                <w:szCs w:val="20"/>
                <w:lang w:val="fr-FR"/>
              </w:rPr>
              <w:lastRenderedPageBreak/>
              <w:t>T: “</w:t>
            </w:r>
            <w:r w:rsidR="00154436" w:rsidRPr="00154436">
              <w:rPr>
                <w:rFonts w:asciiTheme="majorHAnsi" w:hAnsiTheme="majorHAnsi" w:cs="Arial"/>
                <w:b/>
                <w:sz w:val="20"/>
                <w:szCs w:val="20"/>
                <w:lang w:val="fr-FR"/>
              </w:rPr>
              <w:t>Oui elles sont différentes</w:t>
            </w:r>
            <w:r w:rsidRPr="00154436">
              <w:rPr>
                <w:rFonts w:asciiTheme="majorHAnsi" w:hAnsiTheme="majorHAnsi" w:cs="Arial"/>
                <w:b/>
                <w:sz w:val="20"/>
                <w:szCs w:val="20"/>
                <w:lang w:val="fr-FR"/>
              </w:rPr>
              <w:t xml:space="preserve">, </w:t>
            </w:r>
            <w:r w:rsidR="00154436" w:rsidRPr="00154436">
              <w:rPr>
                <w:rFonts w:asciiTheme="majorHAnsi" w:hAnsiTheme="majorHAnsi" w:cs="Arial"/>
                <w:b/>
                <w:sz w:val="20"/>
                <w:szCs w:val="20"/>
                <w:lang w:val="fr-FR"/>
              </w:rPr>
              <w:t>et comment est-ce que ces exemple</w:t>
            </w:r>
            <w:r w:rsidR="00154436">
              <w:rPr>
                <w:rFonts w:asciiTheme="majorHAnsi" w:hAnsiTheme="majorHAnsi" w:cs="Arial"/>
                <w:b/>
                <w:sz w:val="20"/>
                <w:szCs w:val="20"/>
                <w:lang w:val="fr-FR"/>
              </w:rPr>
              <w:t>s</w:t>
            </w:r>
            <w:r w:rsidR="00154436" w:rsidRPr="00154436">
              <w:rPr>
                <w:rFonts w:asciiTheme="majorHAnsi" w:hAnsiTheme="majorHAnsi" w:cs="Arial"/>
                <w:b/>
                <w:sz w:val="20"/>
                <w:szCs w:val="20"/>
                <w:lang w:val="fr-FR"/>
              </w:rPr>
              <w:t xml:space="preserve"> se ressemblent</w:t>
            </w:r>
            <w:r w:rsidRPr="00154436">
              <w:rPr>
                <w:rFonts w:asciiTheme="majorHAnsi" w:hAnsiTheme="majorHAnsi" w:cs="Arial"/>
                <w:b/>
                <w:sz w:val="20"/>
                <w:szCs w:val="20"/>
                <w:lang w:val="fr-FR"/>
              </w:rPr>
              <w:t>?”</w:t>
            </w:r>
          </w:p>
          <w:p w14:paraId="73C5788E" w14:textId="7C45AB49" w:rsidR="00E05A8A" w:rsidRPr="00C32CB0" w:rsidRDefault="00E05A8A" w:rsidP="008815DF">
            <w:pPr>
              <w:contextualSpacing/>
              <w:rPr>
                <w:rFonts w:asciiTheme="majorHAnsi" w:hAnsiTheme="majorHAnsi" w:cs="Arial"/>
                <w:b/>
                <w:sz w:val="20"/>
                <w:szCs w:val="20"/>
                <w:lang w:val="fr-FR"/>
              </w:rPr>
            </w:pPr>
            <w:r w:rsidRPr="00C32CB0">
              <w:rPr>
                <w:rFonts w:asciiTheme="majorHAnsi" w:hAnsiTheme="majorHAnsi" w:cs="Arial"/>
                <w:b/>
                <w:sz w:val="20"/>
                <w:szCs w:val="20"/>
                <w:lang w:val="fr-FR"/>
              </w:rPr>
              <w:t xml:space="preserve">S: </w:t>
            </w:r>
            <w:r w:rsidRPr="00C32CB0">
              <w:rPr>
                <w:rFonts w:asciiTheme="majorHAnsi" w:hAnsiTheme="majorHAnsi" w:cs="Arial"/>
                <w:i/>
                <w:sz w:val="20"/>
                <w:szCs w:val="20"/>
                <w:lang w:val="fr-FR"/>
              </w:rPr>
              <w:t>“</w:t>
            </w:r>
            <w:r w:rsidR="00154436">
              <w:rPr>
                <w:rFonts w:asciiTheme="majorHAnsi" w:hAnsiTheme="majorHAnsi" w:cs="Arial"/>
                <w:i/>
                <w:sz w:val="20"/>
                <w:szCs w:val="20"/>
                <w:lang w:val="fr-FR"/>
              </w:rPr>
              <w:t>les deux parties ont toutes le même nombre de carrés</w:t>
            </w:r>
            <w:r w:rsidRPr="00C32CB0">
              <w:rPr>
                <w:rFonts w:asciiTheme="majorHAnsi" w:hAnsiTheme="majorHAnsi" w:cs="Arial"/>
                <w:i/>
                <w:sz w:val="20"/>
                <w:szCs w:val="20"/>
                <w:lang w:val="fr-FR"/>
              </w:rPr>
              <w:t>.”</w:t>
            </w:r>
          </w:p>
          <w:p w14:paraId="01D33D5D" w14:textId="1BC908DD" w:rsidR="00E05A8A" w:rsidRPr="00C32CB0" w:rsidRDefault="00E05A8A" w:rsidP="008815DF">
            <w:pPr>
              <w:contextualSpacing/>
              <w:rPr>
                <w:rFonts w:asciiTheme="majorHAnsi" w:hAnsiTheme="majorHAnsi" w:cs="Arial"/>
                <w:b/>
                <w:sz w:val="20"/>
                <w:szCs w:val="20"/>
                <w:lang w:val="fr-FR"/>
              </w:rPr>
            </w:pPr>
            <w:r w:rsidRPr="00154436">
              <w:rPr>
                <w:rFonts w:asciiTheme="majorHAnsi" w:hAnsiTheme="majorHAnsi" w:cs="Arial"/>
                <w:b/>
                <w:sz w:val="20"/>
                <w:szCs w:val="20"/>
                <w:lang w:val="fr-FR"/>
              </w:rPr>
              <w:t>T: “</w:t>
            </w:r>
            <w:r w:rsidR="00154436">
              <w:rPr>
                <w:rFonts w:asciiTheme="majorHAnsi" w:hAnsiTheme="majorHAnsi" w:cs="Arial"/>
                <w:b/>
                <w:sz w:val="20"/>
                <w:szCs w:val="20"/>
                <w:lang w:val="fr-FR"/>
              </w:rPr>
              <w:t>Donc si vous divisez chacune de ces parties</w:t>
            </w:r>
            <w:r w:rsidR="00A613E6" w:rsidRPr="00C32CB0">
              <w:rPr>
                <w:rFonts w:asciiTheme="majorHAnsi" w:hAnsiTheme="majorHAnsi" w:cs="Arial"/>
                <w:b/>
                <w:sz w:val="20"/>
                <w:szCs w:val="20"/>
                <w:lang w:val="fr-FR"/>
              </w:rPr>
              <w:t xml:space="preserve"> </w:t>
            </w:r>
            <w:r w:rsidR="00154436">
              <w:rPr>
                <w:rFonts w:asciiTheme="majorHAnsi" w:hAnsiTheme="majorHAnsi" w:cs="Arial"/>
                <w:b/>
                <w:sz w:val="20"/>
                <w:szCs w:val="20"/>
                <w:lang w:val="fr-FR"/>
              </w:rPr>
              <w:t>en deux parties égales de nouveau</w:t>
            </w:r>
            <w:r w:rsidR="00A613E6" w:rsidRPr="00C32CB0">
              <w:rPr>
                <w:rFonts w:asciiTheme="majorHAnsi" w:hAnsiTheme="majorHAnsi" w:cs="Arial"/>
                <w:b/>
                <w:sz w:val="20"/>
                <w:szCs w:val="20"/>
                <w:lang w:val="fr-FR"/>
              </w:rPr>
              <w:t xml:space="preserve">, </w:t>
            </w:r>
            <w:r w:rsidR="00154436">
              <w:rPr>
                <w:rFonts w:asciiTheme="majorHAnsi" w:hAnsiTheme="majorHAnsi" w:cs="Arial"/>
                <w:b/>
                <w:sz w:val="20"/>
                <w:szCs w:val="20"/>
                <w:lang w:val="fr-FR"/>
              </w:rPr>
              <w:t>Combien de parties égales aurez-vous</w:t>
            </w:r>
            <w:r w:rsidR="00A613E6" w:rsidRPr="00C32CB0">
              <w:rPr>
                <w:rFonts w:asciiTheme="majorHAnsi" w:hAnsiTheme="majorHAnsi" w:cs="Arial"/>
                <w:b/>
                <w:sz w:val="20"/>
                <w:szCs w:val="20"/>
                <w:lang w:val="fr-FR"/>
              </w:rPr>
              <w:t>?”</w:t>
            </w:r>
          </w:p>
          <w:p w14:paraId="36B9FD40" w14:textId="3581B62E" w:rsidR="00A613E6" w:rsidRPr="00C32CB0" w:rsidRDefault="00121279" w:rsidP="008815DF">
            <w:pPr>
              <w:contextualSpacing/>
              <w:rPr>
                <w:rFonts w:asciiTheme="majorHAnsi" w:hAnsiTheme="majorHAnsi" w:cs="Arial"/>
                <w:b/>
                <w:sz w:val="20"/>
                <w:szCs w:val="20"/>
                <w:lang w:val="fr-FR"/>
              </w:rPr>
            </w:pPr>
            <w:r w:rsidRPr="00C32CB0">
              <w:rPr>
                <w:rFonts w:asciiTheme="majorHAnsi" w:hAnsiTheme="majorHAnsi" w:cs="Arial"/>
                <w:b/>
                <w:sz w:val="20"/>
                <w:szCs w:val="20"/>
                <w:lang w:val="fr-FR"/>
              </w:rPr>
              <w:t xml:space="preserve">S: </w:t>
            </w:r>
            <w:r w:rsidR="00E33C62" w:rsidRPr="00C32CB0">
              <w:rPr>
                <w:rFonts w:asciiTheme="majorHAnsi" w:hAnsiTheme="majorHAnsi" w:cs="Arial"/>
                <w:i/>
                <w:sz w:val="20"/>
                <w:szCs w:val="20"/>
                <w:lang w:val="fr-FR"/>
              </w:rPr>
              <w:t>“</w:t>
            </w:r>
            <w:r w:rsidR="00490A26">
              <w:rPr>
                <w:rFonts w:asciiTheme="majorHAnsi" w:hAnsiTheme="majorHAnsi" w:cs="Arial"/>
                <w:i/>
                <w:sz w:val="20"/>
                <w:szCs w:val="20"/>
                <w:lang w:val="fr-FR"/>
              </w:rPr>
              <w:t>Nous aurons 4 parties égales</w:t>
            </w:r>
            <w:r w:rsidRPr="00C32CB0">
              <w:rPr>
                <w:rFonts w:asciiTheme="majorHAnsi" w:hAnsiTheme="majorHAnsi" w:cs="Arial"/>
                <w:i/>
                <w:sz w:val="20"/>
                <w:szCs w:val="20"/>
                <w:lang w:val="fr-FR"/>
              </w:rPr>
              <w:t>.”</w:t>
            </w:r>
          </w:p>
          <w:p w14:paraId="75C0A094" w14:textId="0CFD1993" w:rsidR="00E33C62" w:rsidRPr="00C32CB0" w:rsidRDefault="00121279" w:rsidP="00E33C62">
            <w:pPr>
              <w:rPr>
                <w:rFonts w:asciiTheme="majorHAnsi" w:hAnsiTheme="majorHAnsi" w:cs="Arial"/>
                <w:sz w:val="20"/>
                <w:szCs w:val="20"/>
                <w:lang w:val="fr-FR"/>
              </w:rPr>
            </w:pPr>
            <w:r w:rsidRPr="00C32CB0">
              <w:rPr>
                <w:rFonts w:asciiTheme="majorHAnsi" w:hAnsiTheme="majorHAnsi" w:cs="Arial"/>
                <w:b/>
                <w:sz w:val="20"/>
                <w:szCs w:val="20"/>
                <w:lang w:val="fr-FR"/>
              </w:rPr>
              <w:t>T: “</w:t>
            </w:r>
            <w:r w:rsidR="00490A26">
              <w:rPr>
                <w:rFonts w:asciiTheme="majorHAnsi" w:hAnsiTheme="majorHAnsi" w:cs="Arial"/>
                <w:b/>
                <w:sz w:val="20"/>
                <w:szCs w:val="20"/>
                <w:lang w:val="fr-FR"/>
              </w:rPr>
              <w:t>C’est correct</w:t>
            </w:r>
            <w:r w:rsidRPr="00C32CB0">
              <w:rPr>
                <w:rFonts w:asciiTheme="majorHAnsi" w:hAnsiTheme="majorHAnsi" w:cs="Arial"/>
                <w:b/>
                <w:sz w:val="20"/>
                <w:szCs w:val="20"/>
                <w:lang w:val="fr-FR"/>
              </w:rPr>
              <w:t xml:space="preserve">. </w:t>
            </w:r>
            <w:r w:rsidR="00490A26">
              <w:rPr>
                <w:rFonts w:asciiTheme="majorHAnsi" w:hAnsiTheme="majorHAnsi" w:cs="Arial"/>
                <w:b/>
                <w:sz w:val="20"/>
                <w:szCs w:val="20"/>
                <w:lang w:val="fr-FR"/>
              </w:rPr>
              <w:t>Quand vous divisez quelque chose en deux parties égales</w:t>
            </w:r>
            <w:r w:rsidRPr="00C32CB0">
              <w:rPr>
                <w:rFonts w:asciiTheme="majorHAnsi" w:hAnsiTheme="majorHAnsi" w:cs="Arial"/>
                <w:b/>
                <w:sz w:val="20"/>
                <w:szCs w:val="20"/>
                <w:lang w:val="fr-FR"/>
              </w:rPr>
              <w:t xml:space="preserve">, </w:t>
            </w:r>
            <w:r w:rsidR="00490A26">
              <w:rPr>
                <w:rFonts w:asciiTheme="majorHAnsi" w:hAnsiTheme="majorHAnsi" w:cs="Arial"/>
                <w:b/>
                <w:sz w:val="20"/>
                <w:szCs w:val="20"/>
                <w:lang w:val="fr-FR"/>
              </w:rPr>
              <w:t>chaque partie est une moitié du tout</w:t>
            </w:r>
            <w:r w:rsidRPr="00C32CB0">
              <w:rPr>
                <w:rFonts w:asciiTheme="majorHAnsi" w:hAnsiTheme="majorHAnsi" w:cs="Arial"/>
                <w:b/>
                <w:sz w:val="20"/>
                <w:szCs w:val="20"/>
                <w:lang w:val="fr-FR"/>
              </w:rPr>
              <w:t xml:space="preserve">. </w:t>
            </w:r>
            <w:r w:rsidR="00490A26">
              <w:rPr>
                <w:rFonts w:asciiTheme="majorHAnsi" w:hAnsiTheme="majorHAnsi" w:cs="Arial"/>
                <w:b/>
                <w:sz w:val="20"/>
                <w:szCs w:val="20"/>
                <w:lang w:val="fr-FR"/>
              </w:rPr>
              <w:t>Chaque partie est appelée une moitié</w:t>
            </w:r>
            <w:r w:rsidRPr="00C32CB0">
              <w:rPr>
                <w:rFonts w:asciiTheme="majorHAnsi" w:hAnsiTheme="majorHAnsi" w:cs="Arial"/>
                <w:b/>
                <w:sz w:val="20"/>
                <w:szCs w:val="20"/>
                <w:lang w:val="fr-FR"/>
              </w:rPr>
              <w:t xml:space="preserve">. </w:t>
            </w:r>
          </w:p>
          <w:p w14:paraId="4A49B4D6" w14:textId="77777777" w:rsidR="00E33C62" w:rsidRPr="00E33C62" w:rsidRDefault="00E33C62" w:rsidP="00E33C62">
            <w:pPr>
              <w:pStyle w:val="ListParagraph"/>
              <w:numPr>
                <w:ilvl w:val="0"/>
                <w:numId w:val="8"/>
              </w:numPr>
              <w:rPr>
                <w:rFonts w:asciiTheme="majorHAnsi" w:hAnsiTheme="majorHAnsi" w:cs="Arial"/>
                <w:b/>
                <w:sz w:val="20"/>
                <w:szCs w:val="20"/>
              </w:rPr>
            </w:pPr>
            <w:r>
              <w:rPr>
                <w:rFonts w:asciiTheme="majorHAnsi" w:hAnsiTheme="majorHAnsi" w:cs="Arial"/>
                <w:sz w:val="20"/>
                <w:szCs w:val="20"/>
              </w:rPr>
              <w:t>Draw a pizza on the board.</w:t>
            </w:r>
          </w:p>
          <w:p w14:paraId="781ACAEC" w14:textId="453ECA8F" w:rsidR="00E33C62" w:rsidRDefault="00E33C62" w:rsidP="00E33C62">
            <w:pPr>
              <w:rPr>
                <w:rFonts w:asciiTheme="majorHAnsi" w:hAnsiTheme="majorHAnsi" w:cs="Arial"/>
                <w:sz w:val="20"/>
                <w:szCs w:val="20"/>
              </w:rPr>
            </w:pPr>
            <w:r w:rsidRPr="00490A26">
              <w:rPr>
                <w:rFonts w:asciiTheme="majorHAnsi" w:hAnsiTheme="majorHAnsi" w:cs="Arial"/>
                <w:b/>
                <w:sz w:val="20"/>
                <w:szCs w:val="20"/>
                <w:lang w:val="fr-FR"/>
              </w:rPr>
              <w:t>T</w:t>
            </w:r>
            <w:r w:rsidR="002D4249" w:rsidRPr="00490A26">
              <w:rPr>
                <w:rFonts w:asciiTheme="majorHAnsi" w:hAnsiTheme="majorHAnsi" w:cs="Arial"/>
                <w:b/>
                <w:sz w:val="20"/>
                <w:szCs w:val="20"/>
                <w:lang w:val="fr-FR"/>
              </w:rPr>
              <w:t>: “</w:t>
            </w:r>
            <w:r w:rsidR="00490A26">
              <w:rPr>
                <w:rFonts w:asciiTheme="majorHAnsi" w:hAnsiTheme="majorHAnsi" w:cs="Arial"/>
                <w:b/>
                <w:sz w:val="20"/>
                <w:szCs w:val="20"/>
                <w:lang w:val="fr-FR"/>
              </w:rPr>
              <w:t>Comme cette pizza</w:t>
            </w:r>
            <w:r w:rsidR="00121279" w:rsidRPr="00C32CB0">
              <w:rPr>
                <w:rFonts w:asciiTheme="majorHAnsi" w:hAnsiTheme="majorHAnsi" w:cs="Arial"/>
                <w:b/>
                <w:sz w:val="20"/>
                <w:szCs w:val="20"/>
                <w:lang w:val="fr-FR"/>
              </w:rPr>
              <w:t xml:space="preserve">. </w:t>
            </w:r>
            <w:r w:rsidR="00490A26">
              <w:rPr>
                <w:rFonts w:asciiTheme="majorHAnsi" w:hAnsiTheme="majorHAnsi" w:cs="Arial"/>
                <w:b/>
                <w:sz w:val="20"/>
                <w:szCs w:val="20"/>
                <w:lang w:val="fr-FR"/>
              </w:rPr>
              <w:t>C’est une</w:t>
            </w:r>
            <w:r w:rsidR="00121279" w:rsidRPr="00C32CB0">
              <w:rPr>
                <w:rFonts w:asciiTheme="majorHAnsi" w:hAnsiTheme="majorHAnsi" w:cs="Arial"/>
                <w:b/>
                <w:sz w:val="20"/>
                <w:szCs w:val="20"/>
                <w:lang w:val="fr-FR"/>
              </w:rPr>
              <w:t xml:space="preserve"> pizza. </w:t>
            </w:r>
            <w:r w:rsidR="00490A26">
              <w:rPr>
                <w:rFonts w:asciiTheme="majorHAnsi" w:hAnsiTheme="majorHAnsi" w:cs="Arial"/>
                <w:b/>
                <w:sz w:val="20"/>
                <w:szCs w:val="20"/>
                <w:lang w:val="fr-FR"/>
              </w:rPr>
              <w:t>Si je la divise en deux parties égales</w:t>
            </w:r>
            <w:r w:rsidR="00121279" w:rsidRPr="00C32CB0">
              <w:rPr>
                <w:rFonts w:asciiTheme="majorHAnsi" w:hAnsiTheme="majorHAnsi" w:cs="Arial"/>
                <w:b/>
                <w:sz w:val="20"/>
                <w:szCs w:val="20"/>
                <w:lang w:val="fr-FR"/>
              </w:rPr>
              <w:t xml:space="preserve">, </w:t>
            </w:r>
            <w:r w:rsidR="00490A26">
              <w:rPr>
                <w:rFonts w:asciiTheme="majorHAnsi" w:hAnsiTheme="majorHAnsi" w:cs="Arial"/>
                <w:b/>
                <w:sz w:val="20"/>
                <w:szCs w:val="20"/>
                <w:lang w:val="fr-FR"/>
              </w:rPr>
              <w:t>j’obtiens deux moitiés</w:t>
            </w:r>
            <w:r w:rsidR="00121279" w:rsidRPr="00C32CB0">
              <w:rPr>
                <w:rFonts w:asciiTheme="majorHAnsi" w:hAnsiTheme="majorHAnsi" w:cs="Arial"/>
                <w:b/>
                <w:sz w:val="20"/>
                <w:szCs w:val="20"/>
                <w:lang w:val="fr-FR"/>
              </w:rPr>
              <w:t xml:space="preserve">. </w:t>
            </w:r>
            <w:r w:rsidR="00490A26">
              <w:rPr>
                <w:rFonts w:asciiTheme="majorHAnsi" w:hAnsiTheme="majorHAnsi" w:cs="Arial"/>
                <w:b/>
                <w:sz w:val="20"/>
                <w:szCs w:val="20"/>
                <w:lang w:val="fr-FR"/>
              </w:rPr>
              <w:t>Et si je divise cette pizza en quatre parties égales</w:t>
            </w:r>
            <w:r w:rsidR="00121279" w:rsidRPr="00C32CB0">
              <w:rPr>
                <w:rFonts w:asciiTheme="majorHAnsi" w:hAnsiTheme="majorHAnsi" w:cs="Arial"/>
                <w:b/>
                <w:sz w:val="20"/>
                <w:szCs w:val="20"/>
                <w:lang w:val="fr-FR"/>
              </w:rPr>
              <w:t xml:space="preserve">, </w:t>
            </w:r>
            <w:r w:rsidR="00490A26">
              <w:rPr>
                <w:rFonts w:asciiTheme="majorHAnsi" w:hAnsiTheme="majorHAnsi" w:cs="Arial"/>
                <w:b/>
                <w:sz w:val="20"/>
                <w:szCs w:val="20"/>
                <w:lang w:val="fr-FR"/>
              </w:rPr>
              <w:t>chaque partie est un quart du tout</w:t>
            </w:r>
            <w:r w:rsidR="00121279" w:rsidRPr="00C32CB0">
              <w:rPr>
                <w:rFonts w:asciiTheme="majorHAnsi" w:hAnsiTheme="majorHAnsi" w:cs="Arial"/>
                <w:b/>
                <w:sz w:val="20"/>
                <w:szCs w:val="20"/>
                <w:lang w:val="fr-FR"/>
              </w:rPr>
              <w:t xml:space="preserve">. </w:t>
            </w:r>
            <w:r w:rsidR="00490A26">
              <w:rPr>
                <w:rFonts w:asciiTheme="majorHAnsi" w:hAnsiTheme="majorHAnsi" w:cs="Arial"/>
                <w:b/>
                <w:sz w:val="20"/>
                <w:szCs w:val="20"/>
                <w:lang w:val="fr-FR"/>
              </w:rPr>
              <w:t>Maintenant j’ai un</w:t>
            </w:r>
            <w:r w:rsidR="00121279" w:rsidRPr="00C32CB0">
              <w:rPr>
                <w:rFonts w:asciiTheme="majorHAnsi" w:hAnsiTheme="majorHAnsi" w:cs="Arial"/>
                <w:b/>
                <w:sz w:val="20"/>
                <w:szCs w:val="20"/>
                <w:lang w:val="fr-FR"/>
              </w:rPr>
              <w:t xml:space="preserve"> sandwich</w:t>
            </w:r>
            <w:r w:rsidRPr="00C32CB0">
              <w:rPr>
                <w:rFonts w:asciiTheme="majorHAnsi" w:hAnsiTheme="majorHAnsi" w:cs="Arial"/>
                <w:b/>
                <w:sz w:val="20"/>
                <w:szCs w:val="20"/>
                <w:lang w:val="fr-FR"/>
              </w:rPr>
              <w:t>.</w:t>
            </w:r>
            <w:r w:rsidR="00121279" w:rsidRPr="00E33C62">
              <w:rPr>
                <w:rFonts w:asciiTheme="majorHAnsi" w:hAnsiTheme="majorHAnsi" w:cs="Arial"/>
                <w:b/>
                <w:sz w:val="20"/>
                <w:szCs w:val="20"/>
              </w:rPr>
              <w:t xml:space="preserve"> </w:t>
            </w:r>
          </w:p>
          <w:p w14:paraId="16F707A7" w14:textId="77777777" w:rsidR="00E33C62" w:rsidRPr="00E33C62" w:rsidRDefault="00121279" w:rsidP="00E33C62">
            <w:pPr>
              <w:pStyle w:val="ListParagraph"/>
              <w:numPr>
                <w:ilvl w:val="0"/>
                <w:numId w:val="8"/>
              </w:numPr>
              <w:rPr>
                <w:rFonts w:asciiTheme="majorHAnsi" w:hAnsiTheme="majorHAnsi" w:cs="Arial"/>
                <w:b/>
                <w:sz w:val="20"/>
                <w:szCs w:val="20"/>
              </w:rPr>
            </w:pPr>
            <w:r w:rsidRPr="00E33C62">
              <w:rPr>
                <w:rFonts w:asciiTheme="majorHAnsi" w:hAnsiTheme="majorHAnsi" w:cs="Arial"/>
                <w:sz w:val="20"/>
                <w:szCs w:val="20"/>
              </w:rPr>
              <w:t>Draw the sandwich on the board.</w:t>
            </w:r>
          </w:p>
          <w:p w14:paraId="3EC42D04" w14:textId="137988EF" w:rsidR="00121279" w:rsidRPr="00C32CB0" w:rsidRDefault="00E33C62" w:rsidP="00E33C62">
            <w:pPr>
              <w:rPr>
                <w:rFonts w:asciiTheme="majorHAnsi" w:hAnsiTheme="majorHAnsi" w:cs="Arial"/>
                <w:b/>
                <w:sz w:val="20"/>
                <w:szCs w:val="20"/>
                <w:lang w:val="fr-FR"/>
              </w:rPr>
            </w:pPr>
            <w:r w:rsidRPr="00490A26">
              <w:rPr>
                <w:rFonts w:asciiTheme="majorHAnsi" w:hAnsiTheme="majorHAnsi" w:cs="Arial"/>
                <w:b/>
                <w:sz w:val="20"/>
                <w:szCs w:val="20"/>
                <w:lang w:val="fr-FR"/>
              </w:rPr>
              <w:t>T</w:t>
            </w:r>
            <w:r w:rsidR="002D4249" w:rsidRPr="00490A26">
              <w:rPr>
                <w:rFonts w:asciiTheme="majorHAnsi" w:hAnsiTheme="majorHAnsi" w:cs="Arial"/>
                <w:b/>
                <w:sz w:val="20"/>
                <w:szCs w:val="20"/>
                <w:lang w:val="fr-FR"/>
              </w:rPr>
              <w:t>: “</w:t>
            </w:r>
            <w:r w:rsidR="00490A26">
              <w:rPr>
                <w:rFonts w:asciiTheme="majorHAnsi" w:hAnsiTheme="majorHAnsi" w:cs="Arial"/>
                <w:b/>
                <w:sz w:val="20"/>
                <w:szCs w:val="20"/>
                <w:lang w:val="fr-FR"/>
              </w:rPr>
              <w:t>J’ai un sandwich entier</w:t>
            </w:r>
            <w:r w:rsidR="00121279" w:rsidRPr="00C32CB0">
              <w:rPr>
                <w:rFonts w:asciiTheme="majorHAnsi" w:hAnsiTheme="majorHAnsi" w:cs="Arial"/>
                <w:b/>
                <w:sz w:val="20"/>
                <w:szCs w:val="20"/>
                <w:lang w:val="fr-FR"/>
              </w:rPr>
              <w:t xml:space="preserve">. </w:t>
            </w:r>
            <w:r w:rsidR="00490A26">
              <w:rPr>
                <w:rFonts w:asciiTheme="majorHAnsi" w:hAnsiTheme="majorHAnsi" w:cs="Arial"/>
                <w:b/>
                <w:sz w:val="20"/>
                <w:szCs w:val="20"/>
                <w:lang w:val="fr-FR"/>
              </w:rPr>
              <w:t>Et si je divise ce sandwich en deux parties</w:t>
            </w:r>
            <w:r w:rsidR="00121279" w:rsidRPr="00C32CB0">
              <w:rPr>
                <w:rFonts w:asciiTheme="majorHAnsi" w:hAnsiTheme="majorHAnsi" w:cs="Arial"/>
                <w:b/>
                <w:sz w:val="20"/>
                <w:szCs w:val="20"/>
                <w:lang w:val="fr-FR"/>
              </w:rPr>
              <w:t xml:space="preserve">, </w:t>
            </w:r>
            <w:r w:rsidR="00490A26">
              <w:rPr>
                <w:rFonts w:asciiTheme="majorHAnsi" w:hAnsiTheme="majorHAnsi" w:cs="Arial"/>
                <w:b/>
                <w:sz w:val="20"/>
                <w:szCs w:val="20"/>
                <w:lang w:val="fr-FR"/>
              </w:rPr>
              <w:t>comment est appelée chaque partie</w:t>
            </w:r>
            <w:r w:rsidR="00121279" w:rsidRPr="00C32CB0">
              <w:rPr>
                <w:rFonts w:asciiTheme="majorHAnsi" w:hAnsiTheme="majorHAnsi" w:cs="Arial"/>
                <w:b/>
                <w:sz w:val="20"/>
                <w:szCs w:val="20"/>
                <w:lang w:val="fr-FR"/>
              </w:rPr>
              <w:t>?”’</w:t>
            </w:r>
          </w:p>
          <w:p w14:paraId="3501AD80" w14:textId="7E869219" w:rsidR="00192D6C" w:rsidRPr="00C32CB0" w:rsidRDefault="00192D6C" w:rsidP="008815DF">
            <w:pPr>
              <w:contextualSpacing/>
              <w:rPr>
                <w:rFonts w:asciiTheme="majorHAnsi" w:hAnsiTheme="majorHAnsi" w:cs="Arial"/>
                <w:b/>
                <w:sz w:val="20"/>
                <w:szCs w:val="20"/>
                <w:lang w:val="fr-FR"/>
              </w:rPr>
            </w:pPr>
            <w:r w:rsidRPr="00C32CB0">
              <w:rPr>
                <w:rFonts w:asciiTheme="majorHAnsi" w:hAnsiTheme="majorHAnsi" w:cs="Arial"/>
                <w:b/>
                <w:sz w:val="20"/>
                <w:szCs w:val="20"/>
                <w:lang w:val="fr-FR"/>
              </w:rPr>
              <w:t xml:space="preserve">S: </w:t>
            </w:r>
            <w:r w:rsidRPr="00C32CB0">
              <w:rPr>
                <w:rFonts w:asciiTheme="majorHAnsi" w:hAnsiTheme="majorHAnsi" w:cs="Arial"/>
                <w:i/>
                <w:sz w:val="20"/>
                <w:szCs w:val="20"/>
                <w:lang w:val="fr-FR"/>
              </w:rPr>
              <w:t>“</w:t>
            </w:r>
            <w:r w:rsidR="00490A26">
              <w:rPr>
                <w:rFonts w:asciiTheme="majorHAnsi" w:hAnsiTheme="majorHAnsi" w:cs="Arial"/>
                <w:i/>
                <w:sz w:val="20"/>
                <w:szCs w:val="20"/>
                <w:lang w:val="fr-FR"/>
              </w:rPr>
              <w:t>Ça s’appelle une moitié</w:t>
            </w:r>
            <w:r w:rsidR="00817E47" w:rsidRPr="00C32CB0">
              <w:rPr>
                <w:rFonts w:asciiTheme="majorHAnsi" w:hAnsiTheme="majorHAnsi" w:cs="Arial"/>
                <w:i/>
                <w:sz w:val="20"/>
                <w:szCs w:val="20"/>
                <w:lang w:val="fr-FR"/>
              </w:rPr>
              <w:t>.”</w:t>
            </w:r>
          </w:p>
          <w:p w14:paraId="311DEA78" w14:textId="63E5315D" w:rsidR="00817E47" w:rsidRPr="00490A26" w:rsidRDefault="00817E47" w:rsidP="008815DF">
            <w:pPr>
              <w:contextualSpacing/>
              <w:rPr>
                <w:rFonts w:asciiTheme="majorHAnsi" w:hAnsiTheme="majorHAnsi" w:cs="Arial"/>
                <w:b/>
                <w:sz w:val="20"/>
                <w:szCs w:val="20"/>
                <w:lang w:val="fr-FR"/>
              </w:rPr>
            </w:pPr>
            <w:r w:rsidRPr="00C32CB0">
              <w:rPr>
                <w:rFonts w:asciiTheme="majorHAnsi" w:hAnsiTheme="majorHAnsi" w:cs="Arial"/>
                <w:b/>
                <w:sz w:val="20"/>
                <w:szCs w:val="20"/>
                <w:lang w:val="fr-FR"/>
              </w:rPr>
              <w:t>T: “</w:t>
            </w:r>
            <w:r w:rsidR="00490A26">
              <w:rPr>
                <w:rFonts w:asciiTheme="majorHAnsi" w:hAnsiTheme="majorHAnsi" w:cs="Arial"/>
                <w:b/>
                <w:sz w:val="20"/>
                <w:szCs w:val="20"/>
                <w:lang w:val="fr-FR"/>
              </w:rPr>
              <w:t>C’est tout à fait correct</w:t>
            </w:r>
            <w:r w:rsidRPr="00490A26">
              <w:rPr>
                <w:rFonts w:asciiTheme="majorHAnsi" w:hAnsiTheme="majorHAnsi" w:cs="Arial"/>
                <w:b/>
                <w:sz w:val="20"/>
                <w:szCs w:val="20"/>
                <w:lang w:val="fr-FR"/>
              </w:rPr>
              <w:t xml:space="preserve">. </w:t>
            </w:r>
          </w:p>
          <w:p w14:paraId="37404ED9" w14:textId="77777777" w:rsidR="008815DF" w:rsidRPr="00490A26" w:rsidRDefault="008815DF" w:rsidP="008815DF">
            <w:pPr>
              <w:contextualSpacing/>
              <w:rPr>
                <w:rFonts w:asciiTheme="majorHAnsi" w:hAnsiTheme="majorHAnsi" w:cs="Arial"/>
                <w:b/>
                <w:sz w:val="20"/>
                <w:szCs w:val="20"/>
                <w:lang w:val="fr-FR"/>
              </w:rPr>
            </w:pPr>
          </w:p>
          <w:p w14:paraId="391DA4C9" w14:textId="20E20654"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Guided Practice: (</w:t>
            </w:r>
            <w:r w:rsidR="00E33C62">
              <w:rPr>
                <w:rFonts w:asciiTheme="majorHAnsi" w:hAnsiTheme="majorHAnsi" w:cs="Arial"/>
                <w:b/>
                <w:sz w:val="20"/>
                <w:szCs w:val="20"/>
              </w:rPr>
              <w:t>8</w:t>
            </w:r>
            <w:r w:rsidR="008815DF" w:rsidRPr="00C11549">
              <w:rPr>
                <w:rFonts w:asciiTheme="majorHAnsi" w:hAnsiTheme="majorHAnsi" w:cs="Arial"/>
                <w:b/>
                <w:sz w:val="20"/>
                <w:szCs w:val="20"/>
              </w:rPr>
              <w:t xml:space="preserve"> minutes)</w:t>
            </w:r>
          </w:p>
          <w:p w14:paraId="231379B9" w14:textId="77777777" w:rsidR="008815DF" w:rsidRPr="00C11549" w:rsidRDefault="008815DF" w:rsidP="008815DF">
            <w:pPr>
              <w:contextualSpacing/>
              <w:rPr>
                <w:rFonts w:asciiTheme="majorHAnsi" w:hAnsiTheme="majorHAnsi" w:cs="Arial"/>
                <w:i/>
                <w:sz w:val="20"/>
                <w:szCs w:val="20"/>
                <w:u w:val="single"/>
              </w:rPr>
            </w:pPr>
            <w:r w:rsidRPr="00C11549">
              <w:rPr>
                <w:rFonts w:asciiTheme="majorHAnsi" w:hAnsiTheme="majorHAnsi" w:cs="Arial"/>
                <w:i/>
                <w:sz w:val="20"/>
                <w:szCs w:val="20"/>
                <w:u w:val="single"/>
              </w:rPr>
              <w:t>Use the modeling cycle:</w:t>
            </w:r>
          </w:p>
          <w:p w14:paraId="3D317D7B" w14:textId="77777777" w:rsidR="008815DF" w:rsidRPr="00636756" w:rsidRDefault="008815DF" w:rsidP="008815DF">
            <w:pPr>
              <w:contextualSpacing/>
              <w:rPr>
                <w:rFonts w:asciiTheme="majorHAnsi" w:hAnsiTheme="majorHAnsi" w:cs="Arial"/>
                <w:sz w:val="20"/>
                <w:szCs w:val="20"/>
                <w:u w:val="single"/>
                <w:lang w:val="fr-FR"/>
              </w:rPr>
            </w:pPr>
            <w:r w:rsidRPr="00636756">
              <w:rPr>
                <w:rFonts w:asciiTheme="majorHAnsi" w:hAnsiTheme="majorHAnsi" w:cs="Arial"/>
                <w:sz w:val="20"/>
                <w:szCs w:val="20"/>
                <w:u w:val="single"/>
                <w:lang w:val="fr-FR"/>
              </w:rPr>
              <w:t>Teacher Does:</w:t>
            </w:r>
          </w:p>
          <w:p w14:paraId="34BF116A" w14:textId="061ECFA1" w:rsidR="00817E47" w:rsidRPr="00490A26" w:rsidRDefault="00817E47" w:rsidP="008815DF">
            <w:pPr>
              <w:contextualSpacing/>
              <w:rPr>
                <w:rFonts w:asciiTheme="majorHAnsi" w:hAnsiTheme="majorHAnsi" w:cs="Arial"/>
                <w:b/>
                <w:sz w:val="20"/>
                <w:szCs w:val="20"/>
                <w:lang w:val="fr-FR"/>
              </w:rPr>
            </w:pPr>
            <w:r w:rsidRPr="00490A26">
              <w:rPr>
                <w:rFonts w:asciiTheme="majorHAnsi" w:hAnsiTheme="majorHAnsi" w:cs="Arial"/>
                <w:b/>
                <w:sz w:val="20"/>
                <w:szCs w:val="20"/>
                <w:lang w:val="fr-FR"/>
              </w:rPr>
              <w:t>T: “</w:t>
            </w:r>
            <w:r w:rsidR="00490A26" w:rsidRPr="00490A26">
              <w:rPr>
                <w:rFonts w:asciiTheme="majorHAnsi" w:hAnsiTheme="majorHAnsi" w:cs="Arial"/>
                <w:b/>
                <w:sz w:val="20"/>
                <w:szCs w:val="20"/>
                <w:lang w:val="fr-FR"/>
              </w:rPr>
              <w:t>Ok</w:t>
            </w:r>
            <w:r w:rsidRPr="00490A26">
              <w:rPr>
                <w:rFonts w:asciiTheme="majorHAnsi" w:hAnsiTheme="majorHAnsi" w:cs="Arial"/>
                <w:b/>
                <w:sz w:val="20"/>
                <w:szCs w:val="20"/>
                <w:lang w:val="fr-FR"/>
              </w:rPr>
              <w:t xml:space="preserve"> class</w:t>
            </w:r>
            <w:r w:rsidR="00490A26" w:rsidRPr="00490A26">
              <w:rPr>
                <w:rFonts w:asciiTheme="majorHAnsi" w:hAnsiTheme="majorHAnsi" w:cs="Arial"/>
                <w:b/>
                <w:sz w:val="20"/>
                <w:szCs w:val="20"/>
                <w:lang w:val="fr-FR"/>
              </w:rPr>
              <w:t>e</w:t>
            </w:r>
            <w:r w:rsidRPr="00490A26">
              <w:rPr>
                <w:rFonts w:asciiTheme="majorHAnsi" w:hAnsiTheme="majorHAnsi" w:cs="Arial"/>
                <w:b/>
                <w:sz w:val="20"/>
                <w:szCs w:val="20"/>
                <w:lang w:val="fr-FR"/>
              </w:rPr>
              <w:t xml:space="preserve">, </w:t>
            </w:r>
            <w:r w:rsidR="00490A26" w:rsidRPr="00490A26">
              <w:rPr>
                <w:rFonts w:asciiTheme="majorHAnsi" w:hAnsiTheme="majorHAnsi" w:cs="Arial"/>
                <w:b/>
                <w:sz w:val="20"/>
                <w:szCs w:val="20"/>
                <w:lang w:val="fr-FR"/>
              </w:rPr>
              <w:t>prenez vos livres de math</w:t>
            </w:r>
            <w:r w:rsidRPr="00490A26">
              <w:rPr>
                <w:rFonts w:asciiTheme="majorHAnsi" w:hAnsiTheme="majorHAnsi" w:cs="Arial"/>
                <w:b/>
                <w:sz w:val="20"/>
                <w:szCs w:val="20"/>
                <w:lang w:val="fr-FR"/>
              </w:rPr>
              <w:t xml:space="preserve"> </w:t>
            </w:r>
            <w:r w:rsidR="00490A26" w:rsidRPr="00490A26">
              <w:rPr>
                <w:rFonts w:asciiTheme="majorHAnsi" w:hAnsiTheme="majorHAnsi" w:cs="Arial"/>
                <w:b/>
                <w:sz w:val="20"/>
                <w:szCs w:val="20"/>
                <w:lang w:val="fr-FR"/>
              </w:rPr>
              <w:t xml:space="preserve">à la </w:t>
            </w:r>
            <w:r w:rsidRPr="00490A26">
              <w:rPr>
                <w:rFonts w:asciiTheme="majorHAnsi" w:hAnsiTheme="majorHAnsi" w:cs="Arial"/>
                <w:b/>
                <w:sz w:val="20"/>
                <w:szCs w:val="20"/>
                <w:lang w:val="fr-FR"/>
              </w:rPr>
              <w:t xml:space="preserve">page 222. </w:t>
            </w:r>
            <w:r w:rsidR="00490A26" w:rsidRPr="00490A26">
              <w:rPr>
                <w:rFonts w:asciiTheme="majorHAnsi" w:hAnsiTheme="majorHAnsi" w:cs="Arial"/>
                <w:b/>
                <w:sz w:val="20"/>
                <w:szCs w:val="20"/>
                <w:lang w:val="fr-FR"/>
              </w:rPr>
              <w:t>Regardez l’illustration ci-dessus</w:t>
            </w:r>
            <w:r w:rsidRPr="00490A26">
              <w:rPr>
                <w:rFonts w:asciiTheme="majorHAnsi" w:hAnsiTheme="majorHAnsi" w:cs="Arial"/>
                <w:b/>
                <w:sz w:val="20"/>
                <w:szCs w:val="20"/>
                <w:lang w:val="fr-FR"/>
              </w:rPr>
              <w:t xml:space="preserve">. </w:t>
            </w:r>
            <w:r w:rsidR="00490A26" w:rsidRPr="00490A26">
              <w:rPr>
                <w:rFonts w:asciiTheme="majorHAnsi" w:hAnsiTheme="majorHAnsi" w:cs="Arial"/>
                <w:b/>
                <w:sz w:val="20"/>
                <w:szCs w:val="20"/>
                <w:lang w:val="fr-FR"/>
              </w:rPr>
              <w:t>Comment savez-vous que chaque région</w:t>
            </w:r>
            <w:r w:rsidRPr="00490A26">
              <w:rPr>
                <w:rFonts w:asciiTheme="majorHAnsi" w:hAnsiTheme="majorHAnsi" w:cs="Arial"/>
                <w:b/>
                <w:sz w:val="20"/>
                <w:szCs w:val="20"/>
                <w:lang w:val="fr-FR"/>
              </w:rPr>
              <w:t xml:space="preserve"> </w:t>
            </w:r>
            <w:r w:rsidR="00490A26" w:rsidRPr="00490A26">
              <w:rPr>
                <w:rFonts w:asciiTheme="majorHAnsi" w:hAnsiTheme="majorHAnsi" w:cs="Arial"/>
                <w:b/>
                <w:sz w:val="20"/>
                <w:szCs w:val="20"/>
                <w:lang w:val="fr-FR"/>
              </w:rPr>
              <w:t>est divisé en deux parties égales</w:t>
            </w:r>
            <w:r w:rsidRPr="00490A26">
              <w:rPr>
                <w:rFonts w:asciiTheme="majorHAnsi" w:hAnsiTheme="majorHAnsi" w:cs="Arial"/>
                <w:b/>
                <w:sz w:val="20"/>
                <w:szCs w:val="20"/>
                <w:lang w:val="fr-FR"/>
              </w:rPr>
              <w:t>?”</w:t>
            </w:r>
          </w:p>
          <w:p w14:paraId="2D65CF5D" w14:textId="25EE56A6" w:rsidR="00817E47" w:rsidRPr="00636756" w:rsidRDefault="00817E47" w:rsidP="008815DF">
            <w:pPr>
              <w:contextualSpacing/>
              <w:rPr>
                <w:rFonts w:asciiTheme="majorHAnsi" w:hAnsiTheme="majorHAnsi" w:cs="Arial"/>
                <w:i/>
                <w:sz w:val="20"/>
                <w:szCs w:val="20"/>
                <w:lang w:val="fr-FR"/>
              </w:rPr>
            </w:pPr>
            <w:r w:rsidRPr="00636756">
              <w:rPr>
                <w:rFonts w:asciiTheme="majorHAnsi" w:hAnsiTheme="majorHAnsi" w:cs="Arial"/>
                <w:b/>
                <w:sz w:val="20"/>
                <w:szCs w:val="20"/>
                <w:lang w:val="fr-FR"/>
              </w:rPr>
              <w:t xml:space="preserve">S: </w:t>
            </w:r>
            <w:r w:rsidRPr="00636756">
              <w:rPr>
                <w:rFonts w:asciiTheme="majorHAnsi" w:hAnsiTheme="majorHAnsi" w:cs="Arial"/>
                <w:i/>
                <w:sz w:val="20"/>
                <w:szCs w:val="20"/>
                <w:lang w:val="fr-FR"/>
              </w:rPr>
              <w:t>“</w:t>
            </w:r>
            <w:r w:rsidR="00636756" w:rsidRPr="00636756">
              <w:rPr>
                <w:rFonts w:asciiTheme="majorHAnsi" w:hAnsiTheme="majorHAnsi" w:cs="Arial"/>
                <w:i/>
                <w:sz w:val="20"/>
                <w:szCs w:val="20"/>
                <w:lang w:val="fr-FR"/>
              </w:rPr>
              <w:t>Chacune des deux parties</w:t>
            </w:r>
            <w:r w:rsidRPr="00636756">
              <w:rPr>
                <w:rFonts w:asciiTheme="majorHAnsi" w:hAnsiTheme="majorHAnsi" w:cs="Arial"/>
                <w:i/>
                <w:sz w:val="20"/>
                <w:szCs w:val="20"/>
                <w:lang w:val="fr-FR"/>
              </w:rPr>
              <w:t xml:space="preserve"> </w:t>
            </w:r>
            <w:r w:rsidR="00636756" w:rsidRPr="00636756">
              <w:rPr>
                <w:rFonts w:asciiTheme="majorHAnsi" w:hAnsiTheme="majorHAnsi" w:cs="Arial"/>
                <w:i/>
                <w:sz w:val="20"/>
                <w:szCs w:val="20"/>
                <w:lang w:val="fr-FR"/>
              </w:rPr>
              <w:t>dans une</w:t>
            </w:r>
            <w:r w:rsidRPr="00636756">
              <w:rPr>
                <w:rFonts w:asciiTheme="majorHAnsi" w:hAnsiTheme="majorHAnsi" w:cs="Arial"/>
                <w:i/>
                <w:sz w:val="20"/>
                <w:szCs w:val="20"/>
                <w:lang w:val="fr-FR"/>
              </w:rPr>
              <w:t xml:space="preserve"> </w:t>
            </w:r>
            <w:r w:rsidR="00636756" w:rsidRPr="00636756">
              <w:rPr>
                <w:rFonts w:asciiTheme="majorHAnsi" w:hAnsiTheme="majorHAnsi" w:cs="Arial"/>
                <w:i/>
                <w:sz w:val="20"/>
                <w:szCs w:val="20"/>
                <w:lang w:val="fr-FR"/>
              </w:rPr>
              <w:t>région</w:t>
            </w:r>
            <w:r w:rsidRPr="00636756">
              <w:rPr>
                <w:rFonts w:asciiTheme="majorHAnsi" w:hAnsiTheme="majorHAnsi" w:cs="Arial"/>
                <w:i/>
                <w:sz w:val="20"/>
                <w:szCs w:val="20"/>
                <w:lang w:val="fr-FR"/>
              </w:rPr>
              <w:t xml:space="preserve"> </w:t>
            </w:r>
            <w:r w:rsidR="00636756">
              <w:rPr>
                <w:rFonts w:asciiTheme="majorHAnsi" w:hAnsiTheme="majorHAnsi" w:cs="Arial"/>
                <w:i/>
                <w:sz w:val="20"/>
                <w:szCs w:val="20"/>
                <w:lang w:val="fr-FR"/>
              </w:rPr>
              <w:t>contient le même nombre de</w:t>
            </w:r>
            <w:r w:rsidRPr="00636756">
              <w:rPr>
                <w:rFonts w:asciiTheme="majorHAnsi" w:hAnsiTheme="majorHAnsi" w:cs="Arial"/>
                <w:i/>
                <w:sz w:val="20"/>
                <w:szCs w:val="20"/>
                <w:lang w:val="fr-FR"/>
              </w:rPr>
              <w:t xml:space="preserve"> </w:t>
            </w:r>
            <w:r w:rsidR="00636756">
              <w:rPr>
                <w:rFonts w:asciiTheme="majorHAnsi" w:hAnsiTheme="majorHAnsi" w:cs="Arial"/>
                <w:i/>
                <w:sz w:val="20"/>
                <w:szCs w:val="20"/>
                <w:lang w:val="fr-FR"/>
              </w:rPr>
              <w:t>petits carrés</w:t>
            </w:r>
            <w:r w:rsidRPr="00636756">
              <w:rPr>
                <w:rFonts w:asciiTheme="majorHAnsi" w:hAnsiTheme="majorHAnsi" w:cs="Arial"/>
                <w:i/>
                <w:sz w:val="20"/>
                <w:szCs w:val="20"/>
                <w:lang w:val="fr-FR"/>
              </w:rPr>
              <w:t xml:space="preserve">. </w:t>
            </w:r>
            <w:r w:rsidR="00636756">
              <w:rPr>
                <w:rFonts w:asciiTheme="majorHAnsi" w:hAnsiTheme="majorHAnsi" w:cs="Arial"/>
                <w:i/>
                <w:sz w:val="20"/>
                <w:szCs w:val="20"/>
                <w:lang w:val="fr-FR"/>
              </w:rPr>
              <w:t>Certains carrés sont divisés en deux triangles</w:t>
            </w:r>
            <w:r w:rsidRPr="00636756">
              <w:rPr>
                <w:rFonts w:asciiTheme="majorHAnsi" w:hAnsiTheme="majorHAnsi" w:cs="Arial"/>
                <w:i/>
                <w:sz w:val="20"/>
                <w:szCs w:val="20"/>
                <w:lang w:val="fr-FR"/>
              </w:rPr>
              <w:t xml:space="preserve">. </w:t>
            </w:r>
            <w:r w:rsidR="00636756">
              <w:rPr>
                <w:rFonts w:asciiTheme="majorHAnsi" w:hAnsiTheme="majorHAnsi" w:cs="Arial"/>
                <w:i/>
                <w:sz w:val="20"/>
                <w:szCs w:val="20"/>
                <w:lang w:val="fr-FR"/>
              </w:rPr>
              <w:t>Deux triangles ensemble</w:t>
            </w:r>
            <w:r w:rsidRPr="00636756">
              <w:rPr>
                <w:rFonts w:asciiTheme="majorHAnsi" w:hAnsiTheme="majorHAnsi" w:cs="Arial"/>
                <w:i/>
                <w:sz w:val="20"/>
                <w:szCs w:val="20"/>
                <w:lang w:val="fr-FR"/>
              </w:rPr>
              <w:t xml:space="preserve"> </w:t>
            </w:r>
            <w:r w:rsidR="00636756">
              <w:rPr>
                <w:rFonts w:asciiTheme="majorHAnsi" w:hAnsiTheme="majorHAnsi" w:cs="Arial"/>
                <w:i/>
                <w:sz w:val="20"/>
                <w:szCs w:val="20"/>
                <w:lang w:val="fr-FR"/>
              </w:rPr>
              <w:t>ont la même taille qu’un carré</w:t>
            </w:r>
            <w:r w:rsidRPr="00636756">
              <w:rPr>
                <w:rFonts w:asciiTheme="majorHAnsi" w:hAnsiTheme="majorHAnsi" w:cs="Arial"/>
                <w:i/>
                <w:sz w:val="20"/>
                <w:szCs w:val="20"/>
                <w:lang w:val="fr-FR"/>
              </w:rPr>
              <w:t>.”</w:t>
            </w:r>
          </w:p>
          <w:p w14:paraId="69FFD434" w14:textId="5411043E" w:rsidR="00817E47" w:rsidRPr="00636756" w:rsidRDefault="00817E47" w:rsidP="00636756">
            <w:pPr>
              <w:tabs>
                <w:tab w:val="left" w:pos="5635"/>
              </w:tabs>
              <w:contextualSpacing/>
              <w:rPr>
                <w:rFonts w:asciiTheme="majorHAnsi" w:hAnsiTheme="majorHAnsi" w:cs="Arial"/>
                <w:b/>
                <w:sz w:val="20"/>
                <w:szCs w:val="20"/>
                <w:lang w:val="fr-FR"/>
              </w:rPr>
            </w:pPr>
            <w:r w:rsidRPr="00636756">
              <w:rPr>
                <w:rFonts w:asciiTheme="majorHAnsi" w:hAnsiTheme="majorHAnsi" w:cs="Arial"/>
                <w:b/>
                <w:sz w:val="20"/>
                <w:szCs w:val="20"/>
                <w:lang w:val="fr-FR"/>
              </w:rPr>
              <w:t>T: “</w:t>
            </w:r>
            <w:r w:rsidR="00636756">
              <w:rPr>
                <w:rFonts w:asciiTheme="majorHAnsi" w:hAnsiTheme="majorHAnsi" w:cs="Arial"/>
                <w:b/>
                <w:sz w:val="20"/>
                <w:szCs w:val="20"/>
                <w:lang w:val="fr-FR"/>
              </w:rPr>
              <w:t xml:space="preserve">C’est </w:t>
            </w:r>
            <w:r w:rsidRPr="00636756">
              <w:rPr>
                <w:rFonts w:asciiTheme="majorHAnsi" w:hAnsiTheme="majorHAnsi" w:cs="Arial"/>
                <w:b/>
                <w:sz w:val="20"/>
                <w:szCs w:val="20"/>
                <w:lang w:val="fr-FR"/>
              </w:rPr>
              <w:t xml:space="preserve">correct. </w:t>
            </w:r>
            <w:r w:rsidR="00636756">
              <w:rPr>
                <w:rFonts w:asciiTheme="majorHAnsi" w:hAnsiTheme="majorHAnsi" w:cs="Arial"/>
                <w:b/>
                <w:sz w:val="20"/>
                <w:szCs w:val="20"/>
                <w:lang w:val="fr-FR"/>
              </w:rPr>
              <w:t>Et comment sont appelées ces deux parties encore</w:t>
            </w:r>
            <w:r w:rsidRPr="00636756">
              <w:rPr>
                <w:rFonts w:asciiTheme="majorHAnsi" w:hAnsiTheme="majorHAnsi" w:cs="Arial"/>
                <w:b/>
                <w:sz w:val="20"/>
                <w:szCs w:val="20"/>
                <w:lang w:val="fr-FR"/>
              </w:rPr>
              <w:t>?”</w:t>
            </w:r>
            <w:r w:rsidR="00636756" w:rsidRPr="00636756">
              <w:rPr>
                <w:rFonts w:asciiTheme="majorHAnsi" w:hAnsiTheme="majorHAnsi" w:cs="Arial"/>
                <w:b/>
                <w:sz w:val="20"/>
                <w:szCs w:val="20"/>
                <w:lang w:val="fr-FR"/>
              </w:rPr>
              <w:tab/>
            </w:r>
          </w:p>
          <w:p w14:paraId="3DF0F038" w14:textId="29D91FE3" w:rsidR="00817E47" w:rsidRPr="00636756" w:rsidRDefault="00817E47" w:rsidP="008815DF">
            <w:pPr>
              <w:contextualSpacing/>
              <w:rPr>
                <w:rFonts w:asciiTheme="majorHAnsi" w:hAnsiTheme="majorHAnsi" w:cs="Arial"/>
                <w:b/>
                <w:sz w:val="20"/>
                <w:szCs w:val="20"/>
                <w:lang w:val="fr-FR"/>
              </w:rPr>
            </w:pPr>
            <w:r w:rsidRPr="00636756">
              <w:rPr>
                <w:rFonts w:asciiTheme="majorHAnsi" w:hAnsiTheme="majorHAnsi" w:cs="Arial"/>
                <w:b/>
                <w:sz w:val="20"/>
                <w:szCs w:val="20"/>
                <w:lang w:val="fr-FR"/>
              </w:rPr>
              <w:t xml:space="preserve">S: </w:t>
            </w:r>
            <w:r w:rsidRPr="00636756">
              <w:rPr>
                <w:rFonts w:asciiTheme="majorHAnsi" w:hAnsiTheme="majorHAnsi" w:cs="Arial"/>
                <w:i/>
                <w:sz w:val="20"/>
                <w:szCs w:val="20"/>
                <w:lang w:val="fr-FR"/>
              </w:rPr>
              <w:t>“</w:t>
            </w:r>
            <w:r w:rsidR="00636756">
              <w:rPr>
                <w:rFonts w:asciiTheme="majorHAnsi" w:hAnsiTheme="majorHAnsi" w:cs="Arial"/>
                <w:i/>
                <w:sz w:val="20"/>
                <w:szCs w:val="20"/>
                <w:lang w:val="fr-FR"/>
              </w:rPr>
              <w:t>Des moitiés</w:t>
            </w:r>
            <w:r w:rsidRPr="00636756">
              <w:rPr>
                <w:rFonts w:asciiTheme="majorHAnsi" w:hAnsiTheme="majorHAnsi" w:cs="Arial"/>
                <w:i/>
                <w:sz w:val="20"/>
                <w:szCs w:val="20"/>
                <w:lang w:val="fr-FR"/>
              </w:rPr>
              <w:t>.”</w:t>
            </w:r>
          </w:p>
          <w:p w14:paraId="3AEBA5ED" w14:textId="53241ED2" w:rsidR="00E33C62" w:rsidRPr="00636756" w:rsidRDefault="00817E47" w:rsidP="008815DF">
            <w:pPr>
              <w:contextualSpacing/>
              <w:rPr>
                <w:rFonts w:asciiTheme="majorHAnsi" w:hAnsiTheme="majorHAnsi" w:cs="Arial"/>
                <w:b/>
                <w:sz w:val="20"/>
                <w:szCs w:val="20"/>
                <w:lang w:val="fr-FR"/>
              </w:rPr>
            </w:pPr>
            <w:r w:rsidRPr="00636756">
              <w:rPr>
                <w:rFonts w:asciiTheme="majorHAnsi" w:hAnsiTheme="majorHAnsi" w:cs="Arial"/>
                <w:b/>
                <w:sz w:val="20"/>
                <w:szCs w:val="20"/>
                <w:lang w:val="fr-FR"/>
              </w:rPr>
              <w:t>T: “</w:t>
            </w:r>
            <w:r w:rsidR="00636756">
              <w:rPr>
                <w:rFonts w:asciiTheme="majorHAnsi" w:hAnsiTheme="majorHAnsi" w:cs="Arial"/>
                <w:b/>
                <w:sz w:val="20"/>
                <w:szCs w:val="20"/>
                <w:lang w:val="fr-FR"/>
              </w:rPr>
              <w:t>C’est</w:t>
            </w:r>
            <w:r w:rsidRPr="00636756">
              <w:rPr>
                <w:rFonts w:asciiTheme="majorHAnsi" w:hAnsiTheme="majorHAnsi" w:cs="Arial"/>
                <w:b/>
                <w:sz w:val="20"/>
                <w:szCs w:val="20"/>
                <w:lang w:val="fr-FR"/>
              </w:rPr>
              <w:t xml:space="preserve"> correct. </w:t>
            </w:r>
            <w:r w:rsidR="00636756">
              <w:rPr>
                <w:rFonts w:asciiTheme="majorHAnsi" w:hAnsiTheme="majorHAnsi" w:cs="Arial"/>
                <w:b/>
                <w:sz w:val="20"/>
                <w:szCs w:val="20"/>
                <w:lang w:val="fr-FR"/>
              </w:rPr>
              <w:t>Et souvenez-vous que les moitiés sont</w:t>
            </w:r>
            <w:r w:rsidR="00E33C62" w:rsidRPr="00636756">
              <w:rPr>
                <w:rFonts w:asciiTheme="majorHAnsi" w:hAnsiTheme="majorHAnsi" w:cs="Arial"/>
                <w:b/>
                <w:sz w:val="20"/>
                <w:szCs w:val="20"/>
                <w:lang w:val="fr-FR"/>
              </w:rPr>
              <w:t xml:space="preserve"> </w:t>
            </w:r>
            <w:r w:rsidR="00636756">
              <w:rPr>
                <w:rFonts w:asciiTheme="majorHAnsi" w:hAnsiTheme="majorHAnsi" w:cs="Arial"/>
                <w:b/>
                <w:sz w:val="20"/>
                <w:szCs w:val="20"/>
                <w:lang w:val="fr-FR"/>
              </w:rPr>
              <w:t>deux parties EGALES</w:t>
            </w:r>
            <w:r w:rsidR="00E33C62" w:rsidRPr="00636756">
              <w:rPr>
                <w:rFonts w:asciiTheme="majorHAnsi" w:hAnsiTheme="majorHAnsi" w:cs="Arial"/>
                <w:b/>
                <w:sz w:val="20"/>
                <w:szCs w:val="20"/>
                <w:lang w:val="fr-FR"/>
              </w:rPr>
              <w:t xml:space="preserve">. </w:t>
            </w:r>
          </w:p>
          <w:p w14:paraId="1887F2D0" w14:textId="027014FE" w:rsidR="00E33C62" w:rsidRPr="00636756" w:rsidRDefault="00E33C62" w:rsidP="00E33C62">
            <w:pPr>
              <w:pStyle w:val="ListParagraph"/>
              <w:numPr>
                <w:ilvl w:val="0"/>
                <w:numId w:val="8"/>
              </w:numPr>
              <w:rPr>
                <w:rFonts w:asciiTheme="majorHAnsi" w:hAnsiTheme="majorHAnsi" w:cs="Arial"/>
                <w:b/>
                <w:sz w:val="20"/>
                <w:szCs w:val="20"/>
              </w:rPr>
            </w:pPr>
            <w:r w:rsidRPr="00636756">
              <w:rPr>
                <w:rFonts w:asciiTheme="majorHAnsi" w:hAnsiTheme="majorHAnsi" w:cs="Arial"/>
                <w:sz w:val="20"/>
                <w:szCs w:val="20"/>
              </w:rPr>
              <w:t>D</w:t>
            </w:r>
            <w:r w:rsidR="00817E47" w:rsidRPr="00636756">
              <w:rPr>
                <w:rFonts w:asciiTheme="majorHAnsi" w:hAnsiTheme="majorHAnsi" w:cs="Arial"/>
                <w:sz w:val="20"/>
                <w:szCs w:val="20"/>
              </w:rPr>
              <w:t>raw a square on the board that is cut into two uneven parts.</w:t>
            </w:r>
          </w:p>
          <w:p w14:paraId="2FEAD34C" w14:textId="2D4BFED1" w:rsidR="00817E47" w:rsidRPr="00636756" w:rsidRDefault="00E33C62" w:rsidP="00E33C62">
            <w:pPr>
              <w:rPr>
                <w:rFonts w:asciiTheme="majorHAnsi" w:hAnsiTheme="majorHAnsi" w:cs="Arial"/>
                <w:b/>
                <w:sz w:val="20"/>
                <w:szCs w:val="20"/>
                <w:lang w:val="fr-FR"/>
              </w:rPr>
            </w:pPr>
            <w:r w:rsidRPr="00636756">
              <w:rPr>
                <w:rFonts w:asciiTheme="majorHAnsi" w:hAnsiTheme="majorHAnsi" w:cs="Arial"/>
                <w:b/>
                <w:sz w:val="20"/>
                <w:szCs w:val="20"/>
                <w:lang w:val="fr-FR"/>
              </w:rPr>
              <w:t>T</w:t>
            </w:r>
            <w:r w:rsidR="002D4249" w:rsidRPr="00636756">
              <w:rPr>
                <w:rFonts w:asciiTheme="majorHAnsi" w:hAnsiTheme="majorHAnsi" w:cs="Arial"/>
                <w:b/>
                <w:sz w:val="20"/>
                <w:szCs w:val="20"/>
                <w:lang w:val="fr-FR"/>
              </w:rPr>
              <w:t>: “</w:t>
            </w:r>
            <w:r w:rsidR="00636756">
              <w:rPr>
                <w:rFonts w:asciiTheme="majorHAnsi" w:hAnsiTheme="majorHAnsi" w:cs="Arial"/>
                <w:b/>
                <w:sz w:val="20"/>
                <w:szCs w:val="20"/>
                <w:lang w:val="fr-FR"/>
              </w:rPr>
              <w:t>Est-ce que ces deux parties sont des moitiés</w:t>
            </w:r>
            <w:r w:rsidR="00817E47" w:rsidRPr="00636756">
              <w:rPr>
                <w:rFonts w:asciiTheme="majorHAnsi" w:hAnsiTheme="majorHAnsi" w:cs="Arial"/>
                <w:b/>
                <w:sz w:val="20"/>
                <w:szCs w:val="20"/>
                <w:lang w:val="fr-FR"/>
              </w:rPr>
              <w:t>?”</w:t>
            </w:r>
          </w:p>
          <w:p w14:paraId="23EEC9F5" w14:textId="10556E06" w:rsidR="00817E47" w:rsidRPr="00636756" w:rsidRDefault="00817E47" w:rsidP="008815DF">
            <w:pPr>
              <w:contextualSpacing/>
              <w:rPr>
                <w:rFonts w:asciiTheme="majorHAnsi" w:hAnsiTheme="majorHAnsi" w:cs="Arial"/>
                <w:i/>
                <w:sz w:val="20"/>
                <w:szCs w:val="20"/>
                <w:lang w:val="fr-FR"/>
              </w:rPr>
            </w:pPr>
            <w:r w:rsidRPr="00636756">
              <w:rPr>
                <w:rFonts w:asciiTheme="majorHAnsi" w:hAnsiTheme="majorHAnsi" w:cs="Arial"/>
                <w:b/>
                <w:sz w:val="20"/>
                <w:szCs w:val="20"/>
                <w:lang w:val="fr-FR"/>
              </w:rPr>
              <w:t xml:space="preserve">S: </w:t>
            </w:r>
            <w:r w:rsidRPr="00636756">
              <w:rPr>
                <w:rFonts w:asciiTheme="majorHAnsi" w:hAnsiTheme="majorHAnsi" w:cs="Arial"/>
                <w:i/>
                <w:sz w:val="20"/>
                <w:szCs w:val="20"/>
                <w:lang w:val="fr-FR"/>
              </w:rPr>
              <w:t>“No</w:t>
            </w:r>
            <w:r w:rsidR="00636756">
              <w:rPr>
                <w:rFonts w:asciiTheme="majorHAnsi" w:hAnsiTheme="majorHAnsi" w:cs="Arial"/>
                <w:i/>
                <w:sz w:val="20"/>
                <w:szCs w:val="20"/>
                <w:lang w:val="fr-FR"/>
              </w:rPr>
              <w:t>n</w:t>
            </w:r>
            <w:r w:rsidRPr="00636756">
              <w:rPr>
                <w:rFonts w:asciiTheme="majorHAnsi" w:hAnsiTheme="majorHAnsi" w:cs="Arial"/>
                <w:i/>
                <w:sz w:val="20"/>
                <w:szCs w:val="20"/>
                <w:lang w:val="fr-FR"/>
              </w:rPr>
              <w:t xml:space="preserve">. </w:t>
            </w:r>
            <w:r w:rsidR="00636756">
              <w:rPr>
                <w:rFonts w:asciiTheme="majorHAnsi" w:hAnsiTheme="majorHAnsi" w:cs="Arial"/>
                <w:i/>
                <w:sz w:val="20"/>
                <w:szCs w:val="20"/>
                <w:lang w:val="fr-FR"/>
              </w:rPr>
              <w:t>Ce ne sont pas des moitiés</w:t>
            </w:r>
            <w:r w:rsidRPr="00636756">
              <w:rPr>
                <w:rFonts w:asciiTheme="majorHAnsi" w:hAnsiTheme="majorHAnsi" w:cs="Arial"/>
                <w:i/>
                <w:sz w:val="20"/>
                <w:szCs w:val="20"/>
                <w:lang w:val="fr-FR"/>
              </w:rPr>
              <w:t>.”</w:t>
            </w:r>
          </w:p>
          <w:p w14:paraId="65374BE9" w14:textId="64003013" w:rsidR="00817E47" w:rsidRPr="00636756" w:rsidRDefault="00817E47" w:rsidP="008815DF">
            <w:pPr>
              <w:contextualSpacing/>
              <w:rPr>
                <w:rFonts w:asciiTheme="majorHAnsi" w:hAnsiTheme="majorHAnsi" w:cs="Arial"/>
                <w:b/>
                <w:sz w:val="20"/>
                <w:szCs w:val="20"/>
                <w:lang w:val="fr-FR"/>
              </w:rPr>
            </w:pPr>
            <w:r w:rsidRPr="00636756">
              <w:rPr>
                <w:rFonts w:asciiTheme="majorHAnsi" w:hAnsiTheme="majorHAnsi" w:cs="Arial"/>
                <w:b/>
                <w:sz w:val="20"/>
                <w:szCs w:val="20"/>
                <w:lang w:val="fr-FR"/>
              </w:rPr>
              <w:t>T: “</w:t>
            </w:r>
            <w:r w:rsidR="00636756">
              <w:rPr>
                <w:rFonts w:asciiTheme="majorHAnsi" w:hAnsiTheme="majorHAnsi" w:cs="Arial"/>
                <w:b/>
                <w:sz w:val="20"/>
                <w:szCs w:val="20"/>
                <w:lang w:val="fr-FR"/>
              </w:rPr>
              <w:t>pourquoi ce ne sont pas des moitiés</w:t>
            </w:r>
            <w:r w:rsidRPr="00636756">
              <w:rPr>
                <w:rFonts w:asciiTheme="majorHAnsi" w:hAnsiTheme="majorHAnsi" w:cs="Arial"/>
                <w:b/>
                <w:sz w:val="20"/>
                <w:szCs w:val="20"/>
                <w:lang w:val="fr-FR"/>
              </w:rPr>
              <w:t>?”</w:t>
            </w:r>
          </w:p>
          <w:p w14:paraId="75894D16" w14:textId="25DA9031" w:rsidR="00817E47" w:rsidRPr="00636756" w:rsidRDefault="00817E47" w:rsidP="008815DF">
            <w:pPr>
              <w:contextualSpacing/>
              <w:rPr>
                <w:rFonts w:asciiTheme="majorHAnsi" w:hAnsiTheme="majorHAnsi" w:cs="Arial"/>
                <w:i/>
                <w:sz w:val="20"/>
                <w:szCs w:val="20"/>
                <w:lang w:val="fr-FR"/>
              </w:rPr>
            </w:pPr>
            <w:r w:rsidRPr="00636756">
              <w:rPr>
                <w:rFonts w:asciiTheme="majorHAnsi" w:hAnsiTheme="majorHAnsi" w:cs="Arial"/>
                <w:b/>
                <w:sz w:val="20"/>
                <w:szCs w:val="20"/>
                <w:lang w:val="fr-FR"/>
              </w:rPr>
              <w:t xml:space="preserve">S: </w:t>
            </w:r>
            <w:r w:rsidRPr="00636756">
              <w:rPr>
                <w:rFonts w:asciiTheme="majorHAnsi" w:hAnsiTheme="majorHAnsi" w:cs="Arial"/>
                <w:i/>
                <w:sz w:val="20"/>
                <w:szCs w:val="20"/>
                <w:lang w:val="fr-FR"/>
              </w:rPr>
              <w:t>“</w:t>
            </w:r>
            <w:r w:rsidR="00636756">
              <w:rPr>
                <w:rFonts w:asciiTheme="majorHAnsi" w:hAnsiTheme="majorHAnsi" w:cs="Arial"/>
                <w:i/>
                <w:sz w:val="20"/>
                <w:szCs w:val="20"/>
                <w:lang w:val="fr-FR"/>
              </w:rPr>
              <w:t>Parce qu’elles ne sont pas égales</w:t>
            </w:r>
            <w:r w:rsidRPr="00636756">
              <w:rPr>
                <w:rFonts w:asciiTheme="majorHAnsi" w:hAnsiTheme="majorHAnsi" w:cs="Arial"/>
                <w:i/>
                <w:sz w:val="20"/>
                <w:szCs w:val="20"/>
                <w:lang w:val="fr-FR"/>
              </w:rPr>
              <w:t>.”</w:t>
            </w:r>
          </w:p>
          <w:p w14:paraId="1DAF8434" w14:textId="738CEB1E" w:rsidR="00817E47" w:rsidRPr="00636756" w:rsidRDefault="00817E47" w:rsidP="008815DF">
            <w:pPr>
              <w:contextualSpacing/>
              <w:rPr>
                <w:rFonts w:asciiTheme="majorHAnsi" w:hAnsiTheme="majorHAnsi" w:cs="Arial"/>
                <w:b/>
                <w:sz w:val="20"/>
                <w:szCs w:val="20"/>
                <w:lang w:val="fr-FR"/>
              </w:rPr>
            </w:pPr>
            <w:r w:rsidRPr="00636756">
              <w:rPr>
                <w:rFonts w:asciiTheme="majorHAnsi" w:hAnsiTheme="majorHAnsi" w:cs="Arial"/>
                <w:b/>
                <w:sz w:val="20"/>
                <w:szCs w:val="20"/>
                <w:lang w:val="fr-FR"/>
              </w:rPr>
              <w:t>T: “</w:t>
            </w:r>
            <w:r w:rsidR="00EF50DA">
              <w:rPr>
                <w:rFonts w:asciiTheme="majorHAnsi" w:hAnsiTheme="majorHAnsi" w:cs="Arial"/>
                <w:b/>
                <w:sz w:val="20"/>
                <w:szCs w:val="20"/>
                <w:lang w:val="fr-FR"/>
              </w:rPr>
              <w:t>Très</w:t>
            </w:r>
            <w:r w:rsidR="00636756">
              <w:rPr>
                <w:rFonts w:asciiTheme="majorHAnsi" w:hAnsiTheme="majorHAnsi" w:cs="Arial"/>
                <w:b/>
                <w:sz w:val="20"/>
                <w:szCs w:val="20"/>
                <w:lang w:val="fr-FR"/>
              </w:rPr>
              <w:t xml:space="preserve"> bien</w:t>
            </w:r>
            <w:r w:rsidRPr="00636756">
              <w:rPr>
                <w:rFonts w:asciiTheme="majorHAnsi" w:hAnsiTheme="majorHAnsi" w:cs="Arial"/>
                <w:b/>
                <w:sz w:val="20"/>
                <w:szCs w:val="20"/>
                <w:lang w:val="fr-FR"/>
              </w:rPr>
              <w:t xml:space="preserve">. </w:t>
            </w:r>
            <w:r w:rsidR="00EF50DA">
              <w:rPr>
                <w:rFonts w:asciiTheme="majorHAnsi" w:hAnsiTheme="majorHAnsi" w:cs="Arial"/>
                <w:b/>
                <w:sz w:val="20"/>
                <w:szCs w:val="20"/>
                <w:lang w:val="fr-FR"/>
              </w:rPr>
              <w:t>Regardons la page suivante</w:t>
            </w:r>
            <w:r w:rsidRPr="00636756">
              <w:rPr>
                <w:rFonts w:asciiTheme="majorHAnsi" w:hAnsiTheme="majorHAnsi" w:cs="Arial"/>
                <w:b/>
                <w:sz w:val="20"/>
                <w:szCs w:val="20"/>
                <w:lang w:val="fr-FR"/>
              </w:rPr>
              <w:t xml:space="preserve">. </w:t>
            </w:r>
            <w:r w:rsidR="00EF50DA">
              <w:rPr>
                <w:rFonts w:asciiTheme="majorHAnsi" w:hAnsiTheme="majorHAnsi" w:cs="Arial"/>
                <w:b/>
                <w:sz w:val="20"/>
                <w:szCs w:val="20"/>
                <w:lang w:val="fr-FR"/>
              </w:rPr>
              <w:t>Nous voyons quelques exemples de parties égales</w:t>
            </w:r>
            <w:r w:rsidRPr="00636756">
              <w:rPr>
                <w:rFonts w:asciiTheme="majorHAnsi" w:hAnsiTheme="majorHAnsi" w:cs="Arial"/>
                <w:b/>
                <w:sz w:val="20"/>
                <w:szCs w:val="20"/>
                <w:lang w:val="fr-FR"/>
              </w:rPr>
              <w:t xml:space="preserve"> </w:t>
            </w:r>
            <w:r w:rsidR="00EF50DA">
              <w:rPr>
                <w:rFonts w:asciiTheme="majorHAnsi" w:hAnsiTheme="majorHAnsi" w:cs="Arial"/>
                <w:b/>
                <w:sz w:val="20"/>
                <w:szCs w:val="20"/>
                <w:lang w:val="fr-FR"/>
              </w:rPr>
              <w:t>d’un tout</w:t>
            </w:r>
            <w:r w:rsidRPr="00636756">
              <w:rPr>
                <w:rFonts w:asciiTheme="majorHAnsi" w:hAnsiTheme="majorHAnsi" w:cs="Arial"/>
                <w:b/>
                <w:sz w:val="20"/>
                <w:szCs w:val="20"/>
                <w:lang w:val="fr-FR"/>
              </w:rPr>
              <w:t xml:space="preserve">. </w:t>
            </w:r>
            <w:r w:rsidR="00EF50DA">
              <w:rPr>
                <w:rFonts w:asciiTheme="majorHAnsi" w:hAnsiTheme="majorHAnsi" w:cs="Arial"/>
                <w:b/>
                <w:sz w:val="20"/>
                <w:szCs w:val="20"/>
                <w:lang w:val="fr-FR"/>
              </w:rPr>
              <w:t>Sont-elles toutes des moitiés</w:t>
            </w:r>
            <w:r w:rsidRPr="00636756">
              <w:rPr>
                <w:rFonts w:asciiTheme="majorHAnsi" w:hAnsiTheme="majorHAnsi" w:cs="Arial"/>
                <w:b/>
                <w:sz w:val="20"/>
                <w:szCs w:val="20"/>
                <w:lang w:val="fr-FR"/>
              </w:rPr>
              <w:t>?”</w:t>
            </w:r>
          </w:p>
          <w:p w14:paraId="32848249" w14:textId="0024CA40" w:rsidR="00817E47" w:rsidRPr="00636756" w:rsidRDefault="00817E47" w:rsidP="008815DF">
            <w:pPr>
              <w:contextualSpacing/>
              <w:rPr>
                <w:rFonts w:asciiTheme="majorHAnsi" w:hAnsiTheme="majorHAnsi" w:cs="Arial"/>
                <w:b/>
                <w:sz w:val="20"/>
                <w:szCs w:val="20"/>
                <w:lang w:val="fr-FR"/>
              </w:rPr>
            </w:pPr>
            <w:r w:rsidRPr="00636756">
              <w:rPr>
                <w:rFonts w:asciiTheme="majorHAnsi" w:hAnsiTheme="majorHAnsi" w:cs="Arial"/>
                <w:b/>
                <w:sz w:val="20"/>
                <w:szCs w:val="20"/>
                <w:lang w:val="fr-FR"/>
              </w:rPr>
              <w:t xml:space="preserve">S: </w:t>
            </w:r>
            <w:r w:rsidRPr="00636756">
              <w:rPr>
                <w:rFonts w:asciiTheme="majorHAnsi" w:hAnsiTheme="majorHAnsi" w:cs="Arial"/>
                <w:i/>
                <w:sz w:val="20"/>
                <w:szCs w:val="20"/>
                <w:lang w:val="fr-FR"/>
              </w:rPr>
              <w:t>“No</w:t>
            </w:r>
            <w:r w:rsidR="00EF50DA">
              <w:rPr>
                <w:rFonts w:asciiTheme="majorHAnsi" w:hAnsiTheme="majorHAnsi" w:cs="Arial"/>
                <w:i/>
                <w:sz w:val="20"/>
                <w:szCs w:val="20"/>
                <w:lang w:val="fr-FR"/>
              </w:rPr>
              <w:t>n</w:t>
            </w:r>
            <w:r w:rsidRPr="00636756">
              <w:rPr>
                <w:rFonts w:asciiTheme="majorHAnsi" w:hAnsiTheme="majorHAnsi" w:cs="Arial"/>
                <w:i/>
                <w:sz w:val="20"/>
                <w:szCs w:val="20"/>
                <w:lang w:val="fr-FR"/>
              </w:rPr>
              <w:t>.”</w:t>
            </w:r>
          </w:p>
          <w:p w14:paraId="692C3C5A" w14:textId="004BAEB8" w:rsidR="00817E47" w:rsidRPr="00636756" w:rsidRDefault="00817E47" w:rsidP="008815DF">
            <w:pPr>
              <w:contextualSpacing/>
              <w:rPr>
                <w:rFonts w:asciiTheme="majorHAnsi" w:hAnsiTheme="majorHAnsi" w:cs="Arial"/>
                <w:b/>
                <w:sz w:val="20"/>
                <w:szCs w:val="20"/>
                <w:lang w:val="fr-FR"/>
              </w:rPr>
            </w:pPr>
            <w:r w:rsidRPr="00636756">
              <w:rPr>
                <w:rFonts w:asciiTheme="majorHAnsi" w:hAnsiTheme="majorHAnsi" w:cs="Arial"/>
                <w:b/>
                <w:sz w:val="20"/>
                <w:szCs w:val="20"/>
                <w:lang w:val="fr-FR"/>
              </w:rPr>
              <w:t>T: “</w:t>
            </w:r>
            <w:r w:rsidR="00EF50DA">
              <w:rPr>
                <w:rFonts w:asciiTheme="majorHAnsi" w:hAnsiTheme="majorHAnsi" w:cs="Arial"/>
                <w:b/>
                <w:sz w:val="20"/>
                <w:szCs w:val="20"/>
                <w:lang w:val="fr-FR"/>
              </w:rPr>
              <w:t>Pourquoi ne sont-elles pas toutes des moitiés</w:t>
            </w:r>
            <w:r w:rsidRPr="00636756">
              <w:rPr>
                <w:rFonts w:asciiTheme="majorHAnsi" w:hAnsiTheme="majorHAnsi" w:cs="Arial"/>
                <w:b/>
                <w:sz w:val="20"/>
                <w:szCs w:val="20"/>
                <w:lang w:val="fr-FR"/>
              </w:rPr>
              <w:t>?”</w:t>
            </w:r>
          </w:p>
          <w:p w14:paraId="6F6A60FE" w14:textId="38E9057B" w:rsidR="00817E47" w:rsidRPr="00636756" w:rsidRDefault="00817E47" w:rsidP="008815DF">
            <w:pPr>
              <w:contextualSpacing/>
              <w:rPr>
                <w:rFonts w:asciiTheme="majorHAnsi" w:hAnsiTheme="majorHAnsi" w:cs="Arial"/>
                <w:b/>
                <w:sz w:val="20"/>
                <w:szCs w:val="20"/>
                <w:lang w:val="fr-FR"/>
              </w:rPr>
            </w:pPr>
            <w:r w:rsidRPr="00636756">
              <w:rPr>
                <w:rFonts w:asciiTheme="majorHAnsi" w:hAnsiTheme="majorHAnsi" w:cs="Arial"/>
                <w:b/>
                <w:sz w:val="20"/>
                <w:szCs w:val="20"/>
                <w:lang w:val="fr-FR"/>
              </w:rPr>
              <w:t xml:space="preserve">S: </w:t>
            </w:r>
            <w:r w:rsidRPr="00636756">
              <w:rPr>
                <w:rFonts w:asciiTheme="majorHAnsi" w:hAnsiTheme="majorHAnsi" w:cs="Arial"/>
                <w:i/>
                <w:sz w:val="20"/>
                <w:szCs w:val="20"/>
                <w:lang w:val="fr-FR"/>
              </w:rPr>
              <w:t>“</w:t>
            </w:r>
            <w:r w:rsidR="00EF50DA">
              <w:rPr>
                <w:rFonts w:asciiTheme="majorHAnsi" w:hAnsiTheme="majorHAnsi" w:cs="Arial"/>
                <w:i/>
                <w:sz w:val="20"/>
                <w:szCs w:val="20"/>
                <w:lang w:val="fr-FR"/>
              </w:rPr>
              <w:t>Parce que certaines ont plus que deux parties égales</w:t>
            </w:r>
            <w:r w:rsidRPr="00636756">
              <w:rPr>
                <w:rFonts w:asciiTheme="majorHAnsi" w:hAnsiTheme="majorHAnsi" w:cs="Arial"/>
                <w:i/>
                <w:sz w:val="20"/>
                <w:szCs w:val="20"/>
                <w:lang w:val="fr-FR"/>
              </w:rPr>
              <w:t xml:space="preserve">. </w:t>
            </w:r>
            <w:r w:rsidR="00EF50DA">
              <w:rPr>
                <w:rFonts w:asciiTheme="majorHAnsi" w:hAnsiTheme="majorHAnsi" w:cs="Arial"/>
                <w:i/>
                <w:sz w:val="20"/>
                <w:szCs w:val="20"/>
                <w:lang w:val="fr-FR"/>
              </w:rPr>
              <w:t>Et seulement deux parties égales peuvent être appelées des moitiés</w:t>
            </w:r>
            <w:r w:rsidRPr="00636756">
              <w:rPr>
                <w:rFonts w:asciiTheme="majorHAnsi" w:hAnsiTheme="majorHAnsi" w:cs="Arial"/>
                <w:i/>
                <w:sz w:val="20"/>
                <w:szCs w:val="20"/>
                <w:lang w:val="fr-FR"/>
              </w:rPr>
              <w:t>.”</w:t>
            </w:r>
          </w:p>
          <w:p w14:paraId="64715C14" w14:textId="75B4B692" w:rsidR="00817E47" w:rsidRPr="00636756" w:rsidRDefault="00817E47" w:rsidP="008815DF">
            <w:pPr>
              <w:contextualSpacing/>
              <w:rPr>
                <w:rFonts w:asciiTheme="majorHAnsi" w:hAnsiTheme="majorHAnsi" w:cs="Arial"/>
                <w:b/>
                <w:sz w:val="20"/>
                <w:szCs w:val="20"/>
                <w:lang w:val="fr-FR"/>
              </w:rPr>
            </w:pPr>
            <w:r w:rsidRPr="00636756">
              <w:rPr>
                <w:rFonts w:asciiTheme="majorHAnsi" w:hAnsiTheme="majorHAnsi" w:cs="Arial"/>
                <w:b/>
                <w:sz w:val="20"/>
                <w:szCs w:val="20"/>
                <w:lang w:val="fr-FR"/>
              </w:rPr>
              <w:t>T: “</w:t>
            </w:r>
            <w:r w:rsidR="00EF50DA">
              <w:rPr>
                <w:rFonts w:asciiTheme="majorHAnsi" w:hAnsiTheme="majorHAnsi" w:cs="Arial"/>
                <w:b/>
                <w:sz w:val="20"/>
                <w:szCs w:val="20"/>
                <w:lang w:val="fr-FR"/>
              </w:rPr>
              <w:t>C’est tout à fait vrai</w:t>
            </w:r>
            <w:r w:rsidRPr="00636756">
              <w:rPr>
                <w:rFonts w:asciiTheme="majorHAnsi" w:hAnsiTheme="majorHAnsi" w:cs="Arial"/>
                <w:b/>
                <w:sz w:val="20"/>
                <w:szCs w:val="20"/>
                <w:lang w:val="fr-FR"/>
              </w:rPr>
              <w:t xml:space="preserve">. </w:t>
            </w:r>
            <w:r w:rsidR="00EF50DA">
              <w:rPr>
                <w:rFonts w:asciiTheme="majorHAnsi" w:hAnsiTheme="majorHAnsi" w:cs="Arial"/>
                <w:b/>
                <w:sz w:val="20"/>
                <w:szCs w:val="20"/>
                <w:lang w:val="fr-FR"/>
              </w:rPr>
              <w:t>Donc qu’est-ce que ces régions ont toutes en commun</w:t>
            </w:r>
            <w:r w:rsidRPr="00636756">
              <w:rPr>
                <w:rFonts w:asciiTheme="majorHAnsi" w:hAnsiTheme="majorHAnsi" w:cs="Arial"/>
                <w:b/>
                <w:sz w:val="20"/>
                <w:szCs w:val="20"/>
                <w:lang w:val="fr-FR"/>
              </w:rPr>
              <w:t>?”</w:t>
            </w:r>
          </w:p>
          <w:p w14:paraId="7C26550B" w14:textId="788A3F0B" w:rsidR="00817E47" w:rsidRPr="00636756" w:rsidRDefault="00817E47" w:rsidP="008815DF">
            <w:pPr>
              <w:contextualSpacing/>
              <w:rPr>
                <w:rFonts w:asciiTheme="majorHAnsi" w:hAnsiTheme="majorHAnsi" w:cs="Arial"/>
                <w:b/>
                <w:sz w:val="20"/>
                <w:szCs w:val="20"/>
                <w:lang w:val="fr-FR"/>
              </w:rPr>
            </w:pPr>
            <w:r w:rsidRPr="00636756">
              <w:rPr>
                <w:rFonts w:asciiTheme="majorHAnsi" w:hAnsiTheme="majorHAnsi" w:cs="Arial"/>
                <w:b/>
                <w:sz w:val="20"/>
                <w:szCs w:val="20"/>
                <w:lang w:val="fr-FR"/>
              </w:rPr>
              <w:t xml:space="preserve">S: </w:t>
            </w:r>
            <w:r w:rsidRPr="00636756">
              <w:rPr>
                <w:rFonts w:asciiTheme="majorHAnsi" w:hAnsiTheme="majorHAnsi" w:cs="Arial"/>
                <w:i/>
                <w:sz w:val="20"/>
                <w:szCs w:val="20"/>
                <w:lang w:val="fr-FR"/>
              </w:rPr>
              <w:t>“</w:t>
            </w:r>
            <w:r w:rsidR="00EF50DA">
              <w:rPr>
                <w:rFonts w:asciiTheme="majorHAnsi" w:hAnsiTheme="majorHAnsi" w:cs="Arial"/>
                <w:i/>
                <w:sz w:val="20"/>
                <w:szCs w:val="20"/>
                <w:lang w:val="fr-FR"/>
              </w:rPr>
              <w:t>Elles ont toutes des parties égales</w:t>
            </w:r>
            <w:r w:rsidRPr="00636756">
              <w:rPr>
                <w:rFonts w:asciiTheme="majorHAnsi" w:hAnsiTheme="majorHAnsi" w:cs="Arial"/>
                <w:i/>
                <w:sz w:val="20"/>
                <w:szCs w:val="20"/>
                <w:lang w:val="fr-FR"/>
              </w:rPr>
              <w:t>.”</w:t>
            </w:r>
          </w:p>
          <w:p w14:paraId="312B444C" w14:textId="58AF410B" w:rsidR="00817E47" w:rsidRPr="00636756" w:rsidRDefault="00817E47" w:rsidP="008815DF">
            <w:pPr>
              <w:contextualSpacing/>
              <w:rPr>
                <w:rFonts w:asciiTheme="majorHAnsi" w:hAnsiTheme="majorHAnsi" w:cs="Arial"/>
                <w:b/>
                <w:sz w:val="20"/>
                <w:szCs w:val="20"/>
                <w:lang w:val="fr-FR"/>
              </w:rPr>
            </w:pPr>
            <w:r w:rsidRPr="00636756">
              <w:rPr>
                <w:rFonts w:asciiTheme="majorHAnsi" w:hAnsiTheme="majorHAnsi" w:cs="Arial"/>
                <w:b/>
                <w:sz w:val="20"/>
                <w:szCs w:val="20"/>
                <w:lang w:val="fr-FR"/>
              </w:rPr>
              <w:t>T: “</w:t>
            </w:r>
            <w:r w:rsidR="00EF50DA">
              <w:rPr>
                <w:rFonts w:asciiTheme="majorHAnsi" w:hAnsiTheme="majorHAnsi" w:cs="Arial"/>
                <w:b/>
                <w:sz w:val="20"/>
                <w:szCs w:val="20"/>
                <w:lang w:val="fr-FR"/>
              </w:rPr>
              <w:t>Oui, et comment se différencient-elles</w:t>
            </w:r>
            <w:r w:rsidRPr="00636756">
              <w:rPr>
                <w:rFonts w:asciiTheme="majorHAnsi" w:hAnsiTheme="majorHAnsi" w:cs="Arial"/>
                <w:b/>
                <w:sz w:val="20"/>
                <w:szCs w:val="20"/>
                <w:lang w:val="fr-FR"/>
              </w:rPr>
              <w:t>?”</w:t>
            </w:r>
          </w:p>
          <w:p w14:paraId="40134625" w14:textId="2FC7BA76" w:rsidR="00817E47" w:rsidRPr="00EF50DA" w:rsidRDefault="00817E47" w:rsidP="008815DF">
            <w:pPr>
              <w:contextualSpacing/>
              <w:rPr>
                <w:rFonts w:asciiTheme="majorHAnsi" w:hAnsiTheme="majorHAnsi" w:cs="Arial"/>
                <w:sz w:val="20"/>
                <w:szCs w:val="20"/>
                <w:lang w:val="fr-FR"/>
              </w:rPr>
            </w:pPr>
            <w:r w:rsidRPr="00EF50DA">
              <w:rPr>
                <w:rFonts w:asciiTheme="majorHAnsi" w:hAnsiTheme="majorHAnsi" w:cs="Arial"/>
                <w:sz w:val="20"/>
                <w:szCs w:val="20"/>
                <w:lang w:val="fr-FR"/>
              </w:rPr>
              <w:t xml:space="preserve">S: </w:t>
            </w:r>
            <w:r w:rsidRPr="00EF50DA">
              <w:rPr>
                <w:rFonts w:asciiTheme="majorHAnsi" w:hAnsiTheme="majorHAnsi" w:cs="Arial"/>
                <w:i/>
                <w:sz w:val="20"/>
                <w:szCs w:val="20"/>
                <w:lang w:val="fr-FR"/>
              </w:rPr>
              <w:t>“</w:t>
            </w:r>
            <w:r w:rsidR="00EF50DA" w:rsidRPr="00EF50DA">
              <w:rPr>
                <w:rFonts w:asciiTheme="majorHAnsi" w:hAnsiTheme="majorHAnsi" w:cs="Arial"/>
                <w:i/>
                <w:sz w:val="20"/>
                <w:szCs w:val="20"/>
                <w:lang w:val="fr-FR"/>
              </w:rPr>
              <w:t>Elles ont toutes des formes différentes</w:t>
            </w:r>
            <w:r w:rsidRPr="00EF50DA">
              <w:rPr>
                <w:rFonts w:asciiTheme="majorHAnsi" w:hAnsiTheme="majorHAnsi" w:cs="Arial"/>
                <w:i/>
                <w:sz w:val="20"/>
                <w:szCs w:val="20"/>
                <w:lang w:val="fr-FR"/>
              </w:rPr>
              <w:t xml:space="preserve"> </w:t>
            </w:r>
            <w:r w:rsidR="00EF50DA" w:rsidRPr="00EF50DA">
              <w:rPr>
                <w:rFonts w:asciiTheme="majorHAnsi" w:hAnsiTheme="majorHAnsi" w:cs="Arial"/>
                <w:i/>
                <w:sz w:val="20"/>
                <w:szCs w:val="20"/>
                <w:lang w:val="fr-FR"/>
              </w:rPr>
              <w:t xml:space="preserve">et ont </w:t>
            </w:r>
            <w:r w:rsidR="00EF50DA">
              <w:rPr>
                <w:rFonts w:asciiTheme="majorHAnsi" w:hAnsiTheme="majorHAnsi" w:cs="Arial"/>
                <w:i/>
                <w:sz w:val="20"/>
                <w:szCs w:val="20"/>
                <w:lang w:val="fr-FR"/>
              </w:rPr>
              <w:t xml:space="preserve">un nombre différent </w:t>
            </w:r>
            <w:r w:rsidR="00EF50DA" w:rsidRPr="00EF50DA">
              <w:rPr>
                <w:rFonts w:asciiTheme="majorHAnsi" w:hAnsiTheme="majorHAnsi" w:cs="Arial"/>
                <w:i/>
                <w:sz w:val="20"/>
                <w:szCs w:val="20"/>
                <w:lang w:val="fr-FR"/>
              </w:rPr>
              <w:t>de parties égales</w:t>
            </w:r>
            <w:r w:rsidRPr="00EF50DA">
              <w:rPr>
                <w:rFonts w:asciiTheme="majorHAnsi" w:hAnsiTheme="majorHAnsi" w:cs="Arial"/>
                <w:i/>
                <w:sz w:val="20"/>
                <w:szCs w:val="20"/>
                <w:lang w:val="fr-FR"/>
              </w:rPr>
              <w:t>.”</w:t>
            </w:r>
          </w:p>
          <w:p w14:paraId="4614B87A" w14:textId="586AA53E" w:rsidR="00817E47" w:rsidRPr="00636756" w:rsidRDefault="00817E47" w:rsidP="008815DF">
            <w:pPr>
              <w:contextualSpacing/>
              <w:rPr>
                <w:rFonts w:asciiTheme="majorHAnsi" w:hAnsiTheme="majorHAnsi" w:cs="Arial"/>
                <w:b/>
                <w:sz w:val="20"/>
                <w:szCs w:val="20"/>
                <w:lang w:val="fr-FR"/>
              </w:rPr>
            </w:pPr>
            <w:r w:rsidRPr="00636756">
              <w:rPr>
                <w:rFonts w:asciiTheme="majorHAnsi" w:hAnsiTheme="majorHAnsi" w:cs="Arial"/>
                <w:b/>
                <w:sz w:val="20"/>
                <w:szCs w:val="20"/>
                <w:lang w:val="fr-FR"/>
              </w:rPr>
              <w:t>T: “</w:t>
            </w:r>
            <w:r w:rsidR="00EF50DA">
              <w:rPr>
                <w:rFonts w:asciiTheme="majorHAnsi" w:hAnsiTheme="majorHAnsi" w:cs="Arial"/>
                <w:b/>
                <w:sz w:val="20"/>
                <w:szCs w:val="20"/>
                <w:lang w:val="fr-FR"/>
              </w:rPr>
              <w:t>C’est vrai</w:t>
            </w:r>
            <w:r w:rsidRPr="00636756">
              <w:rPr>
                <w:rFonts w:asciiTheme="majorHAnsi" w:hAnsiTheme="majorHAnsi" w:cs="Arial"/>
                <w:b/>
                <w:sz w:val="20"/>
                <w:szCs w:val="20"/>
                <w:lang w:val="fr-FR"/>
              </w:rPr>
              <w:t xml:space="preserve">. </w:t>
            </w:r>
            <w:r w:rsidR="00EF50DA">
              <w:rPr>
                <w:rFonts w:asciiTheme="majorHAnsi" w:hAnsiTheme="majorHAnsi" w:cs="Arial"/>
                <w:b/>
                <w:sz w:val="20"/>
                <w:szCs w:val="20"/>
                <w:lang w:val="fr-FR"/>
              </w:rPr>
              <w:t>Quelle suite voyez-vous dans</w:t>
            </w:r>
            <w:r w:rsidRPr="00636756">
              <w:rPr>
                <w:rFonts w:asciiTheme="majorHAnsi" w:hAnsiTheme="majorHAnsi" w:cs="Arial"/>
                <w:b/>
                <w:sz w:val="20"/>
                <w:szCs w:val="20"/>
                <w:lang w:val="fr-FR"/>
              </w:rPr>
              <w:t xml:space="preserve"> </w:t>
            </w:r>
            <w:r w:rsidR="00EF50DA">
              <w:rPr>
                <w:rFonts w:asciiTheme="majorHAnsi" w:hAnsiTheme="majorHAnsi" w:cs="Arial"/>
                <w:b/>
                <w:sz w:val="20"/>
                <w:szCs w:val="20"/>
                <w:lang w:val="fr-FR"/>
              </w:rPr>
              <w:t>les noms des différentes parties</w:t>
            </w:r>
            <w:r w:rsidRPr="00636756">
              <w:rPr>
                <w:rFonts w:asciiTheme="majorHAnsi" w:hAnsiTheme="majorHAnsi" w:cs="Arial"/>
                <w:b/>
                <w:sz w:val="20"/>
                <w:szCs w:val="20"/>
                <w:lang w:val="fr-FR"/>
              </w:rPr>
              <w:t>?”</w:t>
            </w:r>
          </w:p>
          <w:p w14:paraId="3C80321D" w14:textId="397E9B5A" w:rsidR="00817E47" w:rsidRPr="00EF50DA" w:rsidRDefault="00817E47" w:rsidP="008815DF">
            <w:pPr>
              <w:contextualSpacing/>
              <w:rPr>
                <w:rFonts w:asciiTheme="majorHAnsi" w:hAnsiTheme="majorHAnsi" w:cs="Arial"/>
                <w:b/>
                <w:sz w:val="20"/>
                <w:szCs w:val="20"/>
                <w:lang w:val="fr-FR"/>
              </w:rPr>
            </w:pPr>
            <w:r w:rsidRPr="00EF50DA">
              <w:rPr>
                <w:rFonts w:asciiTheme="majorHAnsi" w:hAnsiTheme="majorHAnsi" w:cs="Arial"/>
                <w:b/>
                <w:sz w:val="20"/>
                <w:szCs w:val="20"/>
                <w:lang w:val="fr-FR"/>
              </w:rPr>
              <w:t xml:space="preserve">S: </w:t>
            </w:r>
            <w:r w:rsidRPr="00EF50DA">
              <w:rPr>
                <w:rFonts w:asciiTheme="majorHAnsi" w:hAnsiTheme="majorHAnsi" w:cs="Arial"/>
                <w:i/>
                <w:sz w:val="20"/>
                <w:szCs w:val="20"/>
                <w:lang w:val="fr-FR"/>
              </w:rPr>
              <w:t>“</w:t>
            </w:r>
            <w:r w:rsidR="00EF50DA" w:rsidRPr="00EF50DA">
              <w:rPr>
                <w:rFonts w:asciiTheme="majorHAnsi" w:hAnsiTheme="majorHAnsi" w:cs="Arial"/>
                <w:i/>
                <w:sz w:val="20"/>
                <w:szCs w:val="20"/>
                <w:lang w:val="fr-FR"/>
              </w:rPr>
              <w:t>Des tiers jusqu’aux douzièmes</w:t>
            </w:r>
            <w:r w:rsidRPr="00EF50DA">
              <w:rPr>
                <w:rFonts w:asciiTheme="majorHAnsi" w:hAnsiTheme="majorHAnsi" w:cs="Arial"/>
                <w:i/>
                <w:sz w:val="20"/>
                <w:szCs w:val="20"/>
                <w:lang w:val="fr-FR"/>
              </w:rPr>
              <w:t xml:space="preserve">, </w:t>
            </w:r>
            <w:r w:rsidR="00EF50DA" w:rsidRPr="00EF50DA">
              <w:rPr>
                <w:rFonts w:asciiTheme="majorHAnsi" w:hAnsiTheme="majorHAnsi" w:cs="Arial"/>
                <w:i/>
                <w:sz w:val="20"/>
                <w:szCs w:val="20"/>
                <w:lang w:val="fr-FR"/>
              </w:rPr>
              <w:t>la première partie du mot</w:t>
            </w:r>
            <w:r w:rsidRPr="00EF50DA">
              <w:rPr>
                <w:rFonts w:asciiTheme="majorHAnsi" w:hAnsiTheme="majorHAnsi" w:cs="Arial"/>
                <w:i/>
                <w:sz w:val="20"/>
                <w:szCs w:val="20"/>
                <w:lang w:val="fr-FR"/>
              </w:rPr>
              <w:t xml:space="preserve"> </w:t>
            </w:r>
            <w:r w:rsidR="00EF50DA" w:rsidRPr="00EF50DA">
              <w:rPr>
                <w:rFonts w:asciiTheme="majorHAnsi" w:hAnsiTheme="majorHAnsi" w:cs="Arial"/>
                <w:i/>
                <w:sz w:val="20"/>
                <w:szCs w:val="20"/>
                <w:lang w:val="fr-FR"/>
              </w:rPr>
              <w:t>est similaire au</w:t>
            </w:r>
            <w:r w:rsidR="00EF50DA">
              <w:rPr>
                <w:rFonts w:asciiTheme="majorHAnsi" w:hAnsiTheme="majorHAnsi" w:cs="Arial"/>
                <w:i/>
                <w:sz w:val="20"/>
                <w:szCs w:val="20"/>
                <w:lang w:val="fr-FR"/>
              </w:rPr>
              <w:t>x</w:t>
            </w:r>
            <w:r w:rsidR="00EF50DA" w:rsidRPr="00EF50DA">
              <w:rPr>
                <w:rFonts w:asciiTheme="majorHAnsi" w:hAnsiTheme="majorHAnsi" w:cs="Arial"/>
                <w:i/>
                <w:sz w:val="20"/>
                <w:szCs w:val="20"/>
                <w:lang w:val="fr-FR"/>
              </w:rPr>
              <w:t xml:space="preserve"> chiffre</w:t>
            </w:r>
            <w:r w:rsidR="00EF50DA">
              <w:rPr>
                <w:rFonts w:asciiTheme="majorHAnsi" w:hAnsiTheme="majorHAnsi" w:cs="Arial"/>
                <w:i/>
                <w:sz w:val="20"/>
                <w:szCs w:val="20"/>
                <w:lang w:val="fr-FR"/>
              </w:rPr>
              <w:t>s associés</w:t>
            </w:r>
            <w:r w:rsidRPr="00EF50DA">
              <w:rPr>
                <w:rFonts w:asciiTheme="majorHAnsi" w:hAnsiTheme="majorHAnsi" w:cs="Arial"/>
                <w:i/>
                <w:sz w:val="20"/>
                <w:szCs w:val="20"/>
                <w:lang w:val="fr-FR"/>
              </w:rPr>
              <w:t>.”</w:t>
            </w:r>
          </w:p>
          <w:p w14:paraId="148424B0" w14:textId="272467ED" w:rsidR="00817E47" w:rsidRPr="00636756" w:rsidRDefault="00817E47" w:rsidP="008815DF">
            <w:pPr>
              <w:contextualSpacing/>
              <w:rPr>
                <w:rFonts w:asciiTheme="majorHAnsi" w:hAnsiTheme="majorHAnsi" w:cs="Arial"/>
                <w:b/>
                <w:sz w:val="20"/>
                <w:szCs w:val="20"/>
                <w:lang w:val="fr-FR"/>
              </w:rPr>
            </w:pPr>
            <w:r w:rsidRPr="00636756">
              <w:rPr>
                <w:rFonts w:asciiTheme="majorHAnsi" w:hAnsiTheme="majorHAnsi" w:cs="Arial"/>
                <w:b/>
                <w:sz w:val="20"/>
                <w:szCs w:val="20"/>
                <w:lang w:val="fr-FR"/>
              </w:rPr>
              <w:t>T: “</w:t>
            </w:r>
            <w:r w:rsidR="00EF50DA">
              <w:rPr>
                <w:rFonts w:asciiTheme="majorHAnsi" w:hAnsiTheme="majorHAnsi" w:cs="Arial"/>
                <w:b/>
                <w:sz w:val="20"/>
                <w:szCs w:val="20"/>
                <w:lang w:val="fr-FR"/>
              </w:rPr>
              <w:t>C’est vrai</w:t>
            </w:r>
            <w:r w:rsidRPr="00636756">
              <w:rPr>
                <w:rFonts w:asciiTheme="majorHAnsi" w:hAnsiTheme="majorHAnsi" w:cs="Arial"/>
                <w:b/>
                <w:sz w:val="20"/>
                <w:szCs w:val="20"/>
                <w:lang w:val="fr-FR"/>
              </w:rPr>
              <w:t xml:space="preserve">. </w:t>
            </w:r>
            <w:r w:rsidR="00EF50DA">
              <w:rPr>
                <w:rFonts w:asciiTheme="majorHAnsi" w:hAnsiTheme="majorHAnsi" w:cs="Arial"/>
                <w:b/>
                <w:sz w:val="20"/>
                <w:szCs w:val="20"/>
                <w:lang w:val="fr-FR"/>
              </w:rPr>
              <w:t>Donc c’est assez facile de s’en souvenir, pas vrai</w:t>
            </w:r>
            <w:r w:rsidRPr="00636756">
              <w:rPr>
                <w:rFonts w:asciiTheme="majorHAnsi" w:hAnsiTheme="majorHAnsi" w:cs="Arial"/>
                <w:b/>
                <w:sz w:val="20"/>
                <w:szCs w:val="20"/>
                <w:lang w:val="fr-FR"/>
              </w:rPr>
              <w:t>?”</w:t>
            </w:r>
          </w:p>
          <w:p w14:paraId="5866D9F5" w14:textId="1A733BED" w:rsidR="00817E47" w:rsidRPr="00636756" w:rsidRDefault="00817E47" w:rsidP="008815DF">
            <w:pPr>
              <w:contextualSpacing/>
              <w:rPr>
                <w:rFonts w:asciiTheme="majorHAnsi" w:hAnsiTheme="majorHAnsi" w:cs="Arial"/>
                <w:b/>
                <w:sz w:val="20"/>
                <w:szCs w:val="20"/>
                <w:lang w:val="fr-FR"/>
              </w:rPr>
            </w:pPr>
            <w:r w:rsidRPr="00636756">
              <w:rPr>
                <w:rFonts w:asciiTheme="majorHAnsi" w:hAnsiTheme="majorHAnsi" w:cs="Arial"/>
                <w:b/>
                <w:sz w:val="20"/>
                <w:szCs w:val="20"/>
                <w:lang w:val="fr-FR"/>
              </w:rPr>
              <w:t xml:space="preserve">S: </w:t>
            </w:r>
            <w:r w:rsidRPr="00636756">
              <w:rPr>
                <w:rFonts w:asciiTheme="majorHAnsi" w:hAnsiTheme="majorHAnsi" w:cs="Arial"/>
                <w:i/>
                <w:sz w:val="20"/>
                <w:szCs w:val="20"/>
                <w:lang w:val="fr-FR"/>
              </w:rPr>
              <w:t>“</w:t>
            </w:r>
            <w:r w:rsidR="00EF50DA">
              <w:rPr>
                <w:rFonts w:asciiTheme="majorHAnsi" w:hAnsiTheme="majorHAnsi" w:cs="Arial"/>
                <w:i/>
                <w:sz w:val="20"/>
                <w:szCs w:val="20"/>
                <w:lang w:val="fr-FR"/>
              </w:rPr>
              <w:t>Oui</w:t>
            </w:r>
            <w:r w:rsidRPr="00636756">
              <w:rPr>
                <w:rFonts w:asciiTheme="majorHAnsi" w:hAnsiTheme="majorHAnsi" w:cs="Arial"/>
                <w:i/>
                <w:sz w:val="20"/>
                <w:szCs w:val="20"/>
                <w:lang w:val="fr-FR"/>
              </w:rPr>
              <w:t>.”</w:t>
            </w:r>
          </w:p>
          <w:p w14:paraId="2A311C5E" w14:textId="77777777" w:rsidR="00817E47" w:rsidRPr="00636756" w:rsidRDefault="00817E47" w:rsidP="008815DF">
            <w:pPr>
              <w:contextualSpacing/>
              <w:rPr>
                <w:rFonts w:asciiTheme="majorHAnsi" w:hAnsiTheme="majorHAnsi" w:cs="Arial"/>
                <w:b/>
                <w:sz w:val="20"/>
                <w:szCs w:val="20"/>
              </w:rPr>
            </w:pPr>
          </w:p>
          <w:p w14:paraId="7354E7B6" w14:textId="21119529" w:rsidR="008815DF" w:rsidRPr="00C11549" w:rsidRDefault="00706036" w:rsidP="008815DF">
            <w:pPr>
              <w:rPr>
                <w:rFonts w:asciiTheme="majorHAnsi" w:hAnsiTheme="majorHAnsi" w:cs="Arial"/>
                <w:sz w:val="20"/>
                <w:szCs w:val="20"/>
                <w:u w:val="single"/>
              </w:rPr>
            </w:pPr>
            <w:r w:rsidRPr="00C11549">
              <w:rPr>
                <w:rFonts w:asciiTheme="majorHAnsi" w:hAnsiTheme="majorHAnsi" w:cs="Arial"/>
                <w:sz w:val="20"/>
                <w:szCs w:val="20"/>
                <w:u w:val="single"/>
              </w:rPr>
              <w:t>1</w:t>
            </w:r>
            <w:r w:rsidR="008815DF" w:rsidRPr="00C11549">
              <w:rPr>
                <w:rFonts w:asciiTheme="majorHAnsi" w:hAnsiTheme="majorHAnsi" w:cs="Arial"/>
                <w:sz w:val="20"/>
                <w:szCs w:val="20"/>
                <w:u w:val="single"/>
              </w:rPr>
              <w:t xml:space="preserve"> Students Do</w:t>
            </w:r>
            <w:r w:rsidRPr="00C11549">
              <w:rPr>
                <w:rFonts w:asciiTheme="majorHAnsi" w:hAnsiTheme="majorHAnsi" w:cs="Arial"/>
                <w:sz w:val="20"/>
                <w:szCs w:val="20"/>
                <w:u w:val="single"/>
              </w:rPr>
              <w:t>es</w:t>
            </w:r>
            <w:r w:rsidR="008815DF" w:rsidRPr="00C11549">
              <w:rPr>
                <w:rFonts w:asciiTheme="majorHAnsi" w:hAnsiTheme="majorHAnsi" w:cs="Arial"/>
                <w:sz w:val="20"/>
                <w:szCs w:val="20"/>
                <w:u w:val="single"/>
              </w:rPr>
              <w:t xml:space="preserve"> with Teacher:</w:t>
            </w:r>
          </w:p>
          <w:p w14:paraId="6779B7F9" w14:textId="2FF41124" w:rsidR="008815DF" w:rsidRPr="00636756" w:rsidRDefault="00817E47" w:rsidP="008815DF">
            <w:pPr>
              <w:rPr>
                <w:rFonts w:asciiTheme="majorHAnsi" w:hAnsiTheme="majorHAnsi" w:cs="Arial"/>
                <w:b/>
                <w:sz w:val="20"/>
                <w:szCs w:val="20"/>
                <w:lang w:val="fr-FR"/>
              </w:rPr>
            </w:pPr>
            <w:r w:rsidRPr="00EF50DA">
              <w:rPr>
                <w:rFonts w:asciiTheme="majorHAnsi" w:hAnsiTheme="majorHAnsi" w:cs="Arial"/>
                <w:b/>
                <w:sz w:val="20"/>
                <w:szCs w:val="20"/>
                <w:lang w:val="fr-FR"/>
              </w:rPr>
              <w:t>T: “</w:t>
            </w:r>
            <w:r w:rsidR="00EF50DA">
              <w:rPr>
                <w:rFonts w:asciiTheme="majorHAnsi" w:hAnsiTheme="majorHAnsi" w:cs="Arial"/>
                <w:b/>
                <w:sz w:val="20"/>
                <w:szCs w:val="20"/>
                <w:lang w:val="fr-FR"/>
              </w:rPr>
              <w:t>Regardons le numéro un</w:t>
            </w:r>
            <w:r w:rsidRPr="00636756">
              <w:rPr>
                <w:rFonts w:asciiTheme="majorHAnsi" w:hAnsiTheme="majorHAnsi" w:cs="Arial"/>
                <w:b/>
                <w:sz w:val="20"/>
                <w:szCs w:val="20"/>
                <w:lang w:val="fr-FR"/>
              </w:rPr>
              <w:t xml:space="preserve"> </w:t>
            </w:r>
            <w:r w:rsidR="00EF50DA">
              <w:rPr>
                <w:rFonts w:asciiTheme="majorHAnsi" w:hAnsiTheme="majorHAnsi" w:cs="Arial"/>
                <w:b/>
                <w:sz w:val="20"/>
                <w:szCs w:val="20"/>
                <w:lang w:val="fr-FR"/>
              </w:rPr>
              <w:t>dans la pratique guidée</w:t>
            </w:r>
            <w:r w:rsidRPr="00636756">
              <w:rPr>
                <w:rFonts w:asciiTheme="majorHAnsi" w:hAnsiTheme="majorHAnsi" w:cs="Arial"/>
                <w:b/>
                <w:sz w:val="20"/>
                <w:szCs w:val="20"/>
                <w:lang w:val="fr-FR"/>
              </w:rPr>
              <w:t xml:space="preserve">. </w:t>
            </w:r>
            <w:r w:rsidR="00EF50DA">
              <w:rPr>
                <w:rFonts w:asciiTheme="majorHAnsi" w:hAnsiTheme="majorHAnsi" w:cs="Arial"/>
                <w:b/>
                <w:sz w:val="20"/>
                <w:szCs w:val="20"/>
                <w:lang w:val="fr-FR"/>
              </w:rPr>
              <w:t>Souvenez-vous, les parties n’ont pas besoin d’avoir la même forme</w:t>
            </w:r>
            <w:r w:rsidRPr="00636756">
              <w:rPr>
                <w:rFonts w:asciiTheme="majorHAnsi" w:hAnsiTheme="majorHAnsi" w:cs="Arial"/>
                <w:b/>
                <w:sz w:val="20"/>
                <w:szCs w:val="20"/>
                <w:lang w:val="fr-FR"/>
              </w:rPr>
              <w:t xml:space="preserve">, </w:t>
            </w:r>
            <w:r w:rsidR="00EF50DA">
              <w:rPr>
                <w:rFonts w:asciiTheme="majorHAnsi" w:hAnsiTheme="majorHAnsi" w:cs="Arial"/>
                <w:b/>
                <w:sz w:val="20"/>
                <w:szCs w:val="20"/>
                <w:lang w:val="fr-FR"/>
              </w:rPr>
              <w:t>mais elles doivent avoir la même aire</w:t>
            </w:r>
            <w:r w:rsidR="001C234C" w:rsidRPr="00636756">
              <w:rPr>
                <w:rFonts w:asciiTheme="majorHAnsi" w:hAnsiTheme="majorHAnsi" w:cs="Arial"/>
                <w:b/>
                <w:sz w:val="20"/>
                <w:szCs w:val="20"/>
                <w:lang w:val="fr-FR"/>
              </w:rPr>
              <w:t xml:space="preserve">. </w:t>
            </w:r>
            <w:r w:rsidR="00EF50DA">
              <w:rPr>
                <w:rFonts w:asciiTheme="majorHAnsi" w:hAnsiTheme="majorHAnsi" w:cs="Arial"/>
                <w:b/>
                <w:sz w:val="20"/>
                <w:szCs w:val="20"/>
                <w:lang w:val="fr-FR"/>
              </w:rPr>
              <w:t>D’abord</w:t>
            </w:r>
            <w:r w:rsidR="001C234C" w:rsidRPr="00636756">
              <w:rPr>
                <w:rFonts w:asciiTheme="majorHAnsi" w:hAnsiTheme="majorHAnsi" w:cs="Arial"/>
                <w:b/>
                <w:sz w:val="20"/>
                <w:szCs w:val="20"/>
                <w:lang w:val="fr-FR"/>
              </w:rPr>
              <w:t xml:space="preserve">, </w:t>
            </w:r>
            <w:r w:rsidR="00EF50DA">
              <w:rPr>
                <w:rFonts w:asciiTheme="majorHAnsi" w:hAnsiTheme="majorHAnsi" w:cs="Arial"/>
                <w:b/>
                <w:sz w:val="20"/>
                <w:szCs w:val="20"/>
                <w:lang w:val="fr-FR"/>
              </w:rPr>
              <w:t>vous devez vérifier si les parties sont égales ou inégales</w:t>
            </w:r>
            <w:r w:rsidR="001C234C" w:rsidRPr="00636756">
              <w:rPr>
                <w:rFonts w:asciiTheme="majorHAnsi" w:hAnsiTheme="majorHAnsi" w:cs="Arial"/>
                <w:b/>
                <w:sz w:val="20"/>
                <w:szCs w:val="20"/>
                <w:lang w:val="fr-FR"/>
              </w:rPr>
              <w:t xml:space="preserve">, </w:t>
            </w:r>
            <w:r w:rsidR="00EF50DA">
              <w:rPr>
                <w:rFonts w:asciiTheme="majorHAnsi" w:hAnsiTheme="majorHAnsi" w:cs="Arial"/>
                <w:b/>
                <w:sz w:val="20"/>
                <w:szCs w:val="20"/>
                <w:lang w:val="fr-FR"/>
              </w:rPr>
              <w:t>et si les parties sont égales</w:t>
            </w:r>
            <w:r w:rsidR="001C234C" w:rsidRPr="00636756">
              <w:rPr>
                <w:rFonts w:asciiTheme="majorHAnsi" w:hAnsiTheme="majorHAnsi" w:cs="Arial"/>
                <w:b/>
                <w:sz w:val="20"/>
                <w:szCs w:val="20"/>
                <w:lang w:val="fr-FR"/>
              </w:rPr>
              <w:t xml:space="preserve">, </w:t>
            </w:r>
            <w:r w:rsidR="00EF50DA">
              <w:rPr>
                <w:rFonts w:asciiTheme="majorHAnsi" w:hAnsiTheme="majorHAnsi" w:cs="Arial"/>
                <w:b/>
                <w:sz w:val="20"/>
                <w:szCs w:val="20"/>
                <w:lang w:val="fr-FR"/>
              </w:rPr>
              <w:t>vous devez les nommer</w:t>
            </w:r>
            <w:r w:rsidR="001C234C" w:rsidRPr="00636756">
              <w:rPr>
                <w:rFonts w:asciiTheme="majorHAnsi" w:hAnsiTheme="majorHAnsi" w:cs="Arial"/>
                <w:b/>
                <w:sz w:val="20"/>
                <w:szCs w:val="20"/>
                <w:lang w:val="fr-FR"/>
              </w:rPr>
              <w:t xml:space="preserve">.  </w:t>
            </w:r>
            <w:r w:rsidR="00EF50DA">
              <w:rPr>
                <w:rFonts w:asciiTheme="majorHAnsi" w:hAnsiTheme="majorHAnsi" w:cs="Arial"/>
                <w:b/>
                <w:sz w:val="20"/>
                <w:szCs w:val="20"/>
                <w:lang w:val="fr-FR"/>
              </w:rPr>
              <w:t>Qui peut m’aider à vérifier si le numéro un a des parties égales ou inégales</w:t>
            </w:r>
            <w:r w:rsidR="001C234C" w:rsidRPr="00636756">
              <w:rPr>
                <w:rFonts w:asciiTheme="majorHAnsi" w:hAnsiTheme="majorHAnsi" w:cs="Arial"/>
                <w:b/>
                <w:sz w:val="20"/>
                <w:szCs w:val="20"/>
                <w:lang w:val="fr-FR"/>
              </w:rPr>
              <w:t>?”</w:t>
            </w:r>
          </w:p>
          <w:p w14:paraId="415FE2DB" w14:textId="2C470724" w:rsidR="001C234C" w:rsidRPr="00636756" w:rsidRDefault="001C234C" w:rsidP="008815DF">
            <w:pPr>
              <w:rPr>
                <w:rFonts w:asciiTheme="majorHAnsi" w:hAnsiTheme="majorHAnsi" w:cs="Arial"/>
                <w:b/>
                <w:sz w:val="20"/>
                <w:szCs w:val="20"/>
                <w:lang w:val="fr-FR"/>
              </w:rPr>
            </w:pPr>
            <w:r w:rsidRPr="00636756">
              <w:rPr>
                <w:rFonts w:asciiTheme="majorHAnsi" w:hAnsiTheme="majorHAnsi" w:cs="Arial"/>
                <w:b/>
                <w:sz w:val="20"/>
                <w:szCs w:val="20"/>
                <w:lang w:val="fr-FR"/>
              </w:rPr>
              <w:t xml:space="preserve">S: </w:t>
            </w:r>
            <w:r w:rsidRPr="00636756">
              <w:rPr>
                <w:rFonts w:asciiTheme="majorHAnsi" w:hAnsiTheme="majorHAnsi" w:cs="Arial"/>
                <w:i/>
                <w:sz w:val="20"/>
                <w:szCs w:val="20"/>
                <w:lang w:val="fr-FR"/>
              </w:rPr>
              <w:t>“</w:t>
            </w:r>
            <w:r w:rsidR="00EF50DA">
              <w:rPr>
                <w:rFonts w:asciiTheme="majorHAnsi" w:hAnsiTheme="majorHAnsi" w:cs="Arial"/>
                <w:i/>
                <w:sz w:val="20"/>
                <w:szCs w:val="20"/>
                <w:lang w:val="fr-FR"/>
              </w:rPr>
              <w:t>je peux</w:t>
            </w:r>
            <w:r w:rsidRPr="00636756">
              <w:rPr>
                <w:rFonts w:asciiTheme="majorHAnsi" w:hAnsiTheme="majorHAnsi" w:cs="Arial"/>
                <w:i/>
                <w:sz w:val="20"/>
                <w:szCs w:val="20"/>
                <w:lang w:val="fr-FR"/>
              </w:rPr>
              <w:t>!”</w:t>
            </w:r>
          </w:p>
          <w:p w14:paraId="4DC396E3" w14:textId="5CFC25C0" w:rsidR="001C234C" w:rsidRPr="00636756" w:rsidRDefault="001C234C" w:rsidP="008815DF">
            <w:pPr>
              <w:rPr>
                <w:rFonts w:asciiTheme="majorHAnsi" w:hAnsiTheme="majorHAnsi" w:cs="Arial"/>
                <w:b/>
                <w:sz w:val="20"/>
                <w:szCs w:val="20"/>
                <w:lang w:val="fr-FR"/>
              </w:rPr>
            </w:pPr>
            <w:r w:rsidRPr="00636756">
              <w:rPr>
                <w:rFonts w:asciiTheme="majorHAnsi" w:hAnsiTheme="majorHAnsi" w:cs="Arial"/>
                <w:b/>
                <w:sz w:val="20"/>
                <w:szCs w:val="20"/>
                <w:lang w:val="fr-FR"/>
              </w:rPr>
              <w:t>T: “</w:t>
            </w:r>
            <w:r w:rsidR="00EF50DA">
              <w:rPr>
                <w:rFonts w:asciiTheme="majorHAnsi" w:hAnsiTheme="majorHAnsi" w:cs="Arial"/>
                <w:b/>
                <w:sz w:val="20"/>
                <w:szCs w:val="20"/>
                <w:lang w:val="fr-FR"/>
              </w:rPr>
              <w:t>Super</w:t>
            </w:r>
            <w:r w:rsidRPr="00636756">
              <w:rPr>
                <w:rFonts w:asciiTheme="majorHAnsi" w:hAnsiTheme="majorHAnsi" w:cs="Arial"/>
                <w:b/>
                <w:sz w:val="20"/>
                <w:szCs w:val="20"/>
                <w:lang w:val="fr-FR"/>
              </w:rPr>
              <w:t xml:space="preserve">! </w:t>
            </w:r>
            <w:r w:rsidR="00EF50DA">
              <w:rPr>
                <w:rFonts w:asciiTheme="majorHAnsi" w:hAnsiTheme="majorHAnsi" w:cs="Arial"/>
                <w:b/>
                <w:sz w:val="20"/>
                <w:szCs w:val="20"/>
                <w:lang w:val="fr-FR"/>
              </w:rPr>
              <w:t>Et que penses-tu</w:t>
            </w:r>
            <w:r w:rsidRPr="00636756">
              <w:rPr>
                <w:rFonts w:asciiTheme="majorHAnsi" w:hAnsiTheme="majorHAnsi" w:cs="Arial"/>
                <w:b/>
                <w:sz w:val="20"/>
                <w:szCs w:val="20"/>
                <w:lang w:val="fr-FR"/>
              </w:rPr>
              <w:t xml:space="preserve">? </w:t>
            </w:r>
            <w:r w:rsidR="00EF50DA">
              <w:rPr>
                <w:rFonts w:asciiTheme="majorHAnsi" w:hAnsiTheme="majorHAnsi" w:cs="Arial"/>
                <w:b/>
                <w:sz w:val="20"/>
                <w:szCs w:val="20"/>
                <w:lang w:val="fr-FR"/>
              </w:rPr>
              <w:t>Est-ce que les parties sont égales</w:t>
            </w:r>
            <w:r w:rsidRPr="00636756">
              <w:rPr>
                <w:rFonts w:asciiTheme="majorHAnsi" w:hAnsiTheme="majorHAnsi" w:cs="Arial"/>
                <w:b/>
                <w:sz w:val="20"/>
                <w:szCs w:val="20"/>
                <w:lang w:val="fr-FR"/>
              </w:rPr>
              <w:t>?”</w:t>
            </w:r>
          </w:p>
          <w:p w14:paraId="1D97BFF5" w14:textId="7440E0E9" w:rsidR="001C234C" w:rsidRPr="00636756" w:rsidRDefault="001C234C" w:rsidP="008815DF">
            <w:pPr>
              <w:rPr>
                <w:rFonts w:asciiTheme="majorHAnsi" w:hAnsiTheme="majorHAnsi" w:cs="Arial"/>
                <w:b/>
                <w:sz w:val="20"/>
                <w:szCs w:val="20"/>
                <w:lang w:val="fr-FR"/>
              </w:rPr>
            </w:pPr>
            <w:r w:rsidRPr="00636756">
              <w:rPr>
                <w:rFonts w:asciiTheme="majorHAnsi" w:hAnsiTheme="majorHAnsi" w:cs="Arial"/>
                <w:b/>
                <w:sz w:val="20"/>
                <w:szCs w:val="20"/>
                <w:lang w:val="fr-FR"/>
              </w:rPr>
              <w:t xml:space="preserve">S: </w:t>
            </w:r>
            <w:r w:rsidRPr="00636756">
              <w:rPr>
                <w:rFonts w:asciiTheme="majorHAnsi" w:hAnsiTheme="majorHAnsi" w:cs="Arial"/>
                <w:i/>
                <w:sz w:val="20"/>
                <w:szCs w:val="20"/>
                <w:lang w:val="fr-FR"/>
              </w:rPr>
              <w:t>“</w:t>
            </w:r>
            <w:r w:rsidR="00EF50DA">
              <w:rPr>
                <w:rFonts w:asciiTheme="majorHAnsi" w:hAnsiTheme="majorHAnsi" w:cs="Arial"/>
                <w:i/>
                <w:sz w:val="20"/>
                <w:szCs w:val="20"/>
                <w:lang w:val="fr-FR"/>
              </w:rPr>
              <w:t>Oui, les parties sont égales</w:t>
            </w:r>
            <w:r w:rsidRPr="00636756">
              <w:rPr>
                <w:rFonts w:asciiTheme="majorHAnsi" w:hAnsiTheme="majorHAnsi" w:cs="Arial"/>
                <w:i/>
                <w:sz w:val="20"/>
                <w:szCs w:val="20"/>
                <w:lang w:val="fr-FR"/>
              </w:rPr>
              <w:t xml:space="preserve">. </w:t>
            </w:r>
            <w:r w:rsidR="00EF50DA">
              <w:rPr>
                <w:rFonts w:asciiTheme="majorHAnsi" w:hAnsiTheme="majorHAnsi" w:cs="Arial"/>
                <w:i/>
                <w:sz w:val="20"/>
                <w:szCs w:val="20"/>
                <w:lang w:val="fr-FR"/>
              </w:rPr>
              <w:t>Elles ont toutes la même taille</w:t>
            </w:r>
            <w:r w:rsidRPr="00636756">
              <w:rPr>
                <w:rFonts w:asciiTheme="majorHAnsi" w:hAnsiTheme="majorHAnsi" w:cs="Arial"/>
                <w:i/>
                <w:sz w:val="20"/>
                <w:szCs w:val="20"/>
                <w:lang w:val="fr-FR"/>
              </w:rPr>
              <w:t>.”</w:t>
            </w:r>
          </w:p>
          <w:p w14:paraId="6EEAC665" w14:textId="36E0A433" w:rsidR="001C234C" w:rsidRPr="00636756" w:rsidRDefault="001C234C" w:rsidP="008815DF">
            <w:pPr>
              <w:rPr>
                <w:rFonts w:asciiTheme="majorHAnsi" w:hAnsiTheme="majorHAnsi" w:cs="Arial"/>
                <w:b/>
                <w:sz w:val="20"/>
                <w:szCs w:val="20"/>
                <w:lang w:val="fr-FR"/>
              </w:rPr>
            </w:pPr>
            <w:r w:rsidRPr="00636756">
              <w:rPr>
                <w:rFonts w:asciiTheme="majorHAnsi" w:hAnsiTheme="majorHAnsi" w:cs="Arial"/>
                <w:b/>
                <w:sz w:val="20"/>
                <w:szCs w:val="20"/>
                <w:lang w:val="fr-FR"/>
              </w:rPr>
              <w:t>T: “</w:t>
            </w:r>
            <w:r w:rsidR="00EF50DA">
              <w:rPr>
                <w:rFonts w:asciiTheme="majorHAnsi" w:hAnsiTheme="majorHAnsi" w:cs="Arial"/>
                <w:b/>
                <w:sz w:val="20"/>
                <w:szCs w:val="20"/>
                <w:lang w:val="fr-FR"/>
              </w:rPr>
              <w:t>C’est vrai</w:t>
            </w:r>
            <w:r w:rsidRPr="00636756">
              <w:rPr>
                <w:rFonts w:asciiTheme="majorHAnsi" w:hAnsiTheme="majorHAnsi" w:cs="Arial"/>
                <w:b/>
                <w:sz w:val="20"/>
                <w:szCs w:val="20"/>
                <w:lang w:val="fr-FR"/>
              </w:rPr>
              <w:t xml:space="preserve">. </w:t>
            </w:r>
            <w:r w:rsidR="00EF50DA">
              <w:rPr>
                <w:rFonts w:asciiTheme="majorHAnsi" w:hAnsiTheme="majorHAnsi" w:cs="Arial"/>
                <w:b/>
                <w:sz w:val="20"/>
                <w:szCs w:val="20"/>
                <w:lang w:val="fr-FR"/>
              </w:rPr>
              <w:t>Et comment s’appellent les parties</w:t>
            </w:r>
            <w:r w:rsidRPr="00636756">
              <w:rPr>
                <w:rFonts w:asciiTheme="majorHAnsi" w:hAnsiTheme="majorHAnsi" w:cs="Arial"/>
                <w:b/>
                <w:sz w:val="20"/>
                <w:szCs w:val="20"/>
                <w:lang w:val="fr-FR"/>
              </w:rPr>
              <w:t>?”</w:t>
            </w:r>
          </w:p>
          <w:p w14:paraId="4C1003B8" w14:textId="3C376765" w:rsidR="001C234C" w:rsidRPr="00636756" w:rsidRDefault="001C234C" w:rsidP="008815DF">
            <w:pPr>
              <w:rPr>
                <w:rFonts w:asciiTheme="majorHAnsi" w:hAnsiTheme="majorHAnsi" w:cs="Arial"/>
                <w:b/>
                <w:sz w:val="20"/>
                <w:szCs w:val="20"/>
                <w:lang w:val="fr-FR"/>
              </w:rPr>
            </w:pPr>
            <w:r w:rsidRPr="00636756">
              <w:rPr>
                <w:rFonts w:asciiTheme="majorHAnsi" w:hAnsiTheme="majorHAnsi" w:cs="Arial"/>
                <w:b/>
                <w:sz w:val="20"/>
                <w:szCs w:val="20"/>
                <w:lang w:val="fr-FR"/>
              </w:rPr>
              <w:t xml:space="preserve">S: </w:t>
            </w:r>
            <w:r w:rsidRPr="00636756">
              <w:rPr>
                <w:rFonts w:asciiTheme="majorHAnsi" w:hAnsiTheme="majorHAnsi" w:cs="Arial"/>
                <w:i/>
                <w:sz w:val="20"/>
                <w:szCs w:val="20"/>
                <w:lang w:val="fr-FR"/>
              </w:rPr>
              <w:t>“</w:t>
            </w:r>
            <w:r w:rsidR="00EF50DA">
              <w:rPr>
                <w:rFonts w:asciiTheme="majorHAnsi" w:hAnsiTheme="majorHAnsi" w:cs="Arial"/>
                <w:i/>
                <w:sz w:val="20"/>
                <w:szCs w:val="20"/>
                <w:lang w:val="fr-FR"/>
              </w:rPr>
              <w:t>Ce sont des sixièmes</w:t>
            </w:r>
            <w:r w:rsidRPr="00636756">
              <w:rPr>
                <w:rFonts w:asciiTheme="majorHAnsi" w:hAnsiTheme="majorHAnsi" w:cs="Arial"/>
                <w:i/>
                <w:sz w:val="20"/>
                <w:szCs w:val="20"/>
                <w:lang w:val="fr-FR"/>
              </w:rPr>
              <w:t>.”</w:t>
            </w:r>
          </w:p>
          <w:p w14:paraId="26D4196E" w14:textId="202B0184" w:rsidR="001C234C" w:rsidRPr="00636756" w:rsidRDefault="001C234C" w:rsidP="008815DF">
            <w:pPr>
              <w:rPr>
                <w:rFonts w:asciiTheme="majorHAnsi" w:hAnsiTheme="majorHAnsi" w:cs="Arial"/>
                <w:b/>
                <w:sz w:val="20"/>
                <w:szCs w:val="20"/>
                <w:lang w:val="fr-FR"/>
              </w:rPr>
            </w:pPr>
            <w:r w:rsidRPr="00636756">
              <w:rPr>
                <w:rFonts w:asciiTheme="majorHAnsi" w:hAnsiTheme="majorHAnsi" w:cs="Arial"/>
                <w:b/>
                <w:sz w:val="20"/>
                <w:szCs w:val="20"/>
                <w:lang w:val="fr-FR"/>
              </w:rPr>
              <w:t>T: “</w:t>
            </w:r>
            <w:r w:rsidR="00EF50DA">
              <w:rPr>
                <w:rFonts w:asciiTheme="majorHAnsi" w:hAnsiTheme="majorHAnsi" w:cs="Arial"/>
                <w:b/>
                <w:sz w:val="20"/>
                <w:szCs w:val="20"/>
                <w:lang w:val="fr-FR"/>
              </w:rPr>
              <w:t>Comment sais-tu</w:t>
            </w:r>
            <w:r w:rsidRPr="00636756">
              <w:rPr>
                <w:rFonts w:asciiTheme="majorHAnsi" w:hAnsiTheme="majorHAnsi" w:cs="Arial"/>
                <w:b/>
                <w:sz w:val="20"/>
                <w:szCs w:val="20"/>
                <w:lang w:val="fr-FR"/>
              </w:rPr>
              <w:t>?”</w:t>
            </w:r>
          </w:p>
          <w:p w14:paraId="47CF21BC" w14:textId="373E4205" w:rsidR="001C234C" w:rsidRPr="00636756" w:rsidRDefault="001C234C" w:rsidP="008815DF">
            <w:pPr>
              <w:rPr>
                <w:rFonts w:asciiTheme="majorHAnsi" w:hAnsiTheme="majorHAnsi" w:cs="Arial"/>
                <w:b/>
                <w:sz w:val="20"/>
                <w:szCs w:val="20"/>
                <w:lang w:val="fr-FR"/>
              </w:rPr>
            </w:pPr>
            <w:r w:rsidRPr="00636756">
              <w:rPr>
                <w:rFonts w:asciiTheme="majorHAnsi" w:hAnsiTheme="majorHAnsi" w:cs="Arial"/>
                <w:b/>
                <w:sz w:val="20"/>
                <w:szCs w:val="20"/>
                <w:lang w:val="fr-FR"/>
              </w:rPr>
              <w:t xml:space="preserve">S: </w:t>
            </w:r>
            <w:r w:rsidRPr="00636756">
              <w:rPr>
                <w:rFonts w:asciiTheme="majorHAnsi" w:hAnsiTheme="majorHAnsi" w:cs="Arial"/>
                <w:i/>
                <w:sz w:val="20"/>
                <w:szCs w:val="20"/>
                <w:lang w:val="fr-FR"/>
              </w:rPr>
              <w:t>“</w:t>
            </w:r>
            <w:r w:rsidR="00CD6E83">
              <w:rPr>
                <w:rFonts w:asciiTheme="majorHAnsi" w:hAnsiTheme="majorHAnsi" w:cs="Arial"/>
                <w:i/>
                <w:sz w:val="20"/>
                <w:szCs w:val="20"/>
                <w:lang w:val="fr-FR"/>
              </w:rPr>
              <w:t>Parce-qu’elles sont en six parties égales</w:t>
            </w:r>
            <w:r w:rsidRPr="00636756">
              <w:rPr>
                <w:rFonts w:asciiTheme="majorHAnsi" w:hAnsiTheme="majorHAnsi" w:cs="Arial"/>
                <w:i/>
                <w:sz w:val="20"/>
                <w:szCs w:val="20"/>
                <w:lang w:val="fr-FR"/>
              </w:rPr>
              <w:t>.”</w:t>
            </w:r>
          </w:p>
          <w:p w14:paraId="492D88F7" w14:textId="59A43D70" w:rsidR="001C234C" w:rsidRPr="00636756" w:rsidRDefault="001C234C" w:rsidP="008815DF">
            <w:pPr>
              <w:rPr>
                <w:rFonts w:asciiTheme="majorHAnsi" w:hAnsiTheme="majorHAnsi" w:cs="Arial"/>
                <w:b/>
                <w:sz w:val="20"/>
                <w:szCs w:val="20"/>
              </w:rPr>
            </w:pPr>
            <w:r w:rsidRPr="00636756">
              <w:rPr>
                <w:rFonts w:asciiTheme="majorHAnsi" w:hAnsiTheme="majorHAnsi" w:cs="Arial"/>
                <w:b/>
                <w:sz w:val="20"/>
                <w:szCs w:val="20"/>
                <w:lang w:val="fr-FR"/>
              </w:rPr>
              <w:t>T: “</w:t>
            </w:r>
            <w:r w:rsidR="00CD6E83">
              <w:rPr>
                <w:rFonts w:asciiTheme="majorHAnsi" w:hAnsiTheme="majorHAnsi" w:cs="Arial"/>
                <w:b/>
                <w:sz w:val="20"/>
                <w:szCs w:val="20"/>
                <w:lang w:val="fr-FR"/>
              </w:rPr>
              <w:t>Très bien, Merci</w:t>
            </w:r>
            <w:r w:rsidRPr="00636756">
              <w:rPr>
                <w:rFonts w:asciiTheme="majorHAnsi" w:hAnsiTheme="majorHAnsi" w:cs="Arial"/>
                <w:b/>
                <w:sz w:val="20"/>
                <w:szCs w:val="20"/>
              </w:rPr>
              <w:t>.”</w:t>
            </w:r>
          </w:p>
          <w:p w14:paraId="35834CE4" w14:textId="77777777" w:rsidR="001C234C" w:rsidRPr="00817E47" w:rsidRDefault="001C234C" w:rsidP="008815DF">
            <w:pPr>
              <w:rPr>
                <w:rFonts w:asciiTheme="majorHAnsi" w:hAnsiTheme="majorHAnsi" w:cs="Arial"/>
                <w:b/>
                <w:sz w:val="20"/>
                <w:szCs w:val="20"/>
              </w:rPr>
            </w:pPr>
          </w:p>
          <w:p w14:paraId="0DEF866A" w14:textId="77777777" w:rsidR="008815DF" w:rsidRPr="00C11549" w:rsidRDefault="008815DF" w:rsidP="008815DF">
            <w:pPr>
              <w:rPr>
                <w:rFonts w:asciiTheme="majorHAnsi" w:hAnsiTheme="majorHAnsi" w:cs="Arial"/>
                <w:sz w:val="20"/>
                <w:szCs w:val="20"/>
                <w:u w:val="single"/>
              </w:rPr>
            </w:pPr>
            <w:r w:rsidRPr="00C11549">
              <w:rPr>
                <w:rFonts w:asciiTheme="majorHAnsi" w:hAnsiTheme="majorHAnsi" w:cs="Arial"/>
                <w:sz w:val="20"/>
                <w:szCs w:val="20"/>
                <w:u w:val="single"/>
              </w:rPr>
              <w:t>2 Students Do:</w:t>
            </w:r>
          </w:p>
          <w:p w14:paraId="4393A8E5" w14:textId="4C75EECB" w:rsidR="008815DF" w:rsidRPr="00636756" w:rsidRDefault="009018E4" w:rsidP="008815DF">
            <w:pPr>
              <w:contextualSpacing/>
              <w:rPr>
                <w:rFonts w:asciiTheme="majorHAnsi" w:hAnsiTheme="majorHAnsi" w:cs="Arial"/>
                <w:b/>
                <w:sz w:val="20"/>
                <w:szCs w:val="20"/>
                <w:lang w:val="fr-FR"/>
              </w:rPr>
            </w:pPr>
            <w:r w:rsidRPr="00CD6E83">
              <w:rPr>
                <w:rFonts w:asciiTheme="majorHAnsi" w:hAnsiTheme="majorHAnsi" w:cs="Arial"/>
                <w:b/>
                <w:sz w:val="20"/>
                <w:szCs w:val="20"/>
                <w:lang w:val="fr-FR"/>
              </w:rPr>
              <w:t>T: “</w:t>
            </w:r>
            <w:r w:rsidR="00CD6E83">
              <w:rPr>
                <w:rFonts w:asciiTheme="majorHAnsi" w:hAnsiTheme="majorHAnsi" w:cs="Arial"/>
                <w:b/>
                <w:sz w:val="20"/>
                <w:szCs w:val="20"/>
                <w:lang w:val="fr-FR"/>
              </w:rPr>
              <w:t>Regardons le numéro deux</w:t>
            </w:r>
            <w:r w:rsidRPr="00636756">
              <w:rPr>
                <w:rFonts w:asciiTheme="majorHAnsi" w:hAnsiTheme="majorHAnsi" w:cs="Arial"/>
                <w:b/>
                <w:sz w:val="20"/>
                <w:szCs w:val="20"/>
                <w:lang w:val="fr-FR"/>
              </w:rPr>
              <w:t xml:space="preserve">. </w:t>
            </w:r>
            <w:r w:rsidR="00CD6E83">
              <w:rPr>
                <w:rFonts w:asciiTheme="majorHAnsi" w:hAnsiTheme="majorHAnsi" w:cs="Arial"/>
                <w:b/>
                <w:sz w:val="20"/>
                <w:szCs w:val="20"/>
                <w:lang w:val="fr-FR"/>
              </w:rPr>
              <w:t>Est-ce que deux élèves volontaires peuvent résoudre ce problème</w:t>
            </w:r>
            <w:r w:rsidRPr="00636756">
              <w:rPr>
                <w:rFonts w:asciiTheme="majorHAnsi" w:hAnsiTheme="majorHAnsi" w:cs="Arial"/>
                <w:b/>
                <w:sz w:val="20"/>
                <w:szCs w:val="20"/>
                <w:lang w:val="fr-FR"/>
              </w:rPr>
              <w:t>?”</w:t>
            </w:r>
          </w:p>
          <w:p w14:paraId="3672B89C" w14:textId="106766AD" w:rsidR="009018E4" w:rsidRPr="00CD6E83" w:rsidRDefault="009018E4" w:rsidP="008815DF">
            <w:pPr>
              <w:contextualSpacing/>
              <w:rPr>
                <w:rFonts w:asciiTheme="majorHAnsi" w:hAnsiTheme="majorHAnsi" w:cs="Arial"/>
                <w:b/>
                <w:sz w:val="20"/>
                <w:szCs w:val="20"/>
              </w:rPr>
            </w:pPr>
            <w:r w:rsidRPr="00CD6E83">
              <w:rPr>
                <w:rFonts w:asciiTheme="majorHAnsi" w:hAnsiTheme="majorHAnsi" w:cs="Arial"/>
                <w:b/>
                <w:sz w:val="20"/>
                <w:szCs w:val="20"/>
              </w:rPr>
              <w:lastRenderedPageBreak/>
              <w:t xml:space="preserve">S: </w:t>
            </w:r>
            <w:r w:rsidRPr="00CD6E83">
              <w:rPr>
                <w:rFonts w:asciiTheme="majorHAnsi" w:hAnsiTheme="majorHAnsi" w:cs="Arial"/>
                <w:i/>
                <w:sz w:val="20"/>
                <w:szCs w:val="20"/>
              </w:rPr>
              <w:t>“</w:t>
            </w:r>
            <w:r w:rsidR="00CD6E83" w:rsidRPr="00CD6E83">
              <w:rPr>
                <w:rFonts w:asciiTheme="majorHAnsi" w:hAnsiTheme="majorHAnsi" w:cs="Arial"/>
                <w:i/>
                <w:sz w:val="20"/>
                <w:szCs w:val="20"/>
              </w:rPr>
              <w:t>Nous pouvons</w:t>
            </w:r>
            <w:r w:rsidRPr="00CD6E83">
              <w:rPr>
                <w:rFonts w:asciiTheme="majorHAnsi" w:hAnsiTheme="majorHAnsi" w:cs="Arial"/>
                <w:i/>
                <w:sz w:val="20"/>
                <w:szCs w:val="20"/>
              </w:rPr>
              <w:t>!”</w:t>
            </w:r>
          </w:p>
          <w:p w14:paraId="38DE2470" w14:textId="2D5150E7" w:rsidR="009018E4" w:rsidRPr="00CD6E83" w:rsidRDefault="009018E4" w:rsidP="008815DF">
            <w:pPr>
              <w:contextualSpacing/>
              <w:rPr>
                <w:rFonts w:asciiTheme="majorHAnsi" w:hAnsiTheme="majorHAnsi" w:cs="Arial"/>
                <w:b/>
                <w:sz w:val="20"/>
                <w:szCs w:val="20"/>
              </w:rPr>
            </w:pPr>
            <w:r w:rsidRPr="00CD6E83">
              <w:rPr>
                <w:rFonts w:asciiTheme="majorHAnsi" w:hAnsiTheme="majorHAnsi" w:cs="Arial"/>
                <w:b/>
                <w:sz w:val="20"/>
                <w:szCs w:val="20"/>
              </w:rPr>
              <w:t>T: “</w:t>
            </w:r>
            <w:r w:rsidR="00CD6E83">
              <w:rPr>
                <w:rFonts w:asciiTheme="majorHAnsi" w:hAnsiTheme="majorHAnsi" w:cs="Arial"/>
                <w:b/>
                <w:sz w:val="20"/>
                <w:szCs w:val="20"/>
              </w:rPr>
              <w:t>Super!</w:t>
            </w:r>
            <w:r w:rsidR="00CD6E83" w:rsidRPr="00CD6E83">
              <w:rPr>
                <w:rFonts w:asciiTheme="majorHAnsi" w:hAnsiTheme="majorHAnsi" w:cs="Arial"/>
                <w:b/>
                <w:sz w:val="20"/>
                <w:szCs w:val="20"/>
              </w:rPr>
              <w:t xml:space="preserve"> Commencez</w:t>
            </w:r>
            <w:r w:rsidRPr="00CD6E83">
              <w:rPr>
                <w:rFonts w:asciiTheme="majorHAnsi" w:hAnsiTheme="majorHAnsi" w:cs="Arial"/>
                <w:b/>
                <w:sz w:val="20"/>
                <w:szCs w:val="20"/>
              </w:rPr>
              <w:t>.”</w:t>
            </w:r>
          </w:p>
          <w:p w14:paraId="2B4B1327" w14:textId="5E17960B" w:rsidR="009018E4" w:rsidRPr="00CD6E83" w:rsidRDefault="009018E4" w:rsidP="008815DF">
            <w:pPr>
              <w:contextualSpacing/>
              <w:rPr>
                <w:rFonts w:asciiTheme="majorHAnsi" w:hAnsiTheme="majorHAnsi" w:cs="Arial"/>
                <w:b/>
                <w:sz w:val="20"/>
                <w:szCs w:val="20"/>
                <w:lang w:val="fr-FR"/>
              </w:rPr>
            </w:pPr>
            <w:r w:rsidRPr="00CD6E83">
              <w:rPr>
                <w:rFonts w:asciiTheme="majorHAnsi" w:hAnsiTheme="majorHAnsi" w:cs="Arial"/>
                <w:b/>
                <w:sz w:val="20"/>
                <w:szCs w:val="20"/>
                <w:lang w:val="fr-FR"/>
              </w:rPr>
              <w:t xml:space="preserve">S: </w:t>
            </w:r>
            <w:r w:rsidRPr="00CD6E83">
              <w:rPr>
                <w:rFonts w:asciiTheme="majorHAnsi" w:hAnsiTheme="majorHAnsi" w:cs="Arial"/>
                <w:i/>
                <w:sz w:val="20"/>
                <w:szCs w:val="20"/>
                <w:lang w:val="fr-FR"/>
              </w:rPr>
              <w:t>“</w:t>
            </w:r>
            <w:r w:rsidR="00CD6E83" w:rsidRPr="00CD6E83">
              <w:rPr>
                <w:rFonts w:asciiTheme="majorHAnsi" w:hAnsiTheme="majorHAnsi" w:cs="Arial"/>
                <w:i/>
                <w:sz w:val="20"/>
                <w:szCs w:val="20"/>
                <w:lang w:val="fr-FR"/>
              </w:rPr>
              <w:t>Le numéro deux montre deux parties inégales</w:t>
            </w:r>
            <w:r w:rsidRPr="00CD6E83">
              <w:rPr>
                <w:rFonts w:asciiTheme="majorHAnsi" w:hAnsiTheme="majorHAnsi" w:cs="Arial"/>
                <w:i/>
                <w:sz w:val="20"/>
                <w:szCs w:val="20"/>
                <w:lang w:val="fr-FR"/>
              </w:rPr>
              <w:t xml:space="preserve">. </w:t>
            </w:r>
            <w:r w:rsidR="00CD6E83" w:rsidRPr="00CD6E83">
              <w:rPr>
                <w:rFonts w:asciiTheme="majorHAnsi" w:hAnsiTheme="majorHAnsi" w:cs="Arial"/>
                <w:i/>
                <w:sz w:val="20"/>
                <w:szCs w:val="20"/>
                <w:lang w:val="fr-FR"/>
              </w:rPr>
              <w:t>Et parce-que les parties sont inégales</w:t>
            </w:r>
            <w:r w:rsidRPr="00CD6E83">
              <w:rPr>
                <w:rFonts w:asciiTheme="majorHAnsi" w:hAnsiTheme="majorHAnsi" w:cs="Arial"/>
                <w:i/>
                <w:sz w:val="20"/>
                <w:szCs w:val="20"/>
                <w:lang w:val="fr-FR"/>
              </w:rPr>
              <w:t xml:space="preserve">, </w:t>
            </w:r>
            <w:r w:rsidR="00CD6E83" w:rsidRPr="00CD6E83">
              <w:rPr>
                <w:rFonts w:asciiTheme="majorHAnsi" w:hAnsiTheme="majorHAnsi" w:cs="Arial"/>
                <w:i/>
                <w:sz w:val="20"/>
                <w:szCs w:val="20"/>
                <w:lang w:val="fr-FR"/>
              </w:rPr>
              <w:t>on ne peut pas les nommer</w:t>
            </w:r>
            <w:r w:rsidRPr="00CD6E83">
              <w:rPr>
                <w:rFonts w:asciiTheme="majorHAnsi" w:hAnsiTheme="majorHAnsi" w:cs="Arial"/>
                <w:i/>
                <w:sz w:val="20"/>
                <w:szCs w:val="20"/>
                <w:lang w:val="fr-FR"/>
              </w:rPr>
              <w:t>.”</w:t>
            </w:r>
          </w:p>
          <w:p w14:paraId="3052A9DC" w14:textId="2BA1ACE2" w:rsidR="009018E4" w:rsidRPr="00CD6E83" w:rsidRDefault="009018E4" w:rsidP="008815DF">
            <w:pPr>
              <w:contextualSpacing/>
              <w:rPr>
                <w:rFonts w:asciiTheme="majorHAnsi" w:hAnsiTheme="majorHAnsi" w:cs="Arial"/>
                <w:b/>
                <w:sz w:val="20"/>
                <w:szCs w:val="20"/>
                <w:lang w:val="fr-FR"/>
              </w:rPr>
            </w:pPr>
            <w:r w:rsidRPr="00CD6E83">
              <w:rPr>
                <w:rFonts w:asciiTheme="majorHAnsi" w:hAnsiTheme="majorHAnsi" w:cs="Arial"/>
                <w:b/>
                <w:sz w:val="20"/>
                <w:szCs w:val="20"/>
                <w:lang w:val="fr-FR"/>
              </w:rPr>
              <w:t>T: “</w:t>
            </w:r>
            <w:r w:rsidR="00CD6E83" w:rsidRPr="00CD6E83">
              <w:rPr>
                <w:rFonts w:asciiTheme="majorHAnsi" w:hAnsiTheme="majorHAnsi" w:cs="Arial"/>
                <w:b/>
                <w:sz w:val="20"/>
                <w:szCs w:val="20"/>
                <w:lang w:val="fr-FR"/>
              </w:rPr>
              <w:t>C’est correct, merci</w:t>
            </w:r>
            <w:r w:rsidRPr="00CD6E83">
              <w:rPr>
                <w:rFonts w:asciiTheme="majorHAnsi" w:hAnsiTheme="majorHAnsi" w:cs="Arial"/>
                <w:b/>
                <w:sz w:val="20"/>
                <w:szCs w:val="20"/>
                <w:lang w:val="fr-FR"/>
              </w:rPr>
              <w:t>.”</w:t>
            </w:r>
          </w:p>
          <w:p w14:paraId="12C32014" w14:textId="77777777" w:rsidR="008815DF" w:rsidRPr="00C11549" w:rsidRDefault="008815DF" w:rsidP="008815DF">
            <w:pPr>
              <w:contextualSpacing/>
              <w:rPr>
                <w:rFonts w:asciiTheme="majorHAnsi" w:hAnsiTheme="majorHAnsi" w:cs="Arial"/>
                <w:b/>
                <w:sz w:val="20"/>
                <w:szCs w:val="20"/>
              </w:rPr>
            </w:pPr>
          </w:p>
          <w:p w14:paraId="30D098AC" w14:textId="6E40C0CB"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Independent Practice: (</w:t>
            </w:r>
            <w:r w:rsidR="0019600A">
              <w:rPr>
                <w:rFonts w:asciiTheme="majorHAnsi" w:hAnsiTheme="majorHAnsi" w:cs="Arial"/>
                <w:b/>
                <w:sz w:val="20"/>
                <w:szCs w:val="20"/>
              </w:rPr>
              <w:t>5</w:t>
            </w:r>
            <w:r w:rsidR="008815DF" w:rsidRPr="00C11549">
              <w:rPr>
                <w:rFonts w:asciiTheme="majorHAnsi" w:hAnsiTheme="majorHAnsi" w:cs="Arial"/>
                <w:b/>
                <w:sz w:val="20"/>
                <w:szCs w:val="20"/>
              </w:rPr>
              <w:t xml:space="preserve"> minutes)</w:t>
            </w:r>
          </w:p>
          <w:p w14:paraId="62B24C4C" w14:textId="43859F8F" w:rsidR="008815DF" w:rsidRPr="00636756" w:rsidRDefault="009018E4" w:rsidP="008815DF">
            <w:pPr>
              <w:rPr>
                <w:rFonts w:asciiTheme="majorHAnsi" w:hAnsiTheme="majorHAnsi" w:cs="Arial"/>
                <w:b/>
                <w:sz w:val="20"/>
                <w:szCs w:val="20"/>
                <w:lang w:val="fr-FR"/>
              </w:rPr>
            </w:pPr>
            <w:r w:rsidRPr="00CD6E83">
              <w:rPr>
                <w:rFonts w:asciiTheme="majorHAnsi" w:hAnsiTheme="majorHAnsi" w:cs="Arial"/>
                <w:b/>
                <w:sz w:val="20"/>
                <w:szCs w:val="20"/>
                <w:lang w:val="fr-FR"/>
              </w:rPr>
              <w:t>T: “</w:t>
            </w:r>
            <w:r w:rsidR="00CD6E83" w:rsidRPr="00CD6E83">
              <w:rPr>
                <w:rFonts w:asciiTheme="majorHAnsi" w:hAnsiTheme="majorHAnsi" w:cs="Arial"/>
                <w:b/>
                <w:sz w:val="20"/>
                <w:szCs w:val="20"/>
                <w:lang w:val="fr-FR"/>
              </w:rPr>
              <w:t>Ok</w:t>
            </w:r>
            <w:r w:rsidRPr="00CD6E83">
              <w:rPr>
                <w:rFonts w:asciiTheme="majorHAnsi" w:hAnsiTheme="majorHAnsi" w:cs="Arial"/>
                <w:b/>
                <w:sz w:val="20"/>
                <w:szCs w:val="20"/>
                <w:lang w:val="fr-FR"/>
              </w:rPr>
              <w:t xml:space="preserve"> class</w:t>
            </w:r>
            <w:r w:rsidR="00CD6E83" w:rsidRPr="00CD6E83">
              <w:rPr>
                <w:rFonts w:asciiTheme="majorHAnsi" w:hAnsiTheme="majorHAnsi" w:cs="Arial"/>
                <w:b/>
                <w:sz w:val="20"/>
                <w:szCs w:val="20"/>
                <w:lang w:val="fr-FR"/>
              </w:rPr>
              <w:t>e</w:t>
            </w:r>
            <w:r w:rsidRPr="00CD6E83">
              <w:rPr>
                <w:rFonts w:asciiTheme="majorHAnsi" w:hAnsiTheme="majorHAnsi" w:cs="Arial"/>
                <w:b/>
                <w:sz w:val="20"/>
                <w:szCs w:val="20"/>
                <w:lang w:val="fr-FR"/>
              </w:rPr>
              <w:t xml:space="preserve">, </w:t>
            </w:r>
            <w:r w:rsidR="00CD6E83">
              <w:rPr>
                <w:rFonts w:asciiTheme="majorHAnsi" w:hAnsiTheme="majorHAnsi" w:cs="Arial"/>
                <w:b/>
                <w:sz w:val="20"/>
                <w:szCs w:val="20"/>
                <w:lang w:val="fr-FR"/>
              </w:rPr>
              <w:t>f</w:t>
            </w:r>
            <w:r w:rsidR="00CD6E83" w:rsidRPr="00CD6E83">
              <w:rPr>
                <w:rFonts w:asciiTheme="majorHAnsi" w:hAnsiTheme="majorHAnsi" w:cs="Arial"/>
                <w:b/>
                <w:sz w:val="20"/>
                <w:szCs w:val="20"/>
                <w:lang w:val="fr-FR"/>
              </w:rPr>
              <w:t>aites le reste de la pratique guidée</w:t>
            </w:r>
            <w:r w:rsidRPr="00CD6E83">
              <w:rPr>
                <w:rFonts w:asciiTheme="majorHAnsi" w:hAnsiTheme="majorHAnsi" w:cs="Arial"/>
                <w:b/>
                <w:sz w:val="20"/>
                <w:szCs w:val="20"/>
                <w:lang w:val="fr-FR"/>
              </w:rPr>
              <w:t xml:space="preserve"> </w:t>
            </w:r>
            <w:r w:rsidR="00CD6E83">
              <w:rPr>
                <w:rFonts w:asciiTheme="majorHAnsi" w:hAnsiTheme="majorHAnsi" w:cs="Arial"/>
                <w:b/>
                <w:sz w:val="20"/>
                <w:szCs w:val="20"/>
                <w:lang w:val="fr-FR"/>
              </w:rPr>
              <w:t>et</w:t>
            </w:r>
            <w:r w:rsidRPr="00CD6E83">
              <w:rPr>
                <w:rFonts w:asciiTheme="majorHAnsi" w:hAnsiTheme="majorHAnsi" w:cs="Arial"/>
                <w:b/>
                <w:sz w:val="20"/>
                <w:szCs w:val="20"/>
                <w:lang w:val="fr-FR"/>
              </w:rPr>
              <w:t xml:space="preserve"> 8-15 </w:t>
            </w:r>
            <w:r w:rsidR="00CD6E83">
              <w:rPr>
                <w:rFonts w:asciiTheme="majorHAnsi" w:hAnsiTheme="majorHAnsi" w:cs="Arial"/>
                <w:b/>
                <w:sz w:val="20"/>
                <w:szCs w:val="20"/>
                <w:lang w:val="fr-FR"/>
              </w:rPr>
              <w:t>de la pratique indépendante</w:t>
            </w:r>
            <w:r w:rsidRPr="00CD6E83">
              <w:rPr>
                <w:rFonts w:asciiTheme="majorHAnsi" w:hAnsiTheme="majorHAnsi" w:cs="Arial"/>
                <w:b/>
                <w:sz w:val="20"/>
                <w:szCs w:val="20"/>
                <w:lang w:val="fr-FR"/>
              </w:rPr>
              <w:t xml:space="preserve">. </w:t>
            </w:r>
            <w:r w:rsidR="00CD6E83">
              <w:rPr>
                <w:rFonts w:asciiTheme="majorHAnsi" w:hAnsiTheme="majorHAnsi" w:cs="Arial"/>
                <w:b/>
                <w:sz w:val="20"/>
                <w:szCs w:val="20"/>
                <w:lang w:val="fr-FR"/>
              </w:rPr>
              <w:t>Si vous avez des questions</w:t>
            </w:r>
            <w:r w:rsidRPr="00636756">
              <w:rPr>
                <w:rFonts w:asciiTheme="majorHAnsi" w:hAnsiTheme="majorHAnsi" w:cs="Arial"/>
                <w:b/>
                <w:sz w:val="20"/>
                <w:szCs w:val="20"/>
                <w:lang w:val="fr-FR"/>
              </w:rPr>
              <w:t xml:space="preserve">, </w:t>
            </w:r>
            <w:r w:rsidR="00CD6E83">
              <w:rPr>
                <w:rFonts w:asciiTheme="majorHAnsi" w:hAnsiTheme="majorHAnsi" w:cs="Arial"/>
                <w:b/>
                <w:sz w:val="20"/>
                <w:szCs w:val="20"/>
                <w:lang w:val="fr-FR"/>
              </w:rPr>
              <w:t>que devez-vous faire</w:t>
            </w:r>
            <w:r w:rsidRPr="00636756">
              <w:rPr>
                <w:rFonts w:asciiTheme="majorHAnsi" w:hAnsiTheme="majorHAnsi" w:cs="Arial"/>
                <w:b/>
                <w:sz w:val="20"/>
                <w:szCs w:val="20"/>
                <w:lang w:val="fr-FR"/>
              </w:rPr>
              <w:t>?”</w:t>
            </w:r>
          </w:p>
          <w:p w14:paraId="6D4C0052" w14:textId="5595DA29" w:rsidR="009018E4" w:rsidRPr="00636756" w:rsidRDefault="009018E4" w:rsidP="008815DF">
            <w:pPr>
              <w:rPr>
                <w:rFonts w:asciiTheme="majorHAnsi" w:hAnsiTheme="majorHAnsi" w:cs="Arial"/>
                <w:i/>
                <w:sz w:val="20"/>
                <w:szCs w:val="20"/>
                <w:lang w:val="fr-FR"/>
              </w:rPr>
            </w:pPr>
            <w:r w:rsidRPr="00636756">
              <w:rPr>
                <w:rFonts w:asciiTheme="majorHAnsi" w:hAnsiTheme="majorHAnsi" w:cs="Arial"/>
                <w:b/>
                <w:sz w:val="20"/>
                <w:szCs w:val="20"/>
                <w:lang w:val="fr-FR"/>
              </w:rPr>
              <w:t xml:space="preserve">S: </w:t>
            </w:r>
            <w:r w:rsidRPr="00636756">
              <w:rPr>
                <w:rFonts w:asciiTheme="majorHAnsi" w:hAnsiTheme="majorHAnsi" w:cs="Arial"/>
                <w:i/>
                <w:sz w:val="20"/>
                <w:szCs w:val="20"/>
                <w:lang w:val="fr-FR"/>
              </w:rPr>
              <w:t>“</w:t>
            </w:r>
            <w:r w:rsidR="00CD6E83">
              <w:rPr>
                <w:rFonts w:asciiTheme="majorHAnsi" w:hAnsiTheme="majorHAnsi" w:cs="Arial"/>
                <w:i/>
                <w:sz w:val="20"/>
                <w:szCs w:val="20"/>
                <w:lang w:val="fr-FR"/>
              </w:rPr>
              <w:t>lever la main</w:t>
            </w:r>
            <w:r w:rsidRPr="00636756">
              <w:rPr>
                <w:rFonts w:asciiTheme="majorHAnsi" w:hAnsiTheme="majorHAnsi" w:cs="Arial"/>
                <w:i/>
                <w:sz w:val="20"/>
                <w:szCs w:val="20"/>
                <w:lang w:val="fr-FR"/>
              </w:rPr>
              <w:t>.”</w:t>
            </w:r>
          </w:p>
          <w:p w14:paraId="7F115F30" w14:textId="321F2809" w:rsidR="009018E4" w:rsidRPr="00CD6E83" w:rsidRDefault="009018E4" w:rsidP="008815DF">
            <w:pPr>
              <w:rPr>
                <w:rFonts w:asciiTheme="majorHAnsi" w:hAnsiTheme="majorHAnsi" w:cs="Arial"/>
                <w:b/>
                <w:sz w:val="20"/>
                <w:szCs w:val="20"/>
                <w:lang w:val="fr-FR"/>
              </w:rPr>
            </w:pPr>
            <w:r w:rsidRPr="00CD6E83">
              <w:rPr>
                <w:rFonts w:asciiTheme="majorHAnsi" w:hAnsiTheme="majorHAnsi" w:cs="Arial"/>
                <w:b/>
                <w:sz w:val="20"/>
                <w:szCs w:val="20"/>
              </w:rPr>
              <w:t>T: “</w:t>
            </w:r>
            <w:r w:rsidR="002D4249" w:rsidRPr="00CD6E83">
              <w:rPr>
                <w:rFonts w:asciiTheme="majorHAnsi" w:hAnsiTheme="majorHAnsi" w:cs="Arial"/>
                <w:b/>
                <w:sz w:val="20"/>
                <w:szCs w:val="20"/>
                <w:lang w:val="fr-FR"/>
              </w:rPr>
              <w:t>Oui!</w:t>
            </w:r>
            <w:r w:rsidR="00CD6E83" w:rsidRPr="00CD6E83">
              <w:rPr>
                <w:rFonts w:asciiTheme="majorHAnsi" w:hAnsiTheme="majorHAnsi" w:cs="Arial"/>
                <w:b/>
                <w:sz w:val="20"/>
                <w:szCs w:val="20"/>
                <w:lang w:val="fr-FR"/>
              </w:rPr>
              <w:t xml:space="preserve"> Commencez</w:t>
            </w:r>
            <w:r w:rsidRPr="00CD6E83">
              <w:rPr>
                <w:rFonts w:asciiTheme="majorHAnsi" w:hAnsiTheme="majorHAnsi" w:cs="Arial"/>
                <w:b/>
                <w:sz w:val="20"/>
                <w:szCs w:val="20"/>
                <w:lang w:val="fr-FR"/>
              </w:rPr>
              <w:t>.”</w:t>
            </w:r>
          </w:p>
          <w:p w14:paraId="5D27E73F" w14:textId="58C3E54E" w:rsidR="00CA050D" w:rsidRPr="0019600A" w:rsidRDefault="009018E4" w:rsidP="0019600A">
            <w:pPr>
              <w:pStyle w:val="ListParagraph"/>
              <w:numPr>
                <w:ilvl w:val="0"/>
                <w:numId w:val="8"/>
              </w:numPr>
              <w:rPr>
                <w:rFonts w:asciiTheme="majorHAnsi" w:hAnsiTheme="majorHAnsi" w:cs="Arial"/>
                <w:b/>
                <w:sz w:val="20"/>
                <w:szCs w:val="20"/>
              </w:rPr>
            </w:pPr>
            <w:r w:rsidRPr="0019600A">
              <w:rPr>
                <w:rFonts w:asciiTheme="majorHAnsi" w:hAnsiTheme="majorHAnsi" w:cs="Arial"/>
                <w:sz w:val="20"/>
                <w:szCs w:val="20"/>
              </w:rPr>
              <w:t>While the students are working on the independent practice, draw various equal parts on the board to use for the closing.</w:t>
            </w:r>
          </w:p>
          <w:p w14:paraId="45311552" w14:textId="77777777" w:rsidR="0019600A" w:rsidRPr="0019600A" w:rsidRDefault="0019600A" w:rsidP="0019600A">
            <w:pPr>
              <w:pStyle w:val="ListParagraph"/>
              <w:ind w:left="360"/>
              <w:rPr>
                <w:rFonts w:asciiTheme="majorHAnsi" w:hAnsiTheme="majorHAnsi" w:cs="Arial"/>
                <w:b/>
                <w:sz w:val="20"/>
                <w:szCs w:val="20"/>
              </w:rPr>
            </w:pPr>
          </w:p>
          <w:p w14:paraId="1E99727F" w14:textId="3BA3A83F" w:rsidR="008815DF" w:rsidRPr="00C11549" w:rsidRDefault="00EE4845" w:rsidP="008815DF">
            <w:pPr>
              <w:rPr>
                <w:rFonts w:asciiTheme="majorHAnsi" w:hAnsiTheme="majorHAnsi" w:cs="Arial"/>
                <w:b/>
                <w:sz w:val="20"/>
                <w:szCs w:val="20"/>
              </w:rPr>
            </w:pPr>
            <w:r w:rsidRPr="00C11549">
              <w:rPr>
                <w:rFonts w:asciiTheme="majorHAnsi" w:hAnsiTheme="majorHAnsi" w:cs="Arial"/>
                <w:b/>
                <w:sz w:val="20"/>
                <w:szCs w:val="20"/>
              </w:rPr>
              <w:t>Closing: (</w:t>
            </w:r>
            <w:r w:rsidR="00786C07">
              <w:rPr>
                <w:rFonts w:asciiTheme="majorHAnsi" w:hAnsiTheme="majorHAnsi" w:cs="Arial"/>
                <w:b/>
                <w:sz w:val="20"/>
                <w:szCs w:val="20"/>
              </w:rPr>
              <w:t>3</w:t>
            </w:r>
            <w:r w:rsidRPr="00C11549">
              <w:rPr>
                <w:rFonts w:asciiTheme="majorHAnsi" w:hAnsiTheme="majorHAnsi" w:cs="Arial"/>
                <w:b/>
                <w:sz w:val="20"/>
                <w:szCs w:val="20"/>
              </w:rPr>
              <w:t xml:space="preserve"> </w:t>
            </w:r>
            <w:r w:rsidR="008815DF" w:rsidRPr="00C11549">
              <w:rPr>
                <w:rFonts w:asciiTheme="majorHAnsi" w:hAnsiTheme="majorHAnsi" w:cs="Arial"/>
                <w:b/>
                <w:sz w:val="20"/>
                <w:szCs w:val="20"/>
              </w:rPr>
              <w:t>minutes)</w:t>
            </w:r>
          </w:p>
          <w:p w14:paraId="00983B37" w14:textId="13F03C0C" w:rsidR="004251CC" w:rsidRPr="00CD6E83" w:rsidRDefault="009018E4">
            <w:pPr>
              <w:rPr>
                <w:rFonts w:asciiTheme="majorHAnsi" w:hAnsiTheme="majorHAnsi"/>
                <w:b/>
                <w:sz w:val="20"/>
                <w:szCs w:val="20"/>
                <w:lang w:val="fr-FR"/>
              </w:rPr>
            </w:pPr>
            <w:r w:rsidRPr="00CD6E83">
              <w:rPr>
                <w:rFonts w:asciiTheme="majorHAnsi" w:hAnsiTheme="majorHAnsi"/>
                <w:b/>
                <w:sz w:val="20"/>
                <w:szCs w:val="20"/>
                <w:lang w:val="fr-FR"/>
              </w:rPr>
              <w:t>T: “</w:t>
            </w:r>
            <w:r w:rsidR="00CD6E83" w:rsidRPr="00CD6E83">
              <w:rPr>
                <w:rFonts w:asciiTheme="majorHAnsi" w:hAnsiTheme="majorHAnsi"/>
                <w:b/>
                <w:sz w:val="20"/>
                <w:szCs w:val="20"/>
                <w:lang w:val="fr-FR"/>
              </w:rPr>
              <w:t>Ok</w:t>
            </w:r>
            <w:r w:rsidRPr="00CD6E83">
              <w:rPr>
                <w:rFonts w:asciiTheme="majorHAnsi" w:hAnsiTheme="majorHAnsi"/>
                <w:b/>
                <w:sz w:val="20"/>
                <w:szCs w:val="20"/>
                <w:lang w:val="fr-FR"/>
              </w:rPr>
              <w:t xml:space="preserve"> class</w:t>
            </w:r>
            <w:r w:rsidR="00CD6E83" w:rsidRPr="00CD6E83">
              <w:rPr>
                <w:rFonts w:asciiTheme="majorHAnsi" w:hAnsiTheme="majorHAnsi"/>
                <w:b/>
                <w:sz w:val="20"/>
                <w:szCs w:val="20"/>
                <w:lang w:val="fr-FR"/>
              </w:rPr>
              <w:t>e</w:t>
            </w:r>
            <w:r w:rsidRPr="00CD6E83">
              <w:rPr>
                <w:rFonts w:asciiTheme="majorHAnsi" w:hAnsiTheme="majorHAnsi"/>
                <w:b/>
                <w:sz w:val="20"/>
                <w:szCs w:val="20"/>
                <w:lang w:val="fr-FR"/>
              </w:rPr>
              <w:t xml:space="preserve">, </w:t>
            </w:r>
            <w:r w:rsidR="00CD6E83" w:rsidRPr="00CD6E83">
              <w:rPr>
                <w:rFonts w:asciiTheme="majorHAnsi" w:hAnsiTheme="majorHAnsi"/>
                <w:b/>
                <w:sz w:val="20"/>
                <w:szCs w:val="20"/>
                <w:lang w:val="fr-FR"/>
              </w:rPr>
              <w:t>rangez vos affaires</w:t>
            </w:r>
            <w:r w:rsidRPr="00CD6E83">
              <w:rPr>
                <w:rFonts w:asciiTheme="majorHAnsi" w:hAnsiTheme="majorHAnsi"/>
                <w:b/>
                <w:sz w:val="20"/>
                <w:szCs w:val="20"/>
                <w:lang w:val="fr-FR"/>
              </w:rPr>
              <w:t xml:space="preserve"> </w:t>
            </w:r>
            <w:r w:rsidR="00CD6E83" w:rsidRPr="00CD6E83">
              <w:rPr>
                <w:rFonts w:asciiTheme="majorHAnsi" w:hAnsiTheme="majorHAnsi"/>
                <w:b/>
                <w:sz w:val="20"/>
                <w:szCs w:val="20"/>
                <w:lang w:val="fr-FR"/>
              </w:rPr>
              <w:t>et venez vous asseoir sur le tapis</w:t>
            </w:r>
            <w:r w:rsidRPr="00CD6E83">
              <w:rPr>
                <w:rFonts w:asciiTheme="majorHAnsi" w:hAnsiTheme="majorHAnsi"/>
                <w:b/>
                <w:sz w:val="20"/>
                <w:szCs w:val="20"/>
                <w:lang w:val="fr-FR"/>
              </w:rPr>
              <w:t xml:space="preserve">. </w:t>
            </w:r>
            <w:r w:rsidR="00CD6E83" w:rsidRPr="00CD6E83">
              <w:rPr>
                <w:rFonts w:asciiTheme="majorHAnsi" w:hAnsiTheme="majorHAnsi"/>
                <w:b/>
                <w:sz w:val="20"/>
                <w:szCs w:val="20"/>
                <w:lang w:val="fr-FR"/>
              </w:rPr>
              <w:t>Dans cette leçon</w:t>
            </w:r>
            <w:r w:rsidRPr="00CD6E83">
              <w:rPr>
                <w:rFonts w:asciiTheme="majorHAnsi" w:hAnsiTheme="majorHAnsi"/>
                <w:b/>
                <w:sz w:val="20"/>
                <w:szCs w:val="20"/>
                <w:lang w:val="fr-FR"/>
              </w:rPr>
              <w:t xml:space="preserve">, </w:t>
            </w:r>
            <w:r w:rsidR="00CD6E83" w:rsidRPr="00CD6E83">
              <w:rPr>
                <w:rFonts w:asciiTheme="majorHAnsi" w:hAnsiTheme="majorHAnsi"/>
                <w:b/>
                <w:sz w:val="20"/>
                <w:szCs w:val="20"/>
                <w:lang w:val="fr-FR"/>
              </w:rPr>
              <w:t>Vous avez appris à diviser une région entière</w:t>
            </w:r>
            <w:r w:rsidRPr="00CD6E83">
              <w:rPr>
                <w:rFonts w:asciiTheme="majorHAnsi" w:hAnsiTheme="majorHAnsi"/>
                <w:b/>
                <w:sz w:val="20"/>
                <w:szCs w:val="20"/>
                <w:lang w:val="fr-FR"/>
              </w:rPr>
              <w:t xml:space="preserve"> </w:t>
            </w:r>
            <w:r w:rsidR="00CD6E83">
              <w:rPr>
                <w:rFonts w:asciiTheme="majorHAnsi" w:hAnsiTheme="majorHAnsi"/>
                <w:b/>
                <w:sz w:val="20"/>
                <w:szCs w:val="20"/>
                <w:lang w:val="fr-FR"/>
              </w:rPr>
              <w:t>en parties égales</w:t>
            </w:r>
            <w:r w:rsidRPr="00CD6E83">
              <w:rPr>
                <w:rFonts w:asciiTheme="majorHAnsi" w:hAnsiTheme="majorHAnsi"/>
                <w:b/>
                <w:sz w:val="20"/>
                <w:szCs w:val="20"/>
                <w:lang w:val="fr-FR"/>
              </w:rPr>
              <w:t xml:space="preserve">. </w:t>
            </w:r>
            <w:r w:rsidR="00CD6E83">
              <w:rPr>
                <w:rFonts w:asciiTheme="majorHAnsi" w:hAnsiTheme="majorHAnsi"/>
                <w:b/>
                <w:sz w:val="20"/>
                <w:szCs w:val="20"/>
                <w:lang w:val="fr-FR"/>
              </w:rPr>
              <w:t>Vous avez appris des noms spécifiques</w:t>
            </w:r>
            <w:r w:rsidRPr="00CD6E83">
              <w:rPr>
                <w:rFonts w:asciiTheme="majorHAnsi" w:hAnsiTheme="majorHAnsi"/>
                <w:b/>
                <w:sz w:val="20"/>
                <w:szCs w:val="20"/>
                <w:lang w:val="fr-FR"/>
              </w:rPr>
              <w:t xml:space="preserve"> </w:t>
            </w:r>
            <w:r w:rsidR="00CD6E83">
              <w:rPr>
                <w:rFonts w:asciiTheme="majorHAnsi" w:hAnsiTheme="majorHAnsi"/>
                <w:b/>
                <w:sz w:val="20"/>
                <w:szCs w:val="20"/>
                <w:lang w:val="fr-FR"/>
              </w:rPr>
              <w:t>par rapport au nombre de parties</w:t>
            </w:r>
            <w:r w:rsidRPr="00CD6E83">
              <w:rPr>
                <w:rFonts w:asciiTheme="majorHAnsi" w:hAnsiTheme="majorHAnsi"/>
                <w:b/>
                <w:sz w:val="20"/>
                <w:szCs w:val="20"/>
                <w:lang w:val="fr-FR"/>
              </w:rPr>
              <w:t xml:space="preserve">. </w:t>
            </w:r>
            <w:r w:rsidR="00CD6E83" w:rsidRPr="00CD6E83">
              <w:rPr>
                <w:rFonts w:asciiTheme="majorHAnsi" w:hAnsiTheme="majorHAnsi"/>
                <w:b/>
                <w:sz w:val="20"/>
                <w:szCs w:val="20"/>
                <w:lang w:val="fr-FR"/>
              </w:rPr>
              <w:t>En levant votre main</w:t>
            </w:r>
            <w:r w:rsidRPr="00CD6E83">
              <w:rPr>
                <w:rFonts w:asciiTheme="majorHAnsi" w:hAnsiTheme="majorHAnsi"/>
                <w:b/>
                <w:sz w:val="20"/>
                <w:szCs w:val="20"/>
                <w:lang w:val="fr-FR"/>
              </w:rPr>
              <w:t xml:space="preserve">, </w:t>
            </w:r>
            <w:r w:rsidR="00CD6E83" w:rsidRPr="00CD6E83">
              <w:rPr>
                <w:rFonts w:asciiTheme="majorHAnsi" w:hAnsiTheme="majorHAnsi"/>
                <w:b/>
                <w:sz w:val="20"/>
                <w:szCs w:val="20"/>
                <w:lang w:val="fr-FR"/>
              </w:rPr>
              <w:t>je veux voir qui peut me dire les noms de chaque partie</w:t>
            </w:r>
            <w:r w:rsidRPr="00CD6E83">
              <w:rPr>
                <w:rFonts w:asciiTheme="majorHAnsi" w:hAnsiTheme="majorHAnsi"/>
                <w:b/>
                <w:sz w:val="20"/>
                <w:szCs w:val="20"/>
                <w:lang w:val="fr-FR"/>
              </w:rPr>
              <w:t>.”</w:t>
            </w:r>
          </w:p>
          <w:p w14:paraId="6B245750" w14:textId="1562A953" w:rsidR="004251CC" w:rsidRPr="0019600A" w:rsidRDefault="009018E4" w:rsidP="0019600A">
            <w:pPr>
              <w:pStyle w:val="ListParagraph"/>
              <w:numPr>
                <w:ilvl w:val="0"/>
                <w:numId w:val="8"/>
              </w:numPr>
              <w:rPr>
                <w:rFonts w:asciiTheme="majorHAnsi" w:hAnsiTheme="majorHAnsi"/>
                <w:sz w:val="20"/>
                <w:szCs w:val="20"/>
              </w:rPr>
            </w:pPr>
            <w:r w:rsidRPr="0019600A">
              <w:rPr>
                <w:rFonts w:asciiTheme="majorHAnsi" w:hAnsiTheme="majorHAnsi"/>
                <w:sz w:val="20"/>
                <w:szCs w:val="20"/>
              </w:rPr>
              <w:t>Make sure everyone can tell you the names of the parts.</w:t>
            </w:r>
          </w:p>
        </w:tc>
      </w:tr>
      <w:tr w:rsidR="004251CC" w:rsidRPr="00C11549" w14:paraId="4509F94E" w14:textId="77777777" w:rsidTr="002D4249">
        <w:tc>
          <w:tcPr>
            <w:tcW w:w="10998" w:type="dxa"/>
            <w:gridSpan w:val="5"/>
            <w:shd w:val="solid" w:color="F2DBDB" w:themeColor="accent2" w:themeTint="33" w:fill="C0504D" w:themeFill="accent2"/>
          </w:tcPr>
          <w:p w14:paraId="03573E9F"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lastRenderedPageBreak/>
              <w:t>Assessment:</w:t>
            </w:r>
          </w:p>
        </w:tc>
      </w:tr>
      <w:tr w:rsidR="004251CC" w:rsidRPr="00C11549" w14:paraId="61B2CFDB" w14:textId="77777777" w:rsidTr="008815DF">
        <w:tc>
          <w:tcPr>
            <w:tcW w:w="10998" w:type="dxa"/>
            <w:gridSpan w:val="5"/>
          </w:tcPr>
          <w:p w14:paraId="72D7F3D9" w14:textId="070BC216" w:rsidR="004251CC" w:rsidRPr="00C11549" w:rsidRDefault="0019600A">
            <w:pPr>
              <w:rPr>
                <w:rFonts w:asciiTheme="majorHAnsi" w:hAnsiTheme="majorHAnsi"/>
                <w:b/>
                <w:sz w:val="20"/>
                <w:szCs w:val="20"/>
              </w:rPr>
            </w:pPr>
            <w:r>
              <w:rPr>
                <w:rFonts w:asciiTheme="majorHAnsi" w:hAnsiTheme="majorHAnsi"/>
                <w:b/>
                <w:sz w:val="20"/>
                <w:szCs w:val="20"/>
              </w:rPr>
              <w:t>Guided and Independent Practice</w:t>
            </w:r>
          </w:p>
        </w:tc>
      </w:tr>
    </w:tbl>
    <w:p w14:paraId="23DCE07F" w14:textId="77777777" w:rsidR="0003446E" w:rsidRPr="00C11549" w:rsidRDefault="0003446E">
      <w:pPr>
        <w:rPr>
          <w:rFonts w:asciiTheme="majorHAnsi" w:hAnsiTheme="majorHAnsi"/>
          <w:sz w:val="20"/>
          <w:szCs w:val="20"/>
        </w:rPr>
      </w:pPr>
    </w:p>
    <w:sectPr w:rsidR="0003446E" w:rsidRPr="00C11549"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F62690"/>
    <w:multiLevelType w:val="hybridMultilevel"/>
    <w:tmpl w:val="D2408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EF162FD"/>
    <w:multiLevelType w:val="hybridMultilevel"/>
    <w:tmpl w:val="BC885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121279"/>
    <w:rsid w:val="00154436"/>
    <w:rsid w:val="00192D6C"/>
    <w:rsid w:val="0019600A"/>
    <w:rsid w:val="001C234C"/>
    <w:rsid w:val="001E2810"/>
    <w:rsid w:val="0020122C"/>
    <w:rsid w:val="00222B26"/>
    <w:rsid w:val="002D4249"/>
    <w:rsid w:val="004251CC"/>
    <w:rsid w:val="00471883"/>
    <w:rsid w:val="00490A26"/>
    <w:rsid w:val="005F06EE"/>
    <w:rsid w:val="00636756"/>
    <w:rsid w:val="00644770"/>
    <w:rsid w:val="006F27C9"/>
    <w:rsid w:val="00706036"/>
    <w:rsid w:val="00757295"/>
    <w:rsid w:val="00786C07"/>
    <w:rsid w:val="00817E47"/>
    <w:rsid w:val="00853196"/>
    <w:rsid w:val="008815DF"/>
    <w:rsid w:val="009018E4"/>
    <w:rsid w:val="00A33D1C"/>
    <w:rsid w:val="00A613E6"/>
    <w:rsid w:val="00A95C6B"/>
    <w:rsid w:val="00AA658E"/>
    <w:rsid w:val="00B049C7"/>
    <w:rsid w:val="00B31316"/>
    <w:rsid w:val="00BD4B6B"/>
    <w:rsid w:val="00C11549"/>
    <w:rsid w:val="00C2210E"/>
    <w:rsid w:val="00C32CB0"/>
    <w:rsid w:val="00C8466E"/>
    <w:rsid w:val="00CA050D"/>
    <w:rsid w:val="00CD5DB9"/>
    <w:rsid w:val="00CD6E83"/>
    <w:rsid w:val="00D65C24"/>
    <w:rsid w:val="00DE7298"/>
    <w:rsid w:val="00DF6EC0"/>
    <w:rsid w:val="00E05A8A"/>
    <w:rsid w:val="00E33C62"/>
    <w:rsid w:val="00EE4845"/>
    <w:rsid w:val="00EF50DA"/>
    <w:rsid w:val="00F91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1267</Words>
  <Characters>7224</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Kaye Murdock</cp:lastModifiedBy>
  <cp:revision>6</cp:revision>
  <dcterms:created xsi:type="dcterms:W3CDTF">2013-02-11T21:01:00Z</dcterms:created>
  <dcterms:modified xsi:type="dcterms:W3CDTF">2013-02-19T00:43:00Z</dcterms:modified>
</cp:coreProperties>
</file>