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1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401FED" w:rsidRPr="002A255E" w14:paraId="4AF75145" w14:textId="77777777" w:rsidTr="005B783E">
        <w:tc>
          <w:tcPr>
            <w:tcW w:w="3666" w:type="dxa"/>
            <w:shd w:val="clear" w:color="auto" w:fill="F2DBDB" w:themeFill="accent2" w:themeFillTint="33"/>
          </w:tcPr>
          <w:p w14:paraId="2E29F3E6" w14:textId="77777777" w:rsidR="00401FED" w:rsidRPr="002A255E" w:rsidRDefault="00401FED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Grade 1</w:t>
            </w:r>
          </w:p>
          <w:p w14:paraId="1A7E7E06" w14:textId="77777777" w:rsidR="00401FED" w:rsidRPr="00AD1719" w:rsidRDefault="00401FED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F2DBDB" w:themeFill="accent2" w:themeFillTint="33"/>
          </w:tcPr>
          <w:p w14:paraId="01B559E4" w14:textId="77777777" w:rsidR="00401FED" w:rsidRDefault="00401FED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1719">
              <w:rPr>
                <w:rFonts w:asciiTheme="majorHAnsi" w:hAnsiTheme="majorHAnsi"/>
                <w:b/>
                <w:sz w:val="20"/>
                <w:szCs w:val="20"/>
              </w:rPr>
              <w:t>Lesson: 2-9</w:t>
            </w:r>
          </w:p>
          <w:p w14:paraId="25462BAA" w14:textId="77777777" w:rsidR="00401FED" w:rsidRPr="00AD1719" w:rsidRDefault="00401FED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1719">
              <w:rPr>
                <w:rFonts w:asciiTheme="majorHAnsi" w:hAnsiTheme="majorHAnsi"/>
                <w:b/>
                <w:sz w:val="20"/>
                <w:szCs w:val="20"/>
              </w:rPr>
              <w:t>Connecting Addition and Subtraction</w:t>
            </w:r>
          </w:p>
        </w:tc>
        <w:tc>
          <w:tcPr>
            <w:tcW w:w="3666" w:type="dxa"/>
            <w:shd w:val="clear" w:color="auto" w:fill="F2DBDB" w:themeFill="accent2" w:themeFillTint="33"/>
          </w:tcPr>
          <w:p w14:paraId="1005D634" w14:textId="77777777" w:rsidR="00401FED" w:rsidRPr="002A255E" w:rsidRDefault="00401FED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86587">
              <w:rPr>
                <w:rFonts w:asciiTheme="majorHAnsi" w:hAnsiTheme="majorHAnsi"/>
                <w:b/>
                <w:i/>
                <w:color w:val="548DD4" w:themeColor="text2" w:themeTint="99"/>
                <w:sz w:val="20"/>
                <w:szCs w:val="20"/>
              </w:rPr>
              <w:t>DRAFT</w:t>
            </w:r>
          </w:p>
        </w:tc>
      </w:tr>
      <w:tr w:rsidR="004251CC" w:rsidRPr="002A255E" w14:paraId="4863C02C" w14:textId="77777777" w:rsidTr="00AD171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CF5AFBE" w14:textId="77777777" w:rsidR="004251CC" w:rsidRPr="00AD1719" w:rsidRDefault="00C8466E" w:rsidP="00CA64B6">
            <w:pPr>
              <w:rPr>
                <w:rFonts w:asciiTheme="majorHAnsi" w:hAnsiTheme="majorHAnsi"/>
                <w:sz w:val="20"/>
                <w:szCs w:val="20"/>
              </w:rPr>
            </w:pPr>
            <w:r w:rsidRPr="00AD171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AD1719">
              <w:rPr>
                <w:rFonts w:asciiTheme="majorHAnsi" w:hAnsiTheme="majorHAnsi"/>
                <w:b/>
                <w:sz w:val="20"/>
                <w:szCs w:val="20"/>
              </w:rPr>
              <w:t>Standard(s)</w:t>
            </w:r>
            <w:proofErr w:type="gramStart"/>
            <w:r w:rsidR="004251CC" w:rsidRPr="00AD1719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3F107F" w:rsidRPr="00AD171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F3572" w:rsidRPr="00AD171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E1453" w:rsidRPr="00AD1719">
              <w:rPr>
                <w:rFonts w:asciiTheme="majorHAnsi" w:hAnsiTheme="majorHAnsi"/>
                <w:b/>
                <w:sz w:val="20"/>
                <w:szCs w:val="20"/>
              </w:rPr>
              <w:t>1.0A.</w:t>
            </w:r>
            <w:r w:rsidR="00CA64B6" w:rsidRPr="00AD171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proofErr w:type="gramEnd"/>
            <w:r w:rsidR="00EE1453" w:rsidRPr="00AD171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</w:t>
            </w:r>
            <w:r w:rsidR="00EE4845" w:rsidRPr="00AD171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F3572" w:rsidRPr="00AD171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</w:t>
            </w:r>
            <w:r w:rsidR="004251CC" w:rsidRPr="00AD171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AD1719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2A255E" w14:paraId="21EACAED" w14:textId="77777777" w:rsidTr="00AD1719">
        <w:tc>
          <w:tcPr>
            <w:tcW w:w="5418" w:type="dxa"/>
            <w:gridSpan w:val="2"/>
            <w:tcBorders>
              <w:right w:val="nil"/>
            </w:tcBorders>
            <w:shd w:val="clear" w:color="auto" w:fill="F2DBDB" w:themeFill="accent2" w:themeFillTint="33"/>
          </w:tcPr>
          <w:p w14:paraId="35D04202" w14:textId="77777777" w:rsidR="004251CC" w:rsidRPr="002A255E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11812165" w14:textId="77777777" w:rsidR="004251CC" w:rsidRPr="002A255E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Language</w:t>
            </w:r>
            <w:proofErr w:type="spellEnd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Objective(s):</w:t>
            </w:r>
          </w:p>
        </w:tc>
      </w:tr>
      <w:tr w:rsidR="008815DF" w:rsidRPr="00AD1719" w14:paraId="5DC10674" w14:textId="77777777" w:rsidTr="00D22541">
        <w:tc>
          <w:tcPr>
            <w:tcW w:w="5418" w:type="dxa"/>
            <w:gridSpan w:val="2"/>
          </w:tcPr>
          <w:p w14:paraId="4777B885" w14:textId="77777777" w:rsidR="002A1A00" w:rsidRPr="00AD1719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AD1719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9F3572" w:rsidRPr="00AD1719">
              <w:rPr>
                <w:rFonts w:asciiTheme="majorHAnsi" w:hAnsiTheme="majorHAnsi"/>
                <w:sz w:val="20"/>
                <w:szCs w:val="20"/>
              </w:rPr>
              <w:t>write related addition and subtraction facts.</w:t>
            </w:r>
          </w:p>
          <w:p w14:paraId="56EE98A9" w14:textId="77777777" w:rsidR="004251CC" w:rsidRPr="00D22541" w:rsidRDefault="002A1A00" w:rsidP="009F357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D22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écrire des additions et des soustractions apparentées</w:t>
            </w:r>
            <w:r w:rsidR="00E95B2F" w:rsidRPr="00D22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1A637D23" w14:textId="77777777" w:rsidR="004251CC" w:rsidRPr="00AD1719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AD1719">
              <w:rPr>
                <w:rFonts w:asciiTheme="majorHAnsi" w:hAnsiTheme="majorHAnsi"/>
                <w:sz w:val="20"/>
                <w:szCs w:val="20"/>
              </w:rPr>
              <w:t>Stud</w:t>
            </w:r>
            <w:r w:rsidR="00E95B2F" w:rsidRPr="00AD1719">
              <w:rPr>
                <w:rFonts w:asciiTheme="majorHAnsi" w:hAnsiTheme="majorHAnsi"/>
                <w:sz w:val="20"/>
                <w:szCs w:val="20"/>
              </w:rPr>
              <w:t xml:space="preserve">ents will </w:t>
            </w:r>
            <w:r w:rsidR="00AD1719" w:rsidRPr="00AD1719">
              <w:rPr>
                <w:rFonts w:asciiTheme="majorHAnsi" w:hAnsiTheme="majorHAnsi"/>
                <w:sz w:val="20"/>
                <w:szCs w:val="20"/>
              </w:rPr>
              <w:t xml:space="preserve">solve </w:t>
            </w:r>
            <w:r w:rsidR="00AC4D41" w:rsidRPr="00AD1719">
              <w:rPr>
                <w:rFonts w:asciiTheme="majorHAnsi" w:hAnsiTheme="majorHAnsi"/>
                <w:sz w:val="20"/>
                <w:szCs w:val="20"/>
              </w:rPr>
              <w:t>addition and subtraction sentences.</w:t>
            </w:r>
          </w:p>
          <w:p w14:paraId="75C47736" w14:textId="77777777" w:rsidR="00FA2E10" w:rsidRDefault="002A1A00" w:rsidP="002A1A00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D22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faire </w:t>
            </w:r>
            <w:r w:rsidR="00AD171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et dire </w:t>
            </w:r>
            <w:r w:rsidRPr="00D22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des </w:t>
            </w:r>
            <w:r w:rsidR="00AC4D41" w:rsidRPr="00D22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addition</w:t>
            </w:r>
            <w:r w:rsidRPr="00D225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 et des soustractions</w:t>
            </w:r>
            <w:r w:rsidR="00FA2E10" w:rsidRPr="002A255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  <w:p w14:paraId="0D1E481C" w14:textId="77777777" w:rsidR="00D22541" w:rsidRPr="002A255E" w:rsidRDefault="00D22541" w:rsidP="002A1A00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8815DF" w:rsidRPr="00AD1719" w14:paraId="2F56C412" w14:textId="77777777" w:rsidTr="00D22541">
        <w:tc>
          <w:tcPr>
            <w:tcW w:w="5418" w:type="dxa"/>
            <w:gridSpan w:val="2"/>
          </w:tcPr>
          <w:p w14:paraId="51217764" w14:textId="77777777" w:rsidR="004251CC" w:rsidRPr="00D2254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22541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0BEE1CB6" w14:textId="77777777" w:rsidR="00BD4B6B" w:rsidRPr="00D22541" w:rsidRDefault="009F3572" w:rsidP="00CA64B6">
            <w:pPr>
              <w:rPr>
                <w:rFonts w:asciiTheme="majorHAnsi" w:hAnsiTheme="majorHAnsi"/>
                <w:sz w:val="20"/>
                <w:szCs w:val="20"/>
              </w:rPr>
            </w:pPr>
            <w:r w:rsidRPr="00D22541">
              <w:rPr>
                <w:rFonts w:asciiTheme="majorHAnsi" w:hAnsiTheme="majorHAnsi"/>
                <w:sz w:val="20"/>
                <w:szCs w:val="20"/>
              </w:rPr>
              <w:t>Addition and subtraction have an inverse relationship.  The inverse relationship between addition and subtraction can be used to find subtraction facts; every subtraction fact has a related addition fact.</w:t>
            </w:r>
          </w:p>
        </w:tc>
        <w:tc>
          <w:tcPr>
            <w:tcW w:w="5580" w:type="dxa"/>
            <w:gridSpan w:val="3"/>
          </w:tcPr>
          <w:p w14:paraId="48D01C60" w14:textId="77777777" w:rsidR="004251CC" w:rsidRPr="002A255E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Academic</w:t>
            </w:r>
            <w:proofErr w:type="spellEnd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Vocabulary</w:t>
            </w:r>
            <w:proofErr w:type="spellEnd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72DD79CB" w14:textId="77777777" w:rsidR="008815DF" w:rsidRPr="002A255E" w:rsidRDefault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Listen</w:t>
            </w:r>
            <w:proofErr w:type="spellEnd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873C3D"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AD1719">
              <w:rPr>
                <w:rFonts w:asciiTheme="majorHAnsi" w:hAnsiTheme="majorHAnsi"/>
                <w:sz w:val="20"/>
                <w:szCs w:val="20"/>
                <w:lang w:val="fr-FR"/>
              </w:rPr>
              <w:t>l</w:t>
            </w:r>
            <w:r w:rsidR="002A1A00" w:rsidRPr="002A255E">
              <w:rPr>
                <w:rFonts w:asciiTheme="majorHAnsi" w:hAnsiTheme="majorHAnsi"/>
                <w:sz w:val="20"/>
                <w:szCs w:val="20"/>
                <w:lang w:val="fr-FR"/>
              </w:rPr>
              <w:t>e même, diffé</w:t>
            </w:r>
            <w:r w:rsidR="00FD4587" w:rsidRPr="002A255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rent, </w:t>
            </w:r>
            <w:r w:rsidR="002A1A00" w:rsidRPr="002A255E">
              <w:rPr>
                <w:rFonts w:asciiTheme="majorHAnsi" w:hAnsiTheme="majorHAnsi"/>
                <w:sz w:val="20"/>
                <w:szCs w:val="20"/>
                <w:lang w:val="fr-FR"/>
              </w:rPr>
              <w:t>ensemble</w:t>
            </w:r>
          </w:p>
          <w:p w14:paraId="359668AB" w14:textId="77777777" w:rsidR="004251CC" w:rsidRPr="002A255E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Read:</w:t>
            </w:r>
            <w:r w:rsidR="005858D5"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663A2EC7" w14:textId="77777777" w:rsidR="004251CC" w:rsidRPr="002A255E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Write</w:t>
            </w:r>
            <w:proofErr w:type="spellEnd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61216D25" w14:textId="77777777" w:rsidR="00C8466E" w:rsidRPr="002A255E" w:rsidRDefault="004251CC" w:rsidP="00C846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Speak</w:t>
            </w:r>
            <w:proofErr w:type="spellEnd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A33D1C"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="002A1A00" w:rsidRPr="002A255E">
              <w:rPr>
                <w:rFonts w:asciiTheme="majorHAnsi" w:hAnsiTheme="majorHAnsi"/>
                <w:sz w:val="20"/>
                <w:szCs w:val="20"/>
                <w:lang w:val="fr-FR"/>
              </w:rPr>
              <w:t>diffé</w:t>
            </w:r>
            <w:r w:rsidR="00FD4587" w:rsidRPr="002A255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rent, </w:t>
            </w:r>
            <w:r w:rsidR="002A1A00" w:rsidRPr="002A255E">
              <w:rPr>
                <w:rFonts w:asciiTheme="majorHAnsi" w:hAnsiTheme="majorHAnsi"/>
                <w:sz w:val="20"/>
                <w:szCs w:val="20"/>
                <w:lang w:val="fr-FR"/>
              </w:rPr>
              <w:t>un classement</w:t>
            </w:r>
          </w:p>
          <w:p w14:paraId="5A651103" w14:textId="77777777" w:rsidR="00C8466E" w:rsidRPr="002A255E" w:rsidRDefault="003F107F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</w:p>
          <w:p w14:paraId="724A817E" w14:textId="77777777" w:rsidR="003F107F" w:rsidRPr="002A255E" w:rsidRDefault="003F107F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815DF" w:rsidRPr="00AD1719" w14:paraId="62680ECD" w14:textId="77777777" w:rsidTr="00AD171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EACC5C6" w14:textId="77777777" w:rsidR="004251CC" w:rsidRPr="00D2254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22541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52C119A" w14:textId="77777777" w:rsidR="00CA64B6" w:rsidRPr="00D22541" w:rsidRDefault="009F3572" w:rsidP="00E95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22541">
              <w:rPr>
                <w:rFonts w:asciiTheme="majorHAnsi" w:hAnsiTheme="majorHAnsi"/>
                <w:sz w:val="20"/>
                <w:szCs w:val="20"/>
              </w:rPr>
              <w:t>Two-color counters</w:t>
            </w:r>
            <w:r w:rsidR="00EE1453" w:rsidRPr="00D22541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D22541">
              <w:rPr>
                <w:rFonts w:asciiTheme="majorHAnsi" w:hAnsiTheme="majorHAnsi"/>
                <w:sz w:val="20"/>
                <w:szCs w:val="20"/>
              </w:rPr>
              <w:t>6 per pair</w:t>
            </w:r>
            <w:r w:rsidR="00EE1453" w:rsidRPr="00D22541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6ABFE29" w14:textId="77777777" w:rsidR="0050585F" w:rsidRPr="00D22541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22541">
              <w:rPr>
                <w:rFonts w:asciiTheme="majorHAnsi" w:hAnsiTheme="majorHAnsi"/>
                <w:sz w:val="20"/>
                <w:szCs w:val="20"/>
              </w:rPr>
              <w:t>Whiteboards and dry erase markers</w:t>
            </w:r>
          </w:p>
          <w:p w14:paraId="3F425418" w14:textId="77777777" w:rsidR="000025E4" w:rsidRPr="00D22541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22541">
              <w:rPr>
                <w:rFonts w:asciiTheme="majorHAnsi" w:hAnsiTheme="majorHAnsi"/>
                <w:sz w:val="20"/>
                <w:szCs w:val="20"/>
              </w:rPr>
              <w:t xml:space="preserve">Guided Practice page </w:t>
            </w:r>
            <w:r w:rsidR="00E95B2F" w:rsidRPr="00D22541">
              <w:rPr>
                <w:rFonts w:asciiTheme="majorHAnsi" w:hAnsiTheme="majorHAnsi"/>
                <w:sz w:val="20"/>
                <w:szCs w:val="20"/>
              </w:rPr>
              <w:t>7</w:t>
            </w:r>
            <w:r w:rsidR="009F3572" w:rsidRPr="00D22541">
              <w:rPr>
                <w:rFonts w:asciiTheme="majorHAnsi" w:hAnsiTheme="majorHAnsi"/>
                <w:sz w:val="20"/>
                <w:szCs w:val="20"/>
              </w:rPr>
              <w:t>4</w:t>
            </w:r>
            <w:r w:rsidR="00FD0239" w:rsidRPr="00D22541">
              <w:rPr>
                <w:rFonts w:asciiTheme="majorHAnsi" w:hAnsiTheme="majorHAnsi"/>
                <w:sz w:val="20"/>
                <w:szCs w:val="20"/>
              </w:rPr>
              <w:t>-</w:t>
            </w:r>
            <w:r w:rsidR="00E95B2F" w:rsidRPr="00D22541">
              <w:rPr>
                <w:rFonts w:asciiTheme="majorHAnsi" w:hAnsiTheme="majorHAnsi"/>
                <w:sz w:val="20"/>
                <w:szCs w:val="20"/>
              </w:rPr>
              <w:t>7</w:t>
            </w:r>
            <w:r w:rsidR="009F3572" w:rsidRPr="00D22541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6EA0F774" w14:textId="77777777" w:rsidR="000025E4" w:rsidRPr="00D22541" w:rsidRDefault="000025E4" w:rsidP="003F10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22541">
              <w:rPr>
                <w:rFonts w:asciiTheme="majorHAnsi" w:hAnsiTheme="majorHAnsi"/>
                <w:sz w:val="20"/>
                <w:szCs w:val="20"/>
              </w:rPr>
              <w:t xml:space="preserve">Problem Solving page </w:t>
            </w:r>
            <w:r w:rsidR="00E95B2F" w:rsidRPr="00D22541">
              <w:rPr>
                <w:rFonts w:asciiTheme="majorHAnsi" w:hAnsiTheme="majorHAnsi"/>
                <w:sz w:val="20"/>
                <w:szCs w:val="20"/>
              </w:rPr>
              <w:t>7</w:t>
            </w:r>
            <w:r w:rsidR="009F3572" w:rsidRPr="00D2254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0421C12" w14:textId="77777777" w:rsidR="004251CC" w:rsidRPr="002A255E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Language</w:t>
            </w:r>
            <w:proofErr w:type="spellEnd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and Word Wall:</w:t>
            </w:r>
          </w:p>
          <w:p w14:paraId="733BACFC" w14:textId="77777777" w:rsidR="004251CC" w:rsidRPr="002A255E" w:rsidRDefault="002A1A0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/>
                <w:sz w:val="20"/>
                <w:szCs w:val="20"/>
                <w:lang w:val="fr-FR"/>
              </w:rPr>
              <w:t>L’a</w:t>
            </w:r>
            <w:r w:rsidR="009F3572" w:rsidRPr="002A255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ddition, </w:t>
            </w:r>
            <w:r w:rsidRPr="002A255E">
              <w:rPr>
                <w:rFonts w:asciiTheme="majorHAnsi" w:hAnsiTheme="majorHAnsi"/>
                <w:sz w:val="20"/>
                <w:szCs w:val="20"/>
                <w:lang w:val="fr-FR"/>
              </w:rPr>
              <w:t>la soustraction, moin</w:t>
            </w:r>
            <w:r w:rsidR="009F3572" w:rsidRPr="002A255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s, plus, </w:t>
            </w:r>
            <w:r w:rsidRPr="002A255E">
              <w:rPr>
                <w:rFonts w:asciiTheme="majorHAnsi" w:hAnsiTheme="majorHAnsi"/>
                <w:sz w:val="20"/>
                <w:szCs w:val="20"/>
                <w:lang w:val="fr-FR"/>
              </w:rPr>
              <w:t>égal</w:t>
            </w:r>
          </w:p>
          <w:p w14:paraId="53684691" w14:textId="77777777" w:rsidR="004251CC" w:rsidRPr="002A255E" w:rsidRDefault="004251C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4251CC" w:rsidRPr="002A255E" w14:paraId="63DBC96E" w14:textId="77777777" w:rsidTr="00AD1719">
        <w:tc>
          <w:tcPr>
            <w:tcW w:w="5778" w:type="dxa"/>
            <w:gridSpan w:val="3"/>
            <w:tcBorders>
              <w:right w:val="nil"/>
            </w:tcBorders>
            <w:shd w:val="clear" w:color="auto" w:fill="F2DBDB" w:themeFill="accent2" w:themeFillTint="33"/>
          </w:tcPr>
          <w:p w14:paraId="4D0CBE6A" w14:textId="77777777" w:rsidR="008815DF" w:rsidRPr="002A255E" w:rsidRDefault="004251CC" w:rsidP="00D2254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Lesson</w:t>
            </w:r>
            <w:proofErr w:type="spellEnd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943E3C"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7CF1D094" w14:textId="77777777" w:rsidR="004251CC" w:rsidRPr="002A255E" w:rsidRDefault="004251CC" w:rsidP="006B1A2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Instructional</w:t>
            </w:r>
            <w:proofErr w:type="spellEnd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Time</w:t>
            </w:r>
            <w:proofErr w:type="gramStart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C6350E"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75541E"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4</w:t>
            </w:r>
            <w:r w:rsidR="006B1A28"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5</w:t>
            </w:r>
            <w:proofErr w:type="gramEnd"/>
            <w:r w:rsidR="00807BCB"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244C7D"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minutes</w:t>
            </w:r>
          </w:p>
        </w:tc>
      </w:tr>
      <w:tr w:rsidR="004251CC" w:rsidRPr="002A255E" w14:paraId="58F6DC57" w14:textId="77777777" w:rsidTr="00AD171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1CB70FC" w14:textId="77777777" w:rsidR="008815DF" w:rsidRPr="002A255E" w:rsidRDefault="00943E3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2A2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2A2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6B1A28" w:rsidRPr="002A2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</w:t>
            </w:r>
            <w:r w:rsidR="00453FEE" w:rsidRPr="002A2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42848" w:rsidRPr="002A2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  <w:r w:rsidR="008815DF" w:rsidRPr="002A2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74BA15DC" w14:textId="77777777" w:rsidR="00FA2E10" w:rsidRPr="002A255E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appris comment additionner et soustraire des nombres</w:t>
            </w:r>
            <w:r w:rsidR="00453FE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Aujourd’hui</w:t>
            </w:r>
            <w:r w:rsidR="00453FE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allez apprendre comment les </w:t>
            </w:r>
            <w:r w:rsidR="00453FE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addition</w:t>
            </w:r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 et les soustractions sont apparentées</w:t>
            </w:r>
            <w:r w:rsidR="00453FE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5858D5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1E5A079" w14:textId="77777777" w:rsidR="00F04556" w:rsidRPr="00AD1719" w:rsidRDefault="00453FEE" w:rsidP="003F10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Draw a large square on the whiteboard.  Draw a line down the middle of the square to divide it into two equal parts.  Draw 3 counters in one box and 2 counters in the other box.</w:t>
            </w:r>
          </w:p>
          <w:p w14:paraId="0149FCA1" w14:textId="77777777" w:rsidR="003F107F" w:rsidRPr="00AD1719" w:rsidRDefault="003F107F" w:rsidP="003F10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Pass out white boards, markers and erasers.</w:t>
            </w:r>
          </w:p>
          <w:p w14:paraId="0E6D6896" w14:textId="77777777" w:rsidR="00F04556" w:rsidRPr="002A255E" w:rsidRDefault="00F04556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y a-t-il en tout</w:t>
            </w:r>
            <w:r w:rsidR="00453FE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277ED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651E989" w14:textId="77777777" w:rsidR="00277EDE" w:rsidRPr="002A255E" w:rsidRDefault="00277EDE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453FEE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5”.</w:t>
            </w:r>
          </w:p>
          <w:p w14:paraId="5F78DDBC" w14:textId="77777777" w:rsidR="00453FEE" w:rsidRPr="00AD1719" w:rsidRDefault="00453FEE" w:rsidP="003F10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Write a number 5 above the two boxes on the whiteboard.</w:t>
            </w:r>
            <w:r w:rsidR="007101E1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 Then cover the group of 3 counters</w:t>
            </w:r>
          </w:p>
          <w:p w14:paraId="3ADF56E4" w14:textId="77777777" w:rsidR="00F04556" w:rsidRPr="002A255E" w:rsidRDefault="00277EDE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soustraction</w:t>
            </w:r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pouvez-vous écrire</w:t>
            </w:r>
            <w:r w:rsidR="00453FE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3F107F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Écrivez-la</w:t>
            </w:r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sur votre ardoise s’il vous plaît</w:t>
            </w:r>
            <w:r w:rsidR="003F107F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515460A" w14:textId="77777777" w:rsidR="00A62183" w:rsidRPr="002A255E" w:rsidRDefault="003F107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write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,</w:t>
            </w:r>
            <w:r w:rsidR="007101E1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“5 – 2 = 3”.</w:t>
            </w:r>
          </w:p>
          <w:p w14:paraId="3C2CC5F9" w14:textId="77777777" w:rsidR="003F107F" w:rsidRPr="002A255E" w:rsidRDefault="003F107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la soustraction avec moi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CB3C138" w14:textId="77777777" w:rsidR="003F107F" w:rsidRPr="002A255E" w:rsidRDefault="003F107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“5 – 2 = 3”.</w:t>
            </w:r>
          </w:p>
          <w:p w14:paraId="37083A11" w14:textId="77777777" w:rsidR="007101E1" w:rsidRPr="00AD1719" w:rsidRDefault="007101E1" w:rsidP="003F10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After the children have helped you write a subtraction sentence, reveal the hidden counters to check the answer.</w:t>
            </w:r>
          </w:p>
          <w:p w14:paraId="51A864E8" w14:textId="77777777" w:rsidR="008815DF" w:rsidRPr="00AD171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434041A" w14:textId="77777777" w:rsidR="008815DF" w:rsidRPr="00AD1719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6B1A28"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="00871761"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1A8E41E6" w14:textId="77777777" w:rsidR="003F107F" w:rsidRPr="00AD1719" w:rsidRDefault="007101E1" w:rsidP="003F10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Distribute the counters to the children</w:t>
            </w:r>
            <w:r w:rsidR="000D6232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5E82CFF9" w14:textId="77777777" w:rsidR="007101E1" w:rsidRPr="002A255E" w:rsidRDefault="007101E1" w:rsidP="003F107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ajo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uter un autre jeton dans la case</w:t>
            </w:r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qui a 3 jetons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B715EDE" w14:textId="77777777" w:rsidR="007101E1" w:rsidRPr="00AD1719" w:rsidRDefault="007101E1" w:rsidP="003F10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Draw 1 more counter on the model on the board, so that it shows 4 counters on one side and 2 counters on the other side.</w:t>
            </w:r>
          </w:p>
          <w:p w14:paraId="27515B91" w14:textId="77777777" w:rsidR="007101E1" w:rsidRPr="00AD1719" w:rsidRDefault="007101E1" w:rsidP="003F10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Have the students model the picture on the board with their counters.</w:t>
            </w:r>
          </w:p>
          <w:p w14:paraId="7732993F" w14:textId="77777777" w:rsidR="003F107F" w:rsidRPr="002A255E" w:rsidRDefault="003F107F" w:rsidP="003F107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Dessinez les deux cases</w:t>
            </w:r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sur votre ardoise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Mettez le mêm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nombre de jetons s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les cas</w:t>
            </w:r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 j’ai fait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B2E0257" w14:textId="77777777" w:rsidR="003F107F" w:rsidRPr="00AD1719" w:rsidRDefault="003F107F" w:rsidP="003F10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S:  will draw the two boxes and put counters in each box to match the one on the board.</w:t>
            </w:r>
          </w:p>
          <w:p w14:paraId="5F1CB891" w14:textId="77777777" w:rsidR="007101E1" w:rsidRPr="002A255E" w:rsidRDefault="007101E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ns ai-je maintenant s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cas</w:t>
            </w:r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BE18158" w14:textId="77777777" w:rsidR="007101E1" w:rsidRPr="002A255E" w:rsidRDefault="007101E1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“4”.</w:t>
            </w:r>
          </w:p>
          <w:p w14:paraId="452BF1AC" w14:textId="77777777" w:rsidR="007101E1" w:rsidRPr="00AD1719" w:rsidRDefault="007101E1" w:rsidP="003F107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Write a number 6 above the two boxes on the whiteboard.</w:t>
            </w:r>
          </w:p>
          <w:p w14:paraId="41E3321E" w14:textId="77777777" w:rsidR="007101E1" w:rsidRPr="00AD1719" w:rsidRDefault="007101E1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addition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pouvez-vous é</w:t>
            </w:r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crire </w:t>
            </w:r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</w:t>
            </w:r>
            <w:r w:rsidR="00EE72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ces jetons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3F107F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Écrivez-la et dites-la</w:t>
            </w:r>
            <w:r w:rsidR="00417EE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à votre vo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</w:t>
            </w:r>
            <w:r w:rsidR="00417EE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sin (e)</w:t>
            </w:r>
            <w:r w:rsidR="003F107F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br/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r w:rsidR="003F107F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write and 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say “4 + 2 = 6”</w:t>
            </w:r>
            <w:r w:rsidR="003F107F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406928C" w14:textId="77777777" w:rsidR="007101E1" w:rsidRPr="00AD1719" w:rsidRDefault="007101E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proofErr w:type="spellStart"/>
            <w:r w:rsidR="00417EEA"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>Lisez</w:t>
            </w:r>
            <w:proofErr w:type="spellEnd"/>
            <w:r w:rsidR="00417EEA"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417EEA"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>l’</w:t>
            </w:r>
            <w:r w:rsidR="003F107F"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>addition</w:t>
            </w:r>
            <w:proofErr w:type="spellEnd"/>
            <w:r w:rsidR="003F107F"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417EEA"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>avec moi</w:t>
            </w:r>
            <w:r w:rsidR="003F107F"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4B30E30B" w14:textId="77777777" w:rsidR="007101E1" w:rsidRPr="00AD1719" w:rsidRDefault="007101E1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S:  will say “4 plus 2 </w:t>
            </w:r>
            <w:proofErr w:type="spellStart"/>
            <w:r w:rsidR="00A57C6E" w:rsidRPr="00AD1719">
              <w:rPr>
                <w:rFonts w:asciiTheme="majorHAnsi" w:hAnsiTheme="majorHAnsi" w:cstheme="majorHAnsi"/>
                <w:sz w:val="20"/>
                <w:szCs w:val="20"/>
              </w:rPr>
              <w:t>égal</w:t>
            </w:r>
            <w:proofErr w:type="spellEnd"/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6.”</w:t>
            </w:r>
          </w:p>
          <w:p w14:paraId="2D830333" w14:textId="77777777" w:rsidR="00276D89" w:rsidRPr="002A255E" w:rsidRDefault="00276D89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</w:t>
            </w:r>
            <w:r w:rsidR="00417EE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uv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ez le groupe de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 </w:t>
            </w:r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jetons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</w:t>
            </w:r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votre</w:t>
            </w:r>
            <w:r w:rsidR="00417EE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modè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</w:t>
            </w:r>
            <w:r w:rsidR="00417EE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61E8C14" w14:textId="77777777" w:rsidR="007101E1" w:rsidRPr="00AD1719" w:rsidRDefault="007101E1" w:rsidP="003F107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Cover the 2 counters on the models on the whiteboard.</w:t>
            </w:r>
          </w:p>
          <w:p w14:paraId="2CF098DC" w14:textId="77777777" w:rsidR="007101E1" w:rsidRPr="00AD1719" w:rsidRDefault="007101E1" w:rsidP="003F107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Have the students cover the group of 2 counters on their model.</w:t>
            </w:r>
          </w:p>
          <w:p w14:paraId="2524EF3D" w14:textId="77777777" w:rsidR="007101E1" w:rsidRPr="002A255E" w:rsidRDefault="007101E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soustraction cela fait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-elle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3F107F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Écrivez-la et dites-la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à votre voisin (e)</w:t>
            </w:r>
            <w:r w:rsidR="003F107F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4FABD4C" w14:textId="77777777" w:rsidR="007101E1" w:rsidRPr="00AD1719" w:rsidRDefault="007101E1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r w:rsidR="003F107F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write and 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say “6 – </w:t>
            </w:r>
            <w:r w:rsidR="00276D89" w:rsidRPr="00AD171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="00276D89" w:rsidRPr="00AD171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="003F107F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23CC0AF" w14:textId="77777777" w:rsidR="00276D89" w:rsidRPr="002A255E" w:rsidRDefault="00276D89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Maintenant couvrez </w:t>
            </w:r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le groupe de 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4 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jetons </w:t>
            </w:r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votre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modè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FB8DCA2" w14:textId="77777777" w:rsidR="00276D89" w:rsidRPr="00AD1719" w:rsidRDefault="00276D89" w:rsidP="003F107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Cover the 4 counters on the models on the whiteboard.</w:t>
            </w:r>
          </w:p>
          <w:p w14:paraId="11F4EB6D" w14:textId="77777777" w:rsidR="00276D89" w:rsidRPr="00AD1719" w:rsidRDefault="00276D89" w:rsidP="003F107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Have the students cover the group of 4 counters on their model.</w:t>
            </w:r>
          </w:p>
          <w:p w14:paraId="7BF86D64" w14:textId="77777777" w:rsidR="00276D89" w:rsidRPr="002A255E" w:rsidRDefault="00276D89" w:rsidP="00276D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lastRenderedPageBreak/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soustraction cela fait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-elle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FD4587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Écrivez-la et dites-la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à votre voisin (e).”</w:t>
            </w:r>
          </w:p>
          <w:p w14:paraId="04898965" w14:textId="77777777" w:rsidR="00276D89" w:rsidRPr="00AD1719" w:rsidRDefault="00276D89" w:rsidP="00276D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r w:rsidR="00FD4587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write and 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say “6 – 2 = 4”</w:t>
            </w:r>
            <w:r w:rsidR="00FD4587" w:rsidRPr="00AD1719">
              <w:rPr>
                <w:rFonts w:asciiTheme="majorHAnsi" w:hAnsiTheme="majorHAnsi" w:cstheme="majorHAnsi"/>
                <w:sz w:val="20"/>
                <w:szCs w:val="20"/>
              </w:rPr>
              <w:t>to their neighbor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B68A91B" w14:textId="77777777" w:rsidR="006B1A28" w:rsidRPr="002A255E" w:rsidRDefault="006B1A28" w:rsidP="00276D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Regardez les </w:t>
            </w:r>
            <w:r w:rsidR="00FD4587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oustractions</w:t>
            </w:r>
            <w:r w:rsidR="00FD4587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Regardez les additions</w:t>
            </w:r>
            <w:r w:rsidR="00FD4587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 quoi sont-elles les mêmes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92C3A3C" w14:textId="77777777" w:rsidR="006B1A28" w:rsidRPr="002A255E" w:rsidRDefault="006B1A28" w:rsidP="00276D89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="00FD4587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,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A57C6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mêmes nombres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.”</w:t>
            </w:r>
          </w:p>
          <w:p w14:paraId="60C3104C" w14:textId="77777777" w:rsidR="006B1A28" w:rsidRPr="002A255E" w:rsidRDefault="006B1A28" w:rsidP="00276D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 quoi ces opérations sont-elles différentes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6552128" w14:textId="77777777" w:rsidR="006502DA" w:rsidRPr="002A255E" w:rsidRDefault="006B1A28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A57C6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nombres sont classés différemment</w:t>
            </w:r>
            <w:r w:rsidR="00FD4587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 or “</w:t>
            </w:r>
            <w:r w:rsidR="00A57C6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les signes </w:t>
            </w:r>
            <w:r w:rsidR="00FD4587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plus </w:t>
            </w:r>
            <w:r w:rsidR="00A57C6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 moins</w:t>
            </w:r>
            <w:r w:rsidR="00FD4587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” </w:t>
            </w:r>
          </w:p>
          <w:p w14:paraId="7AE5C46F" w14:textId="77777777" w:rsidR="00FD4587" w:rsidRPr="002A255E" w:rsidRDefault="00FD458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BADCC69" w14:textId="77777777" w:rsidR="008815DF" w:rsidRPr="00AD171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D171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920044" w:rsidRPr="00AD1719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8714A3" w:rsidRPr="00AD1719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244C7D" w:rsidRPr="00AD171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AD171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587BC2D" w14:textId="77777777" w:rsidR="008815DF" w:rsidRPr="00AD1719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AD1719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334AD0A2" w14:textId="77777777" w:rsidR="008815DF" w:rsidRPr="002A255E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Does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:</w:t>
            </w:r>
          </w:p>
          <w:p w14:paraId="583298DD" w14:textId="77777777" w:rsidR="00FF1433" w:rsidRPr="002A255E" w:rsidRDefault="0081662C" w:rsidP="00FF143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un autre problè</w:t>
            </w:r>
            <w:r w:rsidR="006B1A28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9412B8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FF14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vais dessiner </w:t>
            </w:r>
            <w:r w:rsidR="00FF14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1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 dans la première case</w:t>
            </w:r>
            <w:r w:rsidR="00FF14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FD4587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faites de même</w:t>
            </w:r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sur vos ardoises</w:t>
            </w:r>
            <w:r w:rsidR="00FD4587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FF14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81F311A" w14:textId="77777777" w:rsidR="00FF1433" w:rsidRPr="00AD1719" w:rsidRDefault="00FF1433" w:rsidP="00FD458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Draw 1 counter in the first box on the whiteboard.</w:t>
            </w:r>
          </w:p>
          <w:p w14:paraId="4FAB6B9D" w14:textId="77777777" w:rsidR="00FF1433" w:rsidRPr="00AD1719" w:rsidRDefault="00FF1433" w:rsidP="00FD458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Have the students model the picture on the whiteboard with their counters.</w:t>
            </w:r>
          </w:p>
          <w:p w14:paraId="7E4C5693" w14:textId="77777777" w:rsidR="00FF1433" w:rsidRPr="002A255E" w:rsidRDefault="00FF1433" w:rsidP="00FF143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vais dessiner 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6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dans la deuxième case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 y a-t-il dans la deuxième cas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1A23EDC" w14:textId="77777777" w:rsidR="00FF1433" w:rsidRPr="002A255E" w:rsidRDefault="00FF1433" w:rsidP="00FF143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“6”.</w:t>
            </w:r>
          </w:p>
          <w:p w14:paraId="585268B2" w14:textId="77777777" w:rsidR="00FD4587" w:rsidRPr="002A255E" w:rsidRDefault="00FF1433" w:rsidP="00FF143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</w:t>
            </w:r>
            <w:r w:rsidR="00FD4587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dessinez aussi </w:t>
            </w:r>
            <w:r w:rsidR="00FD4587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6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jetons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deuxième cas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FD4587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C874848" w14:textId="77777777" w:rsidR="00FF1433" w:rsidRPr="002A255E" w:rsidRDefault="00FD4587" w:rsidP="00FF143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y a t-il de je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tons en tout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les deux case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FF14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Dites-le à votre voisin (e).”</w:t>
            </w:r>
          </w:p>
          <w:p w14:paraId="1CECE746" w14:textId="77777777" w:rsidR="00FF1433" w:rsidRPr="00AD1719" w:rsidRDefault="00FF1433" w:rsidP="00FF143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FD4587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“7”</w:t>
            </w:r>
          </w:p>
          <w:p w14:paraId="4771184F" w14:textId="77777777" w:rsidR="00FF1433" w:rsidRPr="00AD1719" w:rsidRDefault="00FF1433" w:rsidP="00FD458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Write a number 7 above the two boxes on the whiteboard.</w:t>
            </w:r>
          </w:p>
          <w:p w14:paraId="58BE6B29" w14:textId="77777777" w:rsidR="00FF1433" w:rsidRPr="002A255E" w:rsidRDefault="00FF1433" w:rsidP="00FF143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addition </w:t>
            </w:r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pouvez-vous é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crire pour ces jetons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FD4587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Écrivez-la et dites-la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à votre voisin (e).”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br/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D4587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write</w:t>
            </w:r>
            <w:proofErr w:type="spellEnd"/>
            <w:r w:rsidR="00FD4587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“1 + 6 = 7”</w:t>
            </w:r>
            <w:r w:rsidR="00FD4587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to </w:t>
            </w:r>
            <w:proofErr w:type="spellStart"/>
            <w:r w:rsidR="00FD4587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their</w:t>
            </w:r>
            <w:proofErr w:type="spellEnd"/>
            <w:r w:rsidR="00FD4587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D4587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neighbor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1C21E348" w14:textId="77777777" w:rsidR="00FF1433" w:rsidRPr="00AD1719" w:rsidRDefault="00FF1433" w:rsidP="00FD458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The teacher will record this addition sentence on the whiteboard.</w:t>
            </w:r>
          </w:p>
          <w:p w14:paraId="5B18FD66" w14:textId="77777777" w:rsidR="00FF1433" w:rsidRPr="00AD1719" w:rsidRDefault="00FF1433" w:rsidP="00FD458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Have the students record this addition sentence on their whiteboard.</w:t>
            </w:r>
          </w:p>
          <w:p w14:paraId="68BE0D64" w14:textId="77777777" w:rsidR="00FF1433" w:rsidRPr="002A255E" w:rsidRDefault="00FF1433" w:rsidP="00FF143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Lisez l’addition avec moi</w:t>
            </w:r>
            <w:r w:rsidR="00FD4587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E149F46" w14:textId="77777777" w:rsidR="00FF1433" w:rsidRPr="00AD1719" w:rsidRDefault="00FF1433" w:rsidP="00FF143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S:  will say “4 plus 2 </w:t>
            </w:r>
            <w:proofErr w:type="spellStart"/>
            <w:r w:rsidR="00A57C6E" w:rsidRPr="00AD1719">
              <w:rPr>
                <w:rFonts w:asciiTheme="majorHAnsi" w:hAnsiTheme="majorHAnsi" w:cstheme="majorHAnsi"/>
                <w:sz w:val="20"/>
                <w:szCs w:val="20"/>
              </w:rPr>
              <w:t>égal</w:t>
            </w:r>
            <w:proofErr w:type="spellEnd"/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6.”</w:t>
            </w:r>
          </w:p>
          <w:p w14:paraId="582F3A7D" w14:textId="77777777" w:rsidR="00FF1433" w:rsidRPr="002A255E" w:rsidRDefault="00FF1433" w:rsidP="00FF143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uv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ez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groupe de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6 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jetons </w:t>
            </w:r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 modèle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6E3A321" w14:textId="77777777" w:rsidR="00FF1433" w:rsidRPr="00AD1719" w:rsidRDefault="00FF1433" w:rsidP="00FD45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Cover the 6 counters on the models on the whiteboard.</w:t>
            </w:r>
          </w:p>
          <w:p w14:paraId="05F5FB0A" w14:textId="77777777" w:rsidR="00FF1433" w:rsidRPr="00AD1719" w:rsidRDefault="00FF1433" w:rsidP="00FD45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Have the students cover the group of 6 counters on their model.</w:t>
            </w:r>
          </w:p>
          <w:p w14:paraId="48AC5E23" w14:textId="77777777" w:rsidR="00FF1433" w:rsidRPr="002A255E" w:rsidRDefault="00FF1433" w:rsidP="00FF143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soustraction cela fait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-elle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FD4587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Écrivez-la et dites-la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à votre voisin (e).”</w:t>
            </w:r>
          </w:p>
          <w:p w14:paraId="17A444B3" w14:textId="77777777" w:rsidR="00FF1433" w:rsidRPr="00AD1719" w:rsidRDefault="00FF1433" w:rsidP="00FD458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r w:rsidR="00FD4587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write and 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say “7 – 6 = 1”</w:t>
            </w:r>
            <w:r w:rsidR="00FD4587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3EC54A8" w14:textId="77777777" w:rsidR="00FF1433" w:rsidRPr="002A255E" w:rsidRDefault="00FF1433" w:rsidP="00FF143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couvrez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le groupe de 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1 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jeton </w:t>
            </w:r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votre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modèle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C786B66" w14:textId="77777777" w:rsidR="00FF1433" w:rsidRPr="00AD1719" w:rsidRDefault="00FF1433" w:rsidP="00FD458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Cover the 1 counter on the models on the whiteboard.</w:t>
            </w:r>
          </w:p>
          <w:p w14:paraId="62BD1500" w14:textId="77777777" w:rsidR="00FF1433" w:rsidRPr="00AD1719" w:rsidRDefault="00FF1433" w:rsidP="00FD458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Have the students cover the group of 1 counter on their model.</w:t>
            </w:r>
          </w:p>
          <w:p w14:paraId="0ADB7F0A" w14:textId="77777777" w:rsidR="00FF1433" w:rsidRPr="002A255E" w:rsidRDefault="00FF1433" w:rsidP="00FF143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soustraction cela fait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-elle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FD4587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Écrivez-la et dites-la</w:t>
            </w:r>
            <w:r w:rsidR="0033663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à votre voisin (e).”</w:t>
            </w:r>
          </w:p>
          <w:p w14:paraId="21A5548A" w14:textId="77777777" w:rsidR="00FF1433" w:rsidRPr="00AD1719" w:rsidRDefault="00FF1433" w:rsidP="00FF143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r w:rsidR="00FD4587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write and 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say “7 – 1 = 6”.</w:t>
            </w:r>
          </w:p>
          <w:p w14:paraId="5EA8E48F" w14:textId="77777777" w:rsidR="00FD4587" w:rsidRPr="002A255E" w:rsidRDefault="00FF1433" w:rsidP="00FF143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Disons la soustraction ensemble.  7 – 1 = 6.  Très bien</w:t>
            </w:r>
            <w:r w:rsidR="00FD4587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!”</w:t>
            </w:r>
          </w:p>
          <w:p w14:paraId="10552528" w14:textId="77777777" w:rsidR="00FF1433" w:rsidRPr="002A255E" w:rsidRDefault="00FD4587" w:rsidP="00FF143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En quoi les </w:t>
            </w:r>
            <w:r w:rsidR="00FF14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addition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 et les</w:t>
            </w:r>
            <w:r w:rsidR="00FF14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soustractions sont-elles les mêmes</w:t>
            </w:r>
            <w:r w:rsidR="00FF14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D7F35E4" w14:textId="77777777" w:rsidR="00FF1433" w:rsidRPr="002A255E" w:rsidRDefault="00FF1433" w:rsidP="00FF143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="00FD4587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,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A57C6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Elles ont toutes les deux les mêmes nombres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.”</w:t>
            </w:r>
          </w:p>
          <w:p w14:paraId="044334D0" w14:textId="77777777" w:rsidR="000D6232" w:rsidRPr="002A255E" w:rsidRDefault="009412B8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0D6232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214DBFE5" w14:textId="77777777" w:rsidR="008815DF" w:rsidRPr="002A255E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Do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with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:</w:t>
            </w:r>
          </w:p>
          <w:p w14:paraId="3EC76DBD" w14:textId="77777777" w:rsidR="00C82E66" w:rsidRPr="002A255E" w:rsidRDefault="00366603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élève pour m’aider</w:t>
            </w:r>
            <w:r w:rsidR="007D6C60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3C9B252" w14:textId="77777777" w:rsidR="007D6C60" w:rsidRPr="00AD1719" w:rsidRDefault="007D6C60" w:rsidP="00FD458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Pick </w:t>
            </w:r>
            <w:r w:rsidR="000C07A0" w:rsidRPr="00AD171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7A0" w:rsidRPr="00AD1719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6BCAB247" w14:textId="77777777" w:rsidR="000C07A0" w:rsidRPr="002A255E" w:rsidRDefault="00FD4587" w:rsidP="00FD4587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7D6C60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“</w:t>
            </w:r>
            <w:proofErr w:type="gramEnd"/>
            <w:r w:rsidR="00914F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Voyons 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un autre problème</w:t>
            </w:r>
            <w:r w:rsidR="00A05486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vais dessiner </w:t>
            </w:r>
            <w:r w:rsidR="00FF14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2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jetons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première cas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FF143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9412B8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A263A5D" w14:textId="77777777" w:rsidR="00FF1433" w:rsidRPr="00AD1719" w:rsidRDefault="00FF1433" w:rsidP="00FD458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Draw </w:t>
            </w:r>
            <w:r w:rsidR="00C65134" w:rsidRPr="00AD171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counter</w:t>
            </w:r>
            <w:r w:rsidR="00C65134" w:rsidRPr="00AD1719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in the first box on the whiteboard.</w:t>
            </w:r>
          </w:p>
          <w:p w14:paraId="0799E345" w14:textId="77777777" w:rsidR="00FF1433" w:rsidRPr="00AD1719" w:rsidRDefault="00C65134" w:rsidP="00FD458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Have the student volunteer</w:t>
            </w:r>
            <w:r w:rsidR="00FF1433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model the picture on the whiteboard 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with the</w:t>
            </w:r>
            <w:r w:rsidR="00FF1433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counters.</w:t>
            </w:r>
          </w:p>
          <w:p w14:paraId="35B08D9B" w14:textId="77777777" w:rsidR="00FF1433" w:rsidRPr="002A255E" w:rsidRDefault="00FF1433" w:rsidP="00FF143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vais dessiner 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6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jetons 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deuxième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cas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y a t-il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de jetons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deuxième cas</w:t>
            </w:r>
            <w:r w:rsidR="0009138A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1354E59" w14:textId="77777777" w:rsidR="00FF1433" w:rsidRPr="002A255E" w:rsidRDefault="00FF1433" w:rsidP="00FF143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“6”.</w:t>
            </w:r>
          </w:p>
          <w:p w14:paraId="050B7A69" w14:textId="77777777" w:rsidR="00FF1433" w:rsidRPr="002A255E" w:rsidRDefault="00FF1433" w:rsidP="00FF143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</w:t>
            </w:r>
            <w:r w:rsidR="00C6513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8 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en tout</w:t>
            </w:r>
            <w:r w:rsidR="00C6513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463CBF6" w14:textId="77777777" w:rsidR="00FF1433" w:rsidRPr="00AD1719" w:rsidRDefault="00FF1433" w:rsidP="00FD458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Write a number </w:t>
            </w:r>
            <w:r w:rsidR="00C65134" w:rsidRPr="00AD1719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above the two boxes on the whiteboard.</w:t>
            </w:r>
          </w:p>
          <w:p w14:paraId="23947097" w14:textId="77777777" w:rsidR="00FF1433" w:rsidRPr="002A255E" w:rsidRDefault="00FF1433" w:rsidP="00FF143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Maintenant </w:t>
            </w:r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réfléchiss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ez à une addition qui correspondrait à mon dessin</w:t>
            </w:r>
            <w:r w:rsidR="00C6513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br/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134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either</w:t>
            </w:r>
            <w:proofErr w:type="spellEnd"/>
            <w:r w:rsidR="00C65134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“2 + 6 = 8 or 6 + 2 = 8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10B00AA1" w14:textId="77777777" w:rsidR="00FF1433" w:rsidRPr="00AD1719" w:rsidRDefault="00C65134" w:rsidP="00C707A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The student volunteer </w:t>
            </w:r>
            <w:r w:rsidR="00FF1433" w:rsidRPr="00AD1719">
              <w:rPr>
                <w:rFonts w:asciiTheme="majorHAnsi" w:hAnsiTheme="majorHAnsi" w:cstheme="majorHAnsi"/>
                <w:sz w:val="20"/>
                <w:szCs w:val="20"/>
              </w:rPr>
              <w:t>will record this addition sentence on the whiteboard.</w:t>
            </w:r>
          </w:p>
          <w:p w14:paraId="4C9477B0" w14:textId="77777777" w:rsidR="00C65134" w:rsidRPr="002A255E" w:rsidRDefault="00C65134" w:rsidP="00FF143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Maintenant </w:t>
            </w:r>
            <w:r w:rsidR="00A57C6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réfléchiss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ez à une soustraction qui correspondrait à mon dessin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6C0736D" w14:textId="77777777" w:rsidR="00FF1433" w:rsidRPr="002A255E" w:rsidRDefault="00C65134" w:rsidP="00FF143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 </w:t>
            </w:r>
            <w:r w:rsidR="00FF1433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F1433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="00FF1433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F1433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="00FF1433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8</w:t>
            </w:r>
            <w:r w:rsidR="00FF1433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– 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</w:t>
            </w:r>
            <w:r w:rsidR="00FF1433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= 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6</w:t>
            </w:r>
            <w:r w:rsidR="00FF1433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50190A4B" w14:textId="77777777" w:rsidR="00FF1433" w:rsidRPr="00AD1719" w:rsidRDefault="00C65134" w:rsidP="00C707A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The student volunteer will</w:t>
            </w:r>
            <w:r w:rsidR="00FF1433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record this subtraction 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sentence on the</w:t>
            </w:r>
            <w:r w:rsidR="00FF1433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whiteboard.</w:t>
            </w:r>
          </w:p>
          <w:p w14:paraId="6BACB616" w14:textId="77777777" w:rsidR="00FF1433" w:rsidRPr="002A255E" w:rsidRDefault="00FF1433" w:rsidP="00FF143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:  </w:t>
            </w:r>
            <w:r w:rsidR="00C6513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une deuxième soustraction qui correspondrait à mon dessin</w:t>
            </w:r>
            <w:r w:rsidR="00C6513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BD257D6" w14:textId="77777777" w:rsidR="00C65134" w:rsidRPr="002A255E" w:rsidRDefault="00C65134" w:rsidP="00C65134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“8 – 6 = 2”.</w:t>
            </w:r>
          </w:p>
          <w:p w14:paraId="2F8091AC" w14:textId="77777777" w:rsidR="00C707A7" w:rsidRPr="00AD1719" w:rsidRDefault="00C65134" w:rsidP="00C707A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The student volunteer will record this subtraction sentence on the whiteboard.</w:t>
            </w:r>
          </w:p>
          <w:p w14:paraId="726140A8" w14:textId="77777777" w:rsidR="00A05486" w:rsidRPr="002A255E" w:rsidRDefault="00CA0283" w:rsidP="00C707A7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lastRenderedPageBreak/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!”</w:t>
            </w:r>
          </w:p>
          <w:p w14:paraId="17FA70AF" w14:textId="77777777" w:rsidR="008815DF" w:rsidRPr="002A255E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7DC1A297" w14:textId="77777777" w:rsidR="008815DF" w:rsidRPr="002A255E" w:rsidRDefault="00425DC7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2</w:t>
            </w:r>
            <w:r w:rsidR="008815DF"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815DF"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="008815DF"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088783D4" w14:textId="77777777" w:rsidR="00E540B6" w:rsidRPr="002A255E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(e)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élève pour venir m’aider.  Levez votre main si vous voulez m’aider</w:t>
            </w:r>
            <w:r w:rsidR="007D6C60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540B6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1D910FD" w14:textId="77777777" w:rsidR="007D6C60" w:rsidRPr="002A255E" w:rsidRDefault="007D6C60" w:rsidP="00C707A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Teacher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choose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9412B8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0F6DA3DD" w14:textId="77777777" w:rsidR="00161FDE" w:rsidRPr="002A255E" w:rsidRDefault="007D6C60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deux vous allez démontrer cette activité aujourd’hui. L’élève</w:t>
            </w:r>
            <w:r w:rsidR="00583B8F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</w:t>
            </w:r>
            <w:r w:rsidR="00161FD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dessinera quelq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ues jetons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première cas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et quelq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ues jetons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deuxième cas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161FD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C6513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nom</w:t>
            </w:r>
            <w:r w:rsid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bre de jetons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 vous dessinez</w:t>
            </w:r>
            <w:r w:rsid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devrait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être moins que </w:t>
            </w:r>
            <w:r w:rsidR="00C6513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10.</w:t>
            </w:r>
            <w:r w:rsid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L’élève</w:t>
            </w:r>
            <w:r w:rsidR="00161FD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</w:t>
            </w:r>
            <w:r w:rsidR="00583B8F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écrira </w:t>
            </w:r>
            <w:r w:rsidR="00C6513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</w:t>
            </w:r>
            <w:r w:rsidR="00C6513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ne addition 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deux soustraction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qui correspondraient au dessin</w:t>
            </w:r>
            <w:r w:rsidR="00161FD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C34029D" w14:textId="77777777" w:rsidR="0050585F" w:rsidRPr="00AD1719" w:rsidRDefault="00C707A7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="003664EB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#1 </w:t>
            </w:r>
            <w:r w:rsidR="00BE6A75" w:rsidRPr="00AD1719">
              <w:rPr>
                <w:rFonts w:asciiTheme="majorHAnsi" w:hAnsiTheme="majorHAnsi" w:cstheme="majorHAnsi"/>
                <w:sz w:val="20"/>
                <w:szCs w:val="20"/>
              </w:rPr>
              <w:t>draws counters in the two boxes</w:t>
            </w:r>
            <w:r w:rsidR="00BF60E3" w:rsidRPr="00AD171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2553D1D" w14:textId="77777777" w:rsidR="0050585F" w:rsidRPr="00AD1719" w:rsidRDefault="00C707A7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S: </w:t>
            </w:r>
            <w:r w:rsidR="0050585F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#2 will </w:t>
            </w:r>
            <w:r w:rsidR="00BE6A75" w:rsidRPr="00AD1719">
              <w:rPr>
                <w:rFonts w:asciiTheme="majorHAnsi" w:hAnsiTheme="majorHAnsi" w:cstheme="majorHAnsi"/>
                <w:sz w:val="20"/>
                <w:szCs w:val="20"/>
              </w:rPr>
              <w:t>write one addition sentence that goes with the picture.  Then students #2 will write two subtraction sentences that go with the picture.</w:t>
            </w:r>
          </w:p>
          <w:p w14:paraId="4B1679F2" w14:textId="77777777" w:rsidR="00C707A7" w:rsidRPr="002A255E" w:rsidRDefault="00B30CA5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pour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votre aide</w:t>
            </w:r>
            <w:r w:rsidR="006E78C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deux vous pouvez retourner à vos places</w:t>
            </w:r>
            <w:r w:rsidR="006E78C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C707A7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8510EDC" w14:textId="77777777" w:rsidR="00C707A7" w:rsidRPr="002A255E" w:rsidRDefault="00C707A7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18B3CE83" w14:textId="77777777" w:rsidR="00C707A7" w:rsidRPr="002A255E" w:rsidRDefault="00C707A7" w:rsidP="006E78CD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All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45064118" w14:textId="77777777" w:rsidR="006E78CD" w:rsidRPr="002A255E" w:rsidRDefault="00C707A7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6E78C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="00AC505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aintenant vous savez tous faire cette activité.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séparer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en groupes de deux.  Quand je vous appell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rangez vos affaires et trouvez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une place pour vous mettre avec votre partenaire</w:t>
            </w:r>
            <w:r w:rsidR="003664EB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V</w:t>
            </w:r>
            <w:r w:rsidR="006E78C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6E78C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aurez </w:t>
            </w:r>
            <w:r w:rsidR="006E78C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5 minutes 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faire cette activité avec votre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part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enai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61026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Jouez à tour de rôle pour faire le travail</w:t>
            </w:r>
            <w:r w:rsidR="00BF60E3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mes mains je veux avoir votre attention sur moi</w:t>
            </w:r>
            <w:r w:rsidR="006E78C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BFC16D4" w14:textId="77777777" w:rsidR="006E78CD" w:rsidRPr="00AD1719" w:rsidRDefault="006E78CD" w:rsidP="00C707A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As the teacher calls on the students they </w:t>
            </w:r>
            <w:r w:rsidR="00161FDE" w:rsidRPr="00AD1719">
              <w:rPr>
                <w:rFonts w:asciiTheme="majorHAnsi" w:hAnsiTheme="majorHAnsi" w:cstheme="majorHAnsi"/>
                <w:sz w:val="20"/>
                <w:szCs w:val="20"/>
              </w:rPr>
              <w:t>find a place in the classroom to work with their partner</w:t>
            </w:r>
            <w:r w:rsidR="003664EB" w:rsidRPr="00AD171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1048614" w14:textId="77777777" w:rsidR="006E78CD" w:rsidRPr="00AD1719" w:rsidRDefault="006E78CD" w:rsidP="00C707A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Teacher will walk around the classroom as the students do the activity and make sure they are on task.</w:t>
            </w:r>
          </w:p>
          <w:p w14:paraId="1598768C" w14:textId="77777777" w:rsidR="006E78CD" w:rsidRPr="002A255E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</w:t>
            </w:r>
            <w:r w:rsidR="0083188C"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 attention.)  </w:t>
            </w:r>
            <w:r w:rsidR="0083188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10 secondes pour ranger vos affaires et aller vous asseoir sur le tapis. 10,9,8,7,6,5,4,3,2,1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Bien, vous y êtes tous arrivé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 à le faire</w:t>
            </w:r>
            <w:r w:rsidR="0083188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508A510" w14:textId="77777777" w:rsidR="008815DF" w:rsidRPr="002A255E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07B1263E" w14:textId="77777777" w:rsidR="008815DF" w:rsidRPr="002A255E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Independent Practice: (</w:t>
            </w:r>
            <w:r w:rsidR="0075541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="006B1A28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64650F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815DF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minutes)</w:t>
            </w:r>
          </w:p>
          <w:p w14:paraId="3214BA51" w14:textId="77777777" w:rsidR="0083188C" w:rsidRPr="002A255E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Maintenant c’est à vous de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faire cette activité seul (e)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Vous allez chacun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(e)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avoir une feuille de travail.  Faisons ensemble le premier problème</w:t>
            </w:r>
            <w:r w:rsidR="0083188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03C8C31" w14:textId="77777777" w:rsidR="0083188C" w:rsidRPr="00AD1719" w:rsidRDefault="0083188C" w:rsidP="00FD458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Pass out guided practice page </w:t>
            </w:r>
            <w:r w:rsidR="0075541E" w:rsidRPr="00AD1719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D04D18" w:rsidRPr="00AD171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75541E" w:rsidRPr="00AD1719">
              <w:rPr>
                <w:rFonts w:asciiTheme="majorHAnsi" w:hAnsiTheme="majorHAnsi" w:cstheme="majorHAnsi"/>
                <w:sz w:val="20"/>
                <w:szCs w:val="20"/>
              </w:rPr>
              <w:t>-7</w:t>
            </w:r>
            <w:r w:rsidR="00D04D18" w:rsidRPr="00AD171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AD1719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0DDB1AAE" w14:textId="77777777" w:rsidR="00373FAF" w:rsidRPr="00AD1719" w:rsidRDefault="00373FAF" w:rsidP="00FD458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The teacher will read problem #1 on page </w:t>
            </w:r>
            <w:r w:rsidR="0075541E" w:rsidRPr="00AD1719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D04D18" w:rsidRPr="00AD171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to the students.</w:t>
            </w:r>
          </w:p>
          <w:p w14:paraId="299B47C0" w14:textId="77777777" w:rsidR="003664EB" w:rsidRPr="002A255E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3664EB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“</w:t>
            </w:r>
            <w:proofErr w:type="gramEnd"/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de jeton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 y a t-il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première cas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3664EB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51C4F9D" w14:textId="77777777" w:rsidR="003664EB" w:rsidRPr="002A255E" w:rsidRDefault="003664EB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75541E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“</w:t>
            </w:r>
            <w:r w:rsidR="00D04D18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6A272315" w14:textId="77777777" w:rsidR="00D04D18" w:rsidRPr="002A255E" w:rsidRDefault="00D04D18" w:rsidP="00D04D1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 y a-t-il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deuxième cas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A79CFCA" w14:textId="77777777" w:rsidR="00D04D18" w:rsidRPr="002A255E" w:rsidRDefault="00D04D18" w:rsidP="00D04D18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13062C"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5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2E257F8E" w14:textId="77777777" w:rsidR="0013062C" w:rsidRPr="002A255E" w:rsidRDefault="0013062C" w:rsidP="00130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tons y a t-il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les deux cas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 ensemble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F9B3822" w14:textId="77777777" w:rsidR="0013062C" w:rsidRPr="002A255E" w:rsidRDefault="0013062C" w:rsidP="00130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“6”</w:t>
            </w:r>
          </w:p>
          <w:p w14:paraId="30C5707B" w14:textId="77777777" w:rsidR="0013062C" w:rsidRPr="002A255E" w:rsidRDefault="0013062C" w:rsidP="00130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rez les 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5 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jetons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 dessin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soustraction cela fait-elle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178E98A" w14:textId="77777777" w:rsidR="0013062C" w:rsidRPr="00AD1719" w:rsidRDefault="0013062C" w:rsidP="0013062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S:  will say “6 – 5 = 1”.</w:t>
            </w:r>
          </w:p>
          <w:p w14:paraId="36A41838" w14:textId="77777777" w:rsidR="0013062C" w:rsidRPr="00AD1719" w:rsidRDefault="00FD4587" w:rsidP="0013062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S: </w:t>
            </w:r>
            <w:r w:rsidR="0013062C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will record this subtraction sentence on the first row.</w:t>
            </w:r>
          </w:p>
          <w:p w14:paraId="5041E1F4" w14:textId="77777777" w:rsidR="0013062C" w:rsidRPr="002A255E" w:rsidRDefault="0013062C" w:rsidP="00130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uv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ez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jeton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 dessin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soustraction cela fait-elle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A861DAB" w14:textId="77777777" w:rsidR="0013062C" w:rsidRPr="00AD1719" w:rsidRDefault="0013062C" w:rsidP="0013062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S:  will say “6 – 1 = 5”.</w:t>
            </w:r>
          </w:p>
          <w:p w14:paraId="562CDC4C" w14:textId="77777777" w:rsidR="0013062C" w:rsidRPr="00AD1719" w:rsidRDefault="00FD4587" w:rsidP="0013062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S: </w:t>
            </w:r>
            <w:r w:rsidR="0013062C"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 will record this subtraction sentence on the second row.</w:t>
            </w:r>
          </w:p>
          <w:p w14:paraId="120C2BC6" w14:textId="77777777" w:rsidR="0013062C" w:rsidRPr="00AD1719" w:rsidRDefault="0013062C" w:rsidP="0013062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addition 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pouvez-vous écrire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ce dessin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br/>
            </w: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S:  will say “1 + 5 = 6”.</w:t>
            </w:r>
          </w:p>
          <w:p w14:paraId="77F80E70" w14:textId="77777777" w:rsidR="0013062C" w:rsidRPr="00AD1719" w:rsidRDefault="00FD4587" w:rsidP="00FD45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="0013062C" w:rsidRPr="00AD1719">
              <w:rPr>
                <w:rFonts w:asciiTheme="majorHAnsi" w:hAnsiTheme="majorHAnsi" w:cstheme="majorHAnsi"/>
                <w:sz w:val="20"/>
                <w:szCs w:val="20"/>
              </w:rPr>
              <w:t>will record this addition sentence on the third row.</w:t>
            </w:r>
          </w:p>
          <w:p w14:paraId="024ED1C8" w14:textId="77777777" w:rsidR="00C40ABD" w:rsidRPr="002A255E" w:rsidRDefault="00920044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à vous de faire les problèmes #2, 3, 4, 5, et 6. Vous aurez 5 minutes, Quand je frappe mes mains retournez sur le tapis</w:t>
            </w:r>
            <w:r w:rsidR="0064650F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4D29922" w14:textId="77777777" w:rsidR="0064650F" w:rsidRPr="00D22541" w:rsidRDefault="0064650F" w:rsidP="00FD45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22541">
              <w:rPr>
                <w:rFonts w:asciiTheme="majorHAnsi" w:hAnsiTheme="majorHAnsi" w:cstheme="majorHAnsi"/>
                <w:sz w:val="20"/>
                <w:szCs w:val="20"/>
              </w:rPr>
              <w:t xml:space="preserve">Students will get to work </w:t>
            </w:r>
            <w:r w:rsidR="00C40ABD" w:rsidRPr="00D22541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75541E" w:rsidRPr="00D22541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13062C" w:rsidRPr="00D2254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C40ABD" w:rsidRPr="00D22541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75541E" w:rsidRPr="00D22541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13062C" w:rsidRPr="00D2254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D22541">
              <w:rPr>
                <w:rFonts w:asciiTheme="majorHAnsi" w:hAnsiTheme="majorHAnsi" w:cstheme="majorHAnsi"/>
                <w:sz w:val="20"/>
                <w:szCs w:val="20"/>
              </w:rPr>
              <w:t>.  As they are working independently the teacher will walk around the room asking students to answer questions and check for any misconceptions.</w:t>
            </w:r>
          </w:p>
          <w:p w14:paraId="3E497F07" w14:textId="77777777" w:rsidR="0064650F" w:rsidRPr="00D22541" w:rsidRDefault="0064650F" w:rsidP="00FD45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22541">
              <w:rPr>
                <w:rFonts w:asciiTheme="majorHAnsi" w:hAnsiTheme="majorHAnsi" w:cstheme="majorHAnsi"/>
                <w:sz w:val="20"/>
                <w:szCs w:val="20"/>
              </w:rPr>
              <w:t>Teacher claps</w:t>
            </w:r>
            <w:r w:rsidR="00244C7D" w:rsidRPr="00D22541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D22541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D22541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D22541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D22541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13062C" w:rsidRPr="00D22541">
              <w:rPr>
                <w:rFonts w:asciiTheme="majorHAnsi" w:hAnsiTheme="majorHAnsi" w:cstheme="majorHAnsi"/>
                <w:sz w:val="20"/>
                <w:szCs w:val="20"/>
              </w:rPr>
              <w:t>7, 8, and 9</w:t>
            </w:r>
            <w:r w:rsidR="000804F2" w:rsidRPr="00D22541">
              <w:rPr>
                <w:rFonts w:asciiTheme="majorHAnsi" w:hAnsiTheme="majorHAnsi" w:cstheme="majorHAnsi"/>
                <w:sz w:val="20"/>
                <w:szCs w:val="20"/>
              </w:rPr>
              <w:t xml:space="preserve"> on the problem solving page</w:t>
            </w:r>
            <w:r w:rsidRPr="00D22541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249AF993" w14:textId="77777777" w:rsidR="008815DF" w:rsidRPr="00AD1719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865418F" w14:textId="77777777" w:rsidR="008815DF" w:rsidRPr="002A255E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(</w:t>
            </w:r>
            <w:r w:rsidR="006B1A28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815DF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minutes)</w:t>
            </w:r>
          </w:p>
          <w:p w14:paraId="0F90FDE4" w14:textId="77777777" w:rsidR="004251CC" w:rsidRPr="00AD1719" w:rsidRDefault="0064650F" w:rsidP="00FD458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1719">
              <w:rPr>
                <w:rFonts w:asciiTheme="majorHAnsi" w:hAnsiTheme="majorHAnsi" w:cstheme="majorHAnsi"/>
                <w:sz w:val="20"/>
                <w:szCs w:val="20"/>
              </w:rPr>
              <w:t>Collect the papers and bring the class together on the floor.</w:t>
            </w:r>
          </w:p>
          <w:p w14:paraId="4868DFBB" w14:textId="77777777" w:rsidR="00807BCB" w:rsidRPr="002A255E" w:rsidRDefault="0013062C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Voyons la q</w:t>
            </w:r>
            <w:r w:rsidR="0064650F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uestion </w:t>
            </w:r>
            <w:r w:rsidR="00391EAF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3 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à la 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page 75</w:t>
            </w:r>
            <w:r w:rsidR="0064650F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C39F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7A5BE2D8" w14:textId="77777777" w:rsidR="0013062C" w:rsidRPr="002A255E" w:rsidRDefault="0013062C" w:rsidP="00130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</w:t>
            </w:r>
            <w:r w:rsidR="002A4E1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 y a t-il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2A4E1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première cas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21A7779" w14:textId="77777777" w:rsidR="0013062C" w:rsidRPr="002A255E" w:rsidRDefault="0013062C" w:rsidP="00130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“5”.</w:t>
            </w:r>
          </w:p>
          <w:p w14:paraId="3C66324D" w14:textId="77777777" w:rsidR="0013062C" w:rsidRPr="002A255E" w:rsidRDefault="0013062C" w:rsidP="00130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</w:t>
            </w:r>
            <w:r w:rsidR="002A4E1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 y a-t-il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2A4E1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deuxième cas</w:t>
            </w:r>
            <w:r w:rsidR="00CD1A6E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7A4898B" w14:textId="77777777" w:rsidR="0013062C" w:rsidRPr="002A255E" w:rsidRDefault="0013062C" w:rsidP="00130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“3”.</w:t>
            </w:r>
          </w:p>
          <w:p w14:paraId="3E3D5D9B" w14:textId="77777777" w:rsidR="0013062C" w:rsidRPr="002A255E" w:rsidRDefault="0013062C" w:rsidP="00130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 “</w:t>
            </w:r>
            <w:r w:rsidR="00FD31C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</w:t>
            </w:r>
            <w:r w:rsidR="002A4E1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tons y a t-il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2A4E1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les deux cas</w:t>
            </w:r>
            <w:r w:rsidR="00FD31C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 ensemble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33CE16B" w14:textId="77777777" w:rsidR="0013062C" w:rsidRPr="002A255E" w:rsidRDefault="0013062C" w:rsidP="00130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“8”</w:t>
            </w:r>
          </w:p>
          <w:p w14:paraId="61A0A51A" w14:textId="77777777" w:rsidR="0013062C" w:rsidRPr="002A255E" w:rsidRDefault="0013062C" w:rsidP="00130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</w:t>
            </w:r>
            <w:r w:rsidR="00FD31C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uvrez les 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3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jetons </w:t>
            </w:r>
            <w:r w:rsidR="00FD31C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FD31C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 dessin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D31C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soustraction cela fait-elle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AEAD17A" w14:textId="77777777" w:rsidR="0013062C" w:rsidRPr="002A255E" w:rsidRDefault="0013062C" w:rsidP="00130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lastRenderedPageBreak/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“8 – 5 = 3”.</w:t>
            </w:r>
          </w:p>
          <w:p w14:paraId="4D7318E6" w14:textId="77777777" w:rsidR="0013062C" w:rsidRPr="002A255E" w:rsidRDefault="0013062C" w:rsidP="00130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</w:t>
            </w:r>
            <w:r w:rsidR="00FD31C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uv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FD31C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ez les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jetons </w:t>
            </w:r>
            <w:r w:rsidR="00FD31C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B30CA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FD31C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 dessin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D31C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soustraction cela fait-elle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38F18D4" w14:textId="77777777" w:rsidR="0013062C" w:rsidRPr="002A255E" w:rsidRDefault="0013062C" w:rsidP="00130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“8 – 3 = 5”.</w:t>
            </w:r>
          </w:p>
          <w:p w14:paraId="33B85EB9" w14:textId="77777777" w:rsidR="0013062C" w:rsidRPr="002A255E" w:rsidRDefault="0013062C" w:rsidP="00130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D31C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</w:t>
            </w:r>
            <w:r w:rsidR="007E76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opération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D31C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pouvez-vous écrire pour ce dessin</w:t>
            </w:r>
            <w:r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br/>
              <w:t>S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“5 + 3 = 8”.</w:t>
            </w:r>
          </w:p>
          <w:p w14:paraId="4316B3A7" w14:textId="77777777" w:rsidR="004251CC" w:rsidRPr="002A255E" w:rsidRDefault="0013062C" w:rsidP="00FD31CC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</w:t>
            </w:r>
            <w:proofErr w:type="gramStart"/>
            <w:r w:rsidRPr="002A255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:  “</w:t>
            </w:r>
            <w:proofErr w:type="gramEnd"/>
            <w:r w:rsidR="00FD31CC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 travail aujourd’hui</w:t>
            </w:r>
            <w:r w:rsidR="00920044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!”</w:t>
            </w:r>
          </w:p>
        </w:tc>
      </w:tr>
      <w:tr w:rsidR="004251CC" w:rsidRPr="002A255E" w14:paraId="0D9DAA3D" w14:textId="77777777" w:rsidTr="00AD1719">
        <w:tc>
          <w:tcPr>
            <w:tcW w:w="10998" w:type="dxa"/>
            <w:gridSpan w:val="5"/>
            <w:shd w:val="clear" w:color="auto" w:fill="F2DBDB" w:themeFill="accent2" w:themeFillTint="33"/>
          </w:tcPr>
          <w:p w14:paraId="116FEB2C" w14:textId="77777777" w:rsidR="004251CC" w:rsidRPr="002A255E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2A255E" w14:paraId="1EAF43DA" w14:textId="77777777" w:rsidTr="00D22541">
        <w:tc>
          <w:tcPr>
            <w:tcW w:w="10998" w:type="dxa"/>
            <w:gridSpan w:val="5"/>
          </w:tcPr>
          <w:p w14:paraId="7498A2ED" w14:textId="77777777" w:rsidR="004251CC" w:rsidRPr="002A255E" w:rsidRDefault="00B1715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2A25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Practice</w:t>
            </w:r>
          </w:p>
        </w:tc>
      </w:tr>
    </w:tbl>
    <w:p w14:paraId="44CACF72" w14:textId="77777777" w:rsidR="0003446E" w:rsidRPr="002A255E" w:rsidRDefault="0003446E">
      <w:pPr>
        <w:rPr>
          <w:rFonts w:asciiTheme="majorHAnsi" w:hAnsiTheme="majorHAnsi"/>
          <w:sz w:val="20"/>
          <w:szCs w:val="20"/>
          <w:lang w:val="fr-FR"/>
        </w:rPr>
      </w:pPr>
    </w:p>
    <w:sectPr w:rsidR="0003446E" w:rsidRPr="002A255E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1E1"/>
    <w:multiLevelType w:val="hybridMultilevel"/>
    <w:tmpl w:val="E04EA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D00E0"/>
    <w:multiLevelType w:val="hybridMultilevel"/>
    <w:tmpl w:val="74823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B1DE5"/>
    <w:multiLevelType w:val="hybridMultilevel"/>
    <w:tmpl w:val="00AE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730AC"/>
    <w:multiLevelType w:val="hybridMultilevel"/>
    <w:tmpl w:val="73D05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1B320F"/>
    <w:multiLevelType w:val="hybridMultilevel"/>
    <w:tmpl w:val="DB5E5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B14BE2"/>
    <w:multiLevelType w:val="hybridMultilevel"/>
    <w:tmpl w:val="1D76A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34511"/>
    <w:multiLevelType w:val="hybridMultilevel"/>
    <w:tmpl w:val="CA14F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6B19D0"/>
    <w:multiLevelType w:val="hybridMultilevel"/>
    <w:tmpl w:val="BF2CB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707DF8"/>
    <w:multiLevelType w:val="hybridMultilevel"/>
    <w:tmpl w:val="A8041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F8142A"/>
    <w:multiLevelType w:val="hybridMultilevel"/>
    <w:tmpl w:val="40A8D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3C1682"/>
    <w:multiLevelType w:val="hybridMultilevel"/>
    <w:tmpl w:val="8B548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7E32D4"/>
    <w:multiLevelType w:val="hybridMultilevel"/>
    <w:tmpl w:val="55343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717C"/>
    <w:multiLevelType w:val="hybridMultilevel"/>
    <w:tmpl w:val="4F524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CB0B6D"/>
    <w:multiLevelType w:val="hybridMultilevel"/>
    <w:tmpl w:val="1E260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975FB2"/>
    <w:multiLevelType w:val="hybridMultilevel"/>
    <w:tmpl w:val="D396A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F16AD4"/>
    <w:multiLevelType w:val="hybridMultilevel"/>
    <w:tmpl w:val="25128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EA3D48"/>
    <w:multiLevelType w:val="hybridMultilevel"/>
    <w:tmpl w:val="48A44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7"/>
  </w:num>
  <w:num w:numId="9">
    <w:abstractNumId w:val="15"/>
  </w:num>
  <w:num w:numId="10">
    <w:abstractNumId w:val="19"/>
  </w:num>
  <w:num w:numId="11">
    <w:abstractNumId w:val="6"/>
  </w:num>
  <w:num w:numId="12">
    <w:abstractNumId w:val="16"/>
  </w:num>
  <w:num w:numId="13">
    <w:abstractNumId w:val="20"/>
  </w:num>
  <w:num w:numId="14">
    <w:abstractNumId w:val="18"/>
  </w:num>
  <w:num w:numId="15">
    <w:abstractNumId w:val="17"/>
  </w:num>
  <w:num w:numId="16">
    <w:abstractNumId w:val="0"/>
  </w:num>
  <w:num w:numId="17">
    <w:abstractNumId w:val="11"/>
  </w:num>
  <w:num w:numId="18">
    <w:abstractNumId w:val="4"/>
  </w:num>
  <w:num w:numId="19">
    <w:abstractNumId w:val="9"/>
  </w:num>
  <w:num w:numId="20">
    <w:abstractNumId w:val="21"/>
  </w:num>
  <w:num w:numId="21">
    <w:abstractNumId w:val="2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025E4"/>
    <w:rsid w:val="00020B68"/>
    <w:rsid w:val="0003446E"/>
    <w:rsid w:val="0003646A"/>
    <w:rsid w:val="000656D3"/>
    <w:rsid w:val="000804F2"/>
    <w:rsid w:val="0009138A"/>
    <w:rsid w:val="000913F8"/>
    <w:rsid w:val="000935D8"/>
    <w:rsid w:val="000A339A"/>
    <w:rsid w:val="000C07A0"/>
    <w:rsid w:val="000D6232"/>
    <w:rsid w:val="00101740"/>
    <w:rsid w:val="00112E0B"/>
    <w:rsid w:val="00114F06"/>
    <w:rsid w:val="00125758"/>
    <w:rsid w:val="00125838"/>
    <w:rsid w:val="0013062C"/>
    <w:rsid w:val="00161FDE"/>
    <w:rsid w:val="001802DC"/>
    <w:rsid w:val="0019391A"/>
    <w:rsid w:val="001B1D95"/>
    <w:rsid w:val="001C521B"/>
    <w:rsid w:val="001E4F0F"/>
    <w:rsid w:val="00214D53"/>
    <w:rsid w:val="00244C7D"/>
    <w:rsid w:val="00276D89"/>
    <w:rsid w:val="00277EDE"/>
    <w:rsid w:val="0029456D"/>
    <w:rsid w:val="00295BE7"/>
    <w:rsid w:val="002A1A00"/>
    <w:rsid w:val="002A255E"/>
    <w:rsid w:val="002A4E1D"/>
    <w:rsid w:val="002C19BC"/>
    <w:rsid w:val="0033297E"/>
    <w:rsid w:val="0033663D"/>
    <w:rsid w:val="003664EB"/>
    <w:rsid w:val="00366603"/>
    <w:rsid w:val="00373FAF"/>
    <w:rsid w:val="00391EAF"/>
    <w:rsid w:val="003F107F"/>
    <w:rsid w:val="003F25DA"/>
    <w:rsid w:val="00401FED"/>
    <w:rsid w:val="00407268"/>
    <w:rsid w:val="00417EEA"/>
    <w:rsid w:val="004251CC"/>
    <w:rsid w:val="00425DC7"/>
    <w:rsid w:val="00453FEE"/>
    <w:rsid w:val="0046498F"/>
    <w:rsid w:val="00480582"/>
    <w:rsid w:val="004B191D"/>
    <w:rsid w:val="004C096A"/>
    <w:rsid w:val="0050585F"/>
    <w:rsid w:val="005269B9"/>
    <w:rsid w:val="00553719"/>
    <w:rsid w:val="00583B8F"/>
    <w:rsid w:val="005858D5"/>
    <w:rsid w:val="005953A9"/>
    <w:rsid w:val="005C3F1F"/>
    <w:rsid w:val="005E5263"/>
    <w:rsid w:val="00610264"/>
    <w:rsid w:val="00612D48"/>
    <w:rsid w:val="006167D4"/>
    <w:rsid w:val="00642AD8"/>
    <w:rsid w:val="0064357F"/>
    <w:rsid w:val="0064650F"/>
    <w:rsid w:val="006502DA"/>
    <w:rsid w:val="00665F4D"/>
    <w:rsid w:val="006B0C7D"/>
    <w:rsid w:val="006B1A28"/>
    <w:rsid w:val="006E78CD"/>
    <w:rsid w:val="006F27C9"/>
    <w:rsid w:val="007101E1"/>
    <w:rsid w:val="00713B9F"/>
    <w:rsid w:val="00742A6B"/>
    <w:rsid w:val="0075541E"/>
    <w:rsid w:val="007D6C60"/>
    <w:rsid w:val="007E00F7"/>
    <w:rsid w:val="007E760F"/>
    <w:rsid w:val="00807BCB"/>
    <w:rsid w:val="0081662C"/>
    <w:rsid w:val="00824069"/>
    <w:rsid w:val="0083188C"/>
    <w:rsid w:val="00842848"/>
    <w:rsid w:val="00853196"/>
    <w:rsid w:val="008714A3"/>
    <w:rsid w:val="00871761"/>
    <w:rsid w:val="00872473"/>
    <w:rsid w:val="00873C3D"/>
    <w:rsid w:val="008815DF"/>
    <w:rsid w:val="00891A19"/>
    <w:rsid w:val="00897285"/>
    <w:rsid w:val="008C39FC"/>
    <w:rsid w:val="00914F30"/>
    <w:rsid w:val="00920044"/>
    <w:rsid w:val="00922FFA"/>
    <w:rsid w:val="009412B8"/>
    <w:rsid w:val="00943E3C"/>
    <w:rsid w:val="009643F8"/>
    <w:rsid w:val="00992593"/>
    <w:rsid w:val="009A0194"/>
    <w:rsid w:val="009F3572"/>
    <w:rsid w:val="00A05486"/>
    <w:rsid w:val="00A33D1C"/>
    <w:rsid w:val="00A50529"/>
    <w:rsid w:val="00A57C6E"/>
    <w:rsid w:val="00A62183"/>
    <w:rsid w:val="00AC3CEA"/>
    <w:rsid w:val="00AC4D41"/>
    <w:rsid w:val="00AC5055"/>
    <w:rsid w:val="00AD1719"/>
    <w:rsid w:val="00AF1ED2"/>
    <w:rsid w:val="00B029B1"/>
    <w:rsid w:val="00B049C7"/>
    <w:rsid w:val="00B1715A"/>
    <w:rsid w:val="00B245E8"/>
    <w:rsid w:val="00B30CA5"/>
    <w:rsid w:val="00B81B67"/>
    <w:rsid w:val="00B82F59"/>
    <w:rsid w:val="00BB5916"/>
    <w:rsid w:val="00BC46F9"/>
    <w:rsid w:val="00BD4B6B"/>
    <w:rsid w:val="00BE1389"/>
    <w:rsid w:val="00BE6A75"/>
    <w:rsid w:val="00BF60E3"/>
    <w:rsid w:val="00C40ABD"/>
    <w:rsid w:val="00C62B42"/>
    <w:rsid w:val="00C62BBF"/>
    <w:rsid w:val="00C6350E"/>
    <w:rsid w:val="00C65134"/>
    <w:rsid w:val="00C707A7"/>
    <w:rsid w:val="00C80861"/>
    <w:rsid w:val="00C82E66"/>
    <w:rsid w:val="00C8466E"/>
    <w:rsid w:val="00CA0283"/>
    <w:rsid w:val="00CA64B6"/>
    <w:rsid w:val="00CC4B1E"/>
    <w:rsid w:val="00CD1A6E"/>
    <w:rsid w:val="00CE6606"/>
    <w:rsid w:val="00D04D18"/>
    <w:rsid w:val="00D22541"/>
    <w:rsid w:val="00D43BA0"/>
    <w:rsid w:val="00D86494"/>
    <w:rsid w:val="00E540B6"/>
    <w:rsid w:val="00E95B2F"/>
    <w:rsid w:val="00EA7C1C"/>
    <w:rsid w:val="00EE1453"/>
    <w:rsid w:val="00EE4845"/>
    <w:rsid w:val="00EE7233"/>
    <w:rsid w:val="00F04556"/>
    <w:rsid w:val="00F417E0"/>
    <w:rsid w:val="00FA2E10"/>
    <w:rsid w:val="00FC7AAC"/>
    <w:rsid w:val="00FD0239"/>
    <w:rsid w:val="00FD29C8"/>
    <w:rsid w:val="00FD31CC"/>
    <w:rsid w:val="00FD4587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0F7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9C00-F96B-4142-A8D3-E25F980B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1552</Words>
  <Characters>8848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11</cp:revision>
  <cp:lastPrinted>2012-07-30T20:52:00Z</cp:lastPrinted>
  <dcterms:created xsi:type="dcterms:W3CDTF">2012-07-15T17:10:00Z</dcterms:created>
  <dcterms:modified xsi:type="dcterms:W3CDTF">2012-09-22T04:26:00Z</dcterms:modified>
</cp:coreProperties>
</file>