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EC712D" w:rsidRPr="003A1822" w14:paraId="48F2BDC3" w14:textId="77777777" w:rsidTr="00343AEC">
        <w:trPr>
          <w:trHeight w:val="431"/>
        </w:trPr>
        <w:tc>
          <w:tcPr>
            <w:tcW w:w="3666" w:type="dxa"/>
            <w:shd w:val="solid" w:color="F2DBDB" w:themeColor="accent2" w:themeTint="33" w:fill="C0504D" w:themeFill="accent2"/>
          </w:tcPr>
          <w:p w14:paraId="5170FADC" w14:textId="77777777" w:rsidR="00EC712D" w:rsidRPr="003A1822" w:rsidRDefault="00EC712D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19B90F33" w14:textId="3F7C678E" w:rsidR="00EC712D" w:rsidRPr="003A1822" w:rsidRDefault="00EC712D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B88E719" w14:textId="229D8695" w:rsidR="00EC712D" w:rsidRDefault="00EC712D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Lesson: 15-10</w:t>
            </w:r>
          </w:p>
          <w:p w14:paraId="71402DAC" w14:textId="462522E9" w:rsidR="00EC712D" w:rsidRPr="003A1822" w:rsidRDefault="00EC712D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Problem Solving:  Use Reasoning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211303FD" w:rsidR="00EC712D" w:rsidRPr="003A1822" w:rsidRDefault="00EC712D">
            <w:pPr>
              <w:rPr>
                <w:rFonts w:asciiTheme="majorHAnsi" w:hAnsiTheme="majorHAnsi"/>
                <w:sz w:val="20"/>
                <w:szCs w:val="20"/>
              </w:rPr>
            </w:pPr>
            <w:r w:rsidRPr="00E7249F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3A1822" w14:paraId="35EA8304" w14:textId="77777777" w:rsidTr="00EC712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579829EB" w:rsidR="004251CC" w:rsidRPr="003A1822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3A1822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EE4845" w:rsidRPr="003A182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C05FB" w:rsidRPr="003A1822">
              <w:rPr>
                <w:rFonts w:asciiTheme="majorHAnsi" w:hAnsiTheme="majorHAnsi"/>
                <w:b/>
                <w:sz w:val="20"/>
                <w:szCs w:val="20"/>
              </w:rPr>
              <w:t>1.G.1</w:t>
            </w:r>
            <w:r w:rsidR="00EE4845" w:rsidRPr="003A182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</w:t>
            </w:r>
            <w:r w:rsidR="004251CC" w:rsidRPr="003A1822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3A182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1C3D" w:rsidRPr="003A1822">
              <w:rPr>
                <w:rFonts w:asciiTheme="majorHAnsi" w:hAnsiTheme="majorHAnsi"/>
                <w:b/>
                <w:sz w:val="20"/>
                <w:szCs w:val="20"/>
              </w:rPr>
              <w:t xml:space="preserve"> Geometry</w:t>
            </w:r>
          </w:p>
        </w:tc>
      </w:tr>
      <w:tr w:rsidR="008815DF" w:rsidRPr="003A1822" w14:paraId="71F41B94" w14:textId="77777777" w:rsidTr="00EC712D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3A18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3A18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3A1822" w14:paraId="62A07088" w14:textId="77777777" w:rsidTr="008815DF">
        <w:tc>
          <w:tcPr>
            <w:tcW w:w="5418" w:type="dxa"/>
            <w:gridSpan w:val="2"/>
          </w:tcPr>
          <w:p w14:paraId="03FC266E" w14:textId="3C1A8F3D" w:rsidR="004251CC" w:rsidRPr="003A1822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3256A83E" w14:textId="77777777" w:rsidR="00A33D1C" w:rsidRDefault="00A33D1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B64C77" w14:textId="61F5EB74" w:rsidR="00EC712D" w:rsidRPr="003A1822" w:rsidRDefault="00EC712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815DF" w:rsidRPr="003A1822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3A18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54D6645F" w:rsidR="00BD4B6B" w:rsidRPr="003A1822" w:rsidRDefault="00BC05FB" w:rsidP="00032FC8">
            <w:pPr>
              <w:rPr>
                <w:rFonts w:asciiTheme="majorHAnsi" w:hAnsiTheme="majorHAnsi"/>
                <w:sz w:val="20"/>
                <w:szCs w:val="20"/>
              </w:rPr>
            </w:pPr>
            <w:r w:rsidRPr="003A1822">
              <w:rPr>
                <w:rFonts w:asciiTheme="majorHAnsi" w:hAnsiTheme="majorHAnsi"/>
                <w:sz w:val="20"/>
                <w:szCs w:val="20"/>
              </w:rPr>
              <w:t xml:space="preserve">Some problems can be solved by reasoning about the conditions in the problem.  </w:t>
            </w:r>
          </w:p>
        </w:tc>
        <w:tc>
          <w:tcPr>
            <w:tcW w:w="5580" w:type="dxa"/>
            <w:gridSpan w:val="3"/>
          </w:tcPr>
          <w:p w14:paraId="151DD23B" w14:textId="418129F7" w:rsidR="004251CC" w:rsidRPr="003A18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EC712D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70CE8CA4" w:rsidR="008815DF" w:rsidRPr="003A1822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3A18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3A18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3A1822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3A182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3A1822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3A1822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3A1822" w14:paraId="1215EF65" w14:textId="77777777" w:rsidTr="00EC712D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0F495C38" w:rsidR="004251CC" w:rsidRPr="003A18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2CDC306A" w:rsidR="00B41F4C" w:rsidRPr="003A1822" w:rsidRDefault="00BC05FB" w:rsidP="00E424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sz w:val="20"/>
                <w:szCs w:val="20"/>
              </w:rPr>
              <w:t>Building Materials (modeling clay or pipe cleaners)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4396CE64" w:rsidR="004251CC" w:rsidRPr="003A1822" w:rsidRDefault="00EC71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3A182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8B064C0" w14:textId="3FD569C0" w:rsidR="004251CC" w:rsidRPr="003A1822" w:rsidRDefault="004251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3A1822" w14:paraId="77AC6A44" w14:textId="77777777" w:rsidTr="00EC712D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2A8CD772" w:rsidR="008815DF" w:rsidRPr="003A1822" w:rsidRDefault="004251CC" w:rsidP="00E31C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3A182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2DE46239" w:rsidR="004251CC" w:rsidRPr="003A18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3A1822">
              <w:rPr>
                <w:rFonts w:asciiTheme="majorHAnsi" w:hAnsiTheme="majorHAnsi"/>
                <w:b/>
                <w:sz w:val="20"/>
                <w:szCs w:val="20"/>
              </w:rPr>
              <w:t xml:space="preserve">  20 minutes</w:t>
            </w:r>
          </w:p>
        </w:tc>
      </w:tr>
      <w:tr w:rsidR="004251CC" w:rsidRPr="003A1822" w14:paraId="6C3689F4" w14:textId="77777777" w:rsidTr="00EC712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4A8E9697" w:rsidR="008815DF" w:rsidRPr="003A1822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3A1822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31C3D" w:rsidRPr="003A1822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1CD7A22C" w14:textId="1DAA681E" w:rsidR="00FE497D" w:rsidRPr="00C61286" w:rsidRDefault="008C5A5E" w:rsidP="00FE497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4B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</w:t>
            </w:r>
            <w:r w:rsidR="00C612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choses sur les attributs des formes planes et des solides. Aujourd’hui, vous allez identifier quels attributs sont toujours vrais à propos de certaines formes et quels attributs ne sont pas toujours vrais</w:t>
            </w:r>
            <w:r w:rsidR="00BC05FB" w:rsidRPr="003A182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2FBED4D" w14:textId="0815BC2C" w:rsidR="0066119F" w:rsidRPr="00C61286" w:rsidRDefault="0066119F" w:rsidP="00FE497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612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Voyons les attributs des formes planes. – un cercle, un carré, un trapèze, un triangle, un rectangle. Dites à votre voisin 2 choses sur les cercles</w:t>
            </w: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608DCFA" w14:textId="65C2C384" w:rsidR="0066119F" w:rsidRPr="00C61286" w:rsidRDefault="0066119F" w:rsidP="00FE497D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A18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A1822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tell them 2 things about a circle, “</w:t>
            </w:r>
            <w:r w:rsidR="00C612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cercles sont ronds</w:t>
            </w:r>
            <w:r w:rsidRPr="003A1822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C612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cercles n’ont pas de côtés</w:t>
            </w:r>
            <w:r w:rsidRPr="003A1822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C612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cercles n’ont pas de sommet</w:t>
            </w:r>
            <w:r w:rsidRPr="003A1822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3F5A7768" w14:textId="4ADA61CD" w:rsidR="0066119F" w:rsidRPr="00C61286" w:rsidRDefault="0066119F" w:rsidP="00FE497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612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et dites-moi une chose que votre voisin vous a dite sur les cercles</w:t>
            </w: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F07DAB0" w14:textId="77777777" w:rsidR="00C61286" w:rsidRPr="00C61286" w:rsidRDefault="0066119F" w:rsidP="00C61286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A18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A1822"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tell the teacher one thing about circles, “</w:t>
            </w:r>
            <w:r w:rsidR="00C612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cercles sont ronds</w:t>
            </w:r>
            <w:r w:rsidR="00C61286" w:rsidRPr="003A1822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C612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cercles n’ont pas de côtés</w:t>
            </w:r>
            <w:r w:rsidR="00C61286" w:rsidRPr="003A1822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C612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cercles n’ont pas de sommet</w:t>
            </w:r>
            <w:r w:rsidR="00C61286" w:rsidRPr="003A1822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52A60B50" w14:textId="5328606B" w:rsidR="00E51B87" w:rsidRPr="003A1822" w:rsidRDefault="0066119F" w:rsidP="00E51B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 w:cs="Arial"/>
                <w:sz w:val="20"/>
                <w:szCs w:val="20"/>
              </w:rPr>
              <w:t>Go through all the plane shapes</w:t>
            </w:r>
            <w:r w:rsidR="00E51B87" w:rsidRPr="003A182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47075F3D" w14:textId="710B7862" w:rsidR="00E51B87" w:rsidRPr="003A1822" w:rsidRDefault="0066119F" w:rsidP="0066119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 w:cs="Arial"/>
                <w:sz w:val="20"/>
                <w:szCs w:val="20"/>
              </w:rPr>
              <w:t>Make a list of the student responses.</w:t>
            </w:r>
          </w:p>
          <w:p w14:paraId="5860D896" w14:textId="77777777" w:rsidR="00761A81" w:rsidRPr="003A1822" w:rsidRDefault="00761A81" w:rsidP="00FE49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5B33F0C0" w:rsidR="008815DF" w:rsidRPr="003A182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3A1822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3A1822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EE4845" w:rsidRPr="003A182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0164D1F" w14:textId="7DCD311E" w:rsidR="0066119F" w:rsidRPr="003A1822" w:rsidRDefault="0066119F" w:rsidP="0066119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 w:cs="Arial"/>
                <w:sz w:val="20"/>
                <w:szCs w:val="20"/>
              </w:rPr>
              <w:t>Use the document cam to show the paper or draw it on the board.</w:t>
            </w:r>
          </w:p>
          <w:p w14:paraId="61F2B2CF" w14:textId="52673E59" w:rsidR="0066119F" w:rsidRPr="00F316C0" w:rsidRDefault="008C5A5E" w:rsidP="0013425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612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les dessins. </w:t>
            </w:r>
            <w:r w:rsidR="00F316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montre le dessin, levez le pouce si c’est un cercle et baissez le pouce si ce n’est pas un cercle</w:t>
            </w:r>
            <w:r w:rsidR="0066119F" w:rsidRPr="003A182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43D589C" w14:textId="2304F564" w:rsidR="0066119F" w:rsidRPr="00F316C0" w:rsidRDefault="0066119F" w:rsidP="0013425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316C0" w:rsidRPr="00F316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Premier, est-ce un cercle</w:t>
            </w:r>
            <w:r w:rsidR="00F316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 Pouce levé, pouce baissé ?</w:t>
            </w: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DA434F0" w14:textId="1417763C" w:rsidR="0066119F" w:rsidRPr="003A1822" w:rsidRDefault="0066119F" w:rsidP="0013425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A18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A1822">
              <w:rPr>
                <w:rFonts w:asciiTheme="majorHAnsi" w:hAnsiTheme="majorHAnsi" w:cs="Arial"/>
                <w:i/>
                <w:sz w:val="20"/>
                <w:szCs w:val="20"/>
              </w:rPr>
              <w:t>will show thumbs up.”</w:t>
            </w:r>
          </w:p>
          <w:p w14:paraId="632B1E88" w14:textId="07A827AB" w:rsidR="0066119F" w:rsidRPr="00617818" w:rsidRDefault="0066119F" w:rsidP="0013425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316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c’</w:t>
            </w:r>
            <w:r w:rsidR="006178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un cercle. Je vais l’entourer</w:t>
            </w: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FF9FD5F" w14:textId="76A34AC8" w:rsidR="00E51B87" w:rsidRPr="003A1822" w:rsidRDefault="00E51B87" w:rsidP="00E51B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 w:cs="Arial"/>
                <w:sz w:val="20"/>
                <w:szCs w:val="20"/>
              </w:rPr>
              <w:t xml:space="preserve">Teacher will </w:t>
            </w:r>
            <w:r w:rsidR="0066119F" w:rsidRPr="003A1822">
              <w:rPr>
                <w:rFonts w:asciiTheme="majorHAnsi" w:hAnsiTheme="majorHAnsi" w:cs="Arial"/>
                <w:sz w:val="20"/>
                <w:szCs w:val="20"/>
              </w:rPr>
              <w:t>go through all the pictures on the page and circle the circles.</w:t>
            </w:r>
          </w:p>
          <w:p w14:paraId="7178CCEB" w14:textId="4214F4EC" w:rsidR="0066119F" w:rsidRPr="00617818" w:rsidRDefault="0066119F" w:rsidP="0066119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178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dites-moi si ce que je dis est vrai ou faux</w:t>
            </w: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</w:p>
          <w:p w14:paraId="4AC0E25C" w14:textId="77777777" w:rsidR="00617818" w:rsidRDefault="00617818" w:rsidP="0066119F"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Tous les cercles sont blancs ?</w:t>
            </w:r>
          </w:p>
          <w:p w14:paraId="2AD19C8C" w14:textId="6417CC45" w:rsidR="0066119F" w:rsidRDefault="00617818" w:rsidP="0066119F"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Tous les cercles ont 0 sommet ?</w:t>
            </w:r>
          </w:p>
          <w:p w14:paraId="6FD8BF73" w14:textId="4E644AFC" w:rsidR="0066119F" w:rsidRDefault="00617818" w:rsidP="0066119F"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Tous les cercles ont 0 côtés droits ?</w:t>
            </w:r>
          </w:p>
          <w:p w14:paraId="3EFA8A31" w14:textId="15835AD8" w:rsidR="0066119F" w:rsidRPr="003A1822" w:rsidRDefault="00617818" w:rsidP="0066119F"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Tous les cercles sont petits ?</w:t>
            </w:r>
            <w:r w:rsidR="00E60B70" w:rsidRPr="003A1822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291649F" w14:textId="4ECE0EA3" w:rsidR="00E60B70" w:rsidRPr="003A1822" w:rsidRDefault="00E60B70" w:rsidP="00E60B7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A18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A1822">
              <w:rPr>
                <w:rFonts w:asciiTheme="majorHAnsi" w:hAnsiTheme="majorHAnsi" w:cs="Arial"/>
                <w:i/>
                <w:sz w:val="20"/>
                <w:szCs w:val="20"/>
              </w:rPr>
              <w:t>will answer true or false depending on the question.</w:t>
            </w:r>
          </w:p>
          <w:p w14:paraId="52146C30" w14:textId="77777777" w:rsidR="00E60B70" w:rsidRPr="003A1822" w:rsidRDefault="00E60B70" w:rsidP="00E60B7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A1822">
              <w:rPr>
                <w:rFonts w:asciiTheme="majorHAnsi" w:hAnsiTheme="majorHAnsi" w:cs="Arial"/>
                <w:sz w:val="20"/>
                <w:szCs w:val="20"/>
              </w:rPr>
              <w:t>Do the same thing with cylinder and the pictures above.</w:t>
            </w:r>
          </w:p>
          <w:p w14:paraId="07EE2CB4" w14:textId="32C7F1D3" w:rsidR="00E60B70" w:rsidRPr="00C73110" w:rsidRDefault="00E60B70" w:rsidP="00E60B7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7311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dire des choses sur les cylindres. Vous devez me dire si c’est vrai ou si c’est faux</w:t>
            </w: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5EFEFE17" w14:textId="3AD7B1FF" w:rsidR="00E60B70" w:rsidRDefault="00C73110" w:rsidP="00E60B70"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Tous les cylindres ont 2 surfaces planes ?</w:t>
            </w:r>
          </w:p>
          <w:p w14:paraId="6D76B17D" w14:textId="25BDC870" w:rsidR="00E60B70" w:rsidRDefault="00C73110" w:rsidP="00E60B70"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Tous les cylindres sont petits ?</w:t>
            </w:r>
          </w:p>
          <w:p w14:paraId="44A570A6" w14:textId="17E82680" w:rsidR="00E60B70" w:rsidRDefault="00C73110" w:rsidP="00E60B70"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Tous les cylindres ont 1 surface plane en haut ?</w:t>
            </w:r>
          </w:p>
          <w:p w14:paraId="4FBB3991" w14:textId="7CDFA74D" w:rsidR="00E60B70" w:rsidRPr="003A1822" w:rsidRDefault="00C73110" w:rsidP="00E60B70"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Tous les cylindres ont 0 sommet ?</w:t>
            </w:r>
            <w:r w:rsidR="00E60B70" w:rsidRPr="003A1822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C220A70" w14:textId="77777777" w:rsidR="00E60B70" w:rsidRPr="003A1822" w:rsidRDefault="00E60B70" w:rsidP="00E60B7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A18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A1822">
              <w:rPr>
                <w:rFonts w:asciiTheme="majorHAnsi" w:hAnsiTheme="majorHAnsi" w:cs="Arial"/>
                <w:i/>
                <w:sz w:val="20"/>
                <w:szCs w:val="20"/>
              </w:rPr>
              <w:t>will answer true or false depending on the question.</w:t>
            </w:r>
          </w:p>
          <w:p w14:paraId="012D119A" w14:textId="374C63CE" w:rsidR="00E60B70" w:rsidRPr="00C73110" w:rsidRDefault="00E60B70" w:rsidP="00E60B7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7311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nous allons regarder 4 autres dessins et vous allez me dire si les phrases sont vraies ou fausses</w:t>
            </w: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7A671C0" w14:textId="4E204790" w:rsidR="00C22585" w:rsidRPr="003A1822" w:rsidRDefault="00E60B70" w:rsidP="00E51B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 w:cs="Arial"/>
                <w:sz w:val="20"/>
                <w:szCs w:val="20"/>
              </w:rPr>
              <w:t>Go through the guided practice and Independent practice questions the same way as above.</w:t>
            </w:r>
          </w:p>
          <w:p w14:paraId="1B1BF1E8" w14:textId="77777777" w:rsidR="00B41F4C" w:rsidRPr="003A1822" w:rsidRDefault="00B41F4C" w:rsidP="00B41F4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1E99727F" w14:textId="72A7E40B" w:rsidR="008815DF" w:rsidRPr="003A1822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3A1822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3A182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3A1822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96A07B2" w14:textId="69ECE413" w:rsidR="00477628" w:rsidRPr="00F20312" w:rsidRDefault="00D01C38" w:rsidP="00D01C3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731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Maintenant, nous allons </w:t>
            </w:r>
            <w:r w:rsidR="00F2031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rayer la phrase qui n’est pas vraie. Je vais vous les lire, et vous allez dire si les phrases sont vraies ou fausses</w:t>
            </w:r>
            <w:r w:rsidR="00E60B70" w:rsidRPr="003A182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609B9E6" w14:textId="5B5532D2" w:rsidR="00E60B70" w:rsidRDefault="00F20312" w:rsidP="00E60B70">
            <w:pPr>
              <w:ind w:left="72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Tous les cubes ont plus de 5 surfaces planes ?</w:t>
            </w:r>
          </w:p>
          <w:p w14:paraId="00CF21CB" w14:textId="4457A24A" w:rsidR="00E60B70" w:rsidRDefault="00F20312" w:rsidP="00E60B70">
            <w:pPr>
              <w:ind w:left="72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Tous les cubes sont bleus ?</w:t>
            </w:r>
          </w:p>
          <w:p w14:paraId="7A0B948A" w14:textId="0E25D1CE" w:rsidR="00E60B70" w:rsidRPr="003A1822" w:rsidRDefault="00F20312" w:rsidP="00E60B70">
            <w:pPr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Toutes les surfaces planes des cubes sont de la même taille et de la même forme ?</w:t>
            </w:r>
          </w:p>
          <w:p w14:paraId="737B1446" w14:textId="77777777" w:rsidR="00E60B70" w:rsidRPr="003A1822" w:rsidRDefault="00E60B70" w:rsidP="00E60B7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A1822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 w:rsidRPr="003A1822">
              <w:rPr>
                <w:rFonts w:asciiTheme="majorHAnsi" w:hAnsiTheme="majorHAnsi" w:cs="Arial"/>
                <w:i/>
                <w:sz w:val="20"/>
                <w:szCs w:val="20"/>
              </w:rPr>
              <w:t>will answer true or false depending on the question.</w:t>
            </w:r>
          </w:p>
          <w:p w14:paraId="7DBE829B" w14:textId="6396E1B3" w:rsidR="0066697A" w:rsidRPr="003A1822" w:rsidRDefault="0066697A" w:rsidP="0066697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3A1822">
              <w:rPr>
                <w:rFonts w:asciiTheme="majorHAnsi" w:hAnsiTheme="majorHAnsi"/>
                <w:sz w:val="20"/>
                <w:szCs w:val="20"/>
              </w:rPr>
              <w:t>C</w:t>
            </w:r>
            <w:r w:rsidR="006F2B9B" w:rsidRPr="003A1822">
              <w:rPr>
                <w:rFonts w:asciiTheme="majorHAnsi" w:hAnsiTheme="majorHAnsi"/>
                <w:sz w:val="20"/>
                <w:szCs w:val="20"/>
              </w:rPr>
              <w:t xml:space="preserve">ontinue with questions </w:t>
            </w:r>
            <w:r w:rsidR="00E60B70" w:rsidRPr="003A1822">
              <w:rPr>
                <w:rFonts w:asciiTheme="majorHAnsi" w:hAnsiTheme="majorHAnsi"/>
                <w:sz w:val="20"/>
                <w:szCs w:val="20"/>
              </w:rPr>
              <w:t>6-7</w:t>
            </w:r>
            <w:r w:rsidR="0008652F" w:rsidRPr="003A1822">
              <w:rPr>
                <w:rFonts w:asciiTheme="majorHAnsi" w:hAnsiTheme="majorHAnsi"/>
                <w:sz w:val="20"/>
                <w:szCs w:val="20"/>
              </w:rPr>
              <w:t xml:space="preserve"> as a whole clas</w:t>
            </w:r>
            <w:r w:rsidRPr="003A1822">
              <w:rPr>
                <w:rFonts w:asciiTheme="majorHAnsi" w:hAnsiTheme="majorHAnsi"/>
                <w:sz w:val="20"/>
                <w:szCs w:val="20"/>
              </w:rPr>
              <w:t>s.</w:t>
            </w:r>
          </w:p>
          <w:p w14:paraId="6B245750" w14:textId="3D922FE8" w:rsidR="004251CC" w:rsidRPr="003A1822" w:rsidRDefault="0066697A" w:rsidP="00F203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C712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</w:t>
            </w:r>
            <w:bookmarkStart w:id="0" w:name="_GoBack"/>
            <w:bookmarkEnd w:id="0"/>
            <w:r w:rsidR="00F2031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</w:p>
        </w:tc>
      </w:tr>
      <w:tr w:rsidR="004251CC" w:rsidRPr="003A1822" w14:paraId="4509F94E" w14:textId="77777777" w:rsidTr="00EC712D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3A18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3A1822" w14:paraId="61B2CFDB" w14:textId="77777777" w:rsidTr="008815DF">
        <w:tc>
          <w:tcPr>
            <w:tcW w:w="10998" w:type="dxa"/>
            <w:gridSpan w:val="5"/>
          </w:tcPr>
          <w:p w14:paraId="72D7F3D9" w14:textId="2624F1AF" w:rsidR="004251CC" w:rsidRPr="003A1822" w:rsidRDefault="00A23E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1822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3A1822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3A1822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9193A"/>
    <w:multiLevelType w:val="hybridMultilevel"/>
    <w:tmpl w:val="FD204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C0F76"/>
    <w:multiLevelType w:val="hybridMultilevel"/>
    <w:tmpl w:val="D89EE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091DD2"/>
    <w:multiLevelType w:val="hybridMultilevel"/>
    <w:tmpl w:val="87FE8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0C529E"/>
    <w:multiLevelType w:val="hybridMultilevel"/>
    <w:tmpl w:val="0F0C9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C7A00"/>
    <w:multiLevelType w:val="hybridMultilevel"/>
    <w:tmpl w:val="4F887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12310"/>
    <w:multiLevelType w:val="hybridMultilevel"/>
    <w:tmpl w:val="9FA04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986894"/>
    <w:multiLevelType w:val="hybridMultilevel"/>
    <w:tmpl w:val="786C2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BA2745"/>
    <w:multiLevelType w:val="hybridMultilevel"/>
    <w:tmpl w:val="587C1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852352"/>
    <w:multiLevelType w:val="hybridMultilevel"/>
    <w:tmpl w:val="D90E7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48474C"/>
    <w:multiLevelType w:val="hybridMultilevel"/>
    <w:tmpl w:val="5FE8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2FC8"/>
    <w:rsid w:val="0003446E"/>
    <w:rsid w:val="00067A60"/>
    <w:rsid w:val="0008652F"/>
    <w:rsid w:val="0013425F"/>
    <w:rsid w:val="00171833"/>
    <w:rsid w:val="0022004D"/>
    <w:rsid w:val="0028430E"/>
    <w:rsid w:val="002A5795"/>
    <w:rsid w:val="00311B65"/>
    <w:rsid w:val="003A1822"/>
    <w:rsid w:val="003E2D51"/>
    <w:rsid w:val="00413DDF"/>
    <w:rsid w:val="004251CC"/>
    <w:rsid w:val="00430FC8"/>
    <w:rsid w:val="0046431D"/>
    <w:rsid w:val="00477628"/>
    <w:rsid w:val="0052323C"/>
    <w:rsid w:val="00617818"/>
    <w:rsid w:val="0066119F"/>
    <w:rsid w:val="0066697A"/>
    <w:rsid w:val="006A31F7"/>
    <w:rsid w:val="006F27C9"/>
    <w:rsid w:val="006F2B9B"/>
    <w:rsid w:val="00761A81"/>
    <w:rsid w:val="007918E9"/>
    <w:rsid w:val="00853196"/>
    <w:rsid w:val="008551C0"/>
    <w:rsid w:val="008815DF"/>
    <w:rsid w:val="008B0210"/>
    <w:rsid w:val="008C5A5E"/>
    <w:rsid w:val="00932394"/>
    <w:rsid w:val="00991D95"/>
    <w:rsid w:val="009B1D70"/>
    <w:rsid w:val="009F4B7C"/>
    <w:rsid w:val="00A23E29"/>
    <w:rsid w:val="00A33D1C"/>
    <w:rsid w:val="00A37816"/>
    <w:rsid w:val="00A42DA1"/>
    <w:rsid w:val="00A87856"/>
    <w:rsid w:val="00A91E4C"/>
    <w:rsid w:val="00AB1EB5"/>
    <w:rsid w:val="00B04119"/>
    <w:rsid w:val="00B049C7"/>
    <w:rsid w:val="00B41F4C"/>
    <w:rsid w:val="00B77A24"/>
    <w:rsid w:val="00BC05FB"/>
    <w:rsid w:val="00BC2A67"/>
    <w:rsid w:val="00BD4B6B"/>
    <w:rsid w:val="00BE3A43"/>
    <w:rsid w:val="00C15678"/>
    <w:rsid w:val="00C22585"/>
    <w:rsid w:val="00C61286"/>
    <w:rsid w:val="00C73110"/>
    <w:rsid w:val="00C8466E"/>
    <w:rsid w:val="00D01C38"/>
    <w:rsid w:val="00D27E04"/>
    <w:rsid w:val="00D524C5"/>
    <w:rsid w:val="00E31C3D"/>
    <w:rsid w:val="00E4244F"/>
    <w:rsid w:val="00E51B87"/>
    <w:rsid w:val="00E60B70"/>
    <w:rsid w:val="00EB4092"/>
    <w:rsid w:val="00EC712D"/>
    <w:rsid w:val="00EE4845"/>
    <w:rsid w:val="00F20312"/>
    <w:rsid w:val="00F316C0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</cp:revision>
  <dcterms:created xsi:type="dcterms:W3CDTF">2012-11-03T19:32:00Z</dcterms:created>
  <dcterms:modified xsi:type="dcterms:W3CDTF">2012-11-03T19:32:00Z</dcterms:modified>
</cp:coreProperties>
</file>