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8"/>
        <w:gridCol w:w="2700"/>
        <w:gridCol w:w="810"/>
        <w:gridCol w:w="1440"/>
        <w:gridCol w:w="3240"/>
      </w:tblGrid>
      <w:tr w:rsidR="00CF6A48" w:rsidRPr="002C353D" w14:paraId="582BF01D" w14:textId="77777777" w:rsidTr="00DC2401">
        <w:tc>
          <w:tcPr>
            <w:tcW w:w="2808" w:type="dxa"/>
            <w:shd w:val="clear" w:color="auto" w:fill="CCFFCC"/>
          </w:tcPr>
          <w:p w14:paraId="3537027E" w14:textId="77777777" w:rsidR="00CF6A48" w:rsidRDefault="00CF6A48" w:rsidP="002C353D">
            <w:pPr>
              <w:rPr>
                <w:rFonts w:asciiTheme="majorHAnsi" w:hAnsiTheme="majorHAnsi"/>
                <w:b/>
                <w:sz w:val="20"/>
                <w:szCs w:val="20"/>
              </w:rPr>
            </w:pPr>
            <w:r w:rsidRPr="002C353D">
              <w:rPr>
                <w:rFonts w:asciiTheme="majorHAnsi" w:hAnsiTheme="majorHAnsi"/>
                <w:b/>
                <w:sz w:val="20"/>
                <w:szCs w:val="20"/>
              </w:rPr>
              <w:t xml:space="preserve">Grade </w:t>
            </w:r>
            <w:r w:rsidR="00DB672F" w:rsidRPr="002C353D">
              <w:rPr>
                <w:rFonts w:asciiTheme="majorHAnsi" w:hAnsiTheme="majorHAnsi"/>
                <w:b/>
                <w:sz w:val="20"/>
                <w:szCs w:val="20"/>
              </w:rPr>
              <w:t>1</w:t>
            </w:r>
          </w:p>
          <w:p w14:paraId="78565D0D" w14:textId="1A6773D1" w:rsidR="00C45D79" w:rsidRPr="00C45D79" w:rsidRDefault="00C45D79" w:rsidP="002C353D">
            <w:pPr>
              <w:rPr>
                <w:rFonts w:asciiTheme="majorHAnsi" w:hAnsiTheme="majorHAnsi"/>
                <w:b/>
                <w:i/>
                <w:color w:val="0000FF"/>
                <w:sz w:val="20"/>
                <w:szCs w:val="20"/>
              </w:rPr>
            </w:pPr>
            <w:r w:rsidRPr="00C45D79">
              <w:rPr>
                <w:rFonts w:asciiTheme="majorHAnsi" w:hAnsiTheme="majorHAnsi"/>
                <w:b/>
                <w:i/>
                <w:color w:val="0000FF"/>
                <w:sz w:val="20"/>
                <w:szCs w:val="20"/>
              </w:rPr>
              <w:t>DRAFT</w:t>
            </w:r>
          </w:p>
        </w:tc>
        <w:tc>
          <w:tcPr>
            <w:tcW w:w="3510" w:type="dxa"/>
            <w:gridSpan w:val="2"/>
            <w:shd w:val="clear" w:color="auto" w:fill="CCFFCC"/>
          </w:tcPr>
          <w:p w14:paraId="0230A634" w14:textId="4DF23A48" w:rsidR="005C680E" w:rsidRPr="002C353D" w:rsidRDefault="00CF6A48" w:rsidP="002C353D">
            <w:pPr>
              <w:jc w:val="center"/>
              <w:rPr>
                <w:rFonts w:asciiTheme="majorHAnsi" w:hAnsiTheme="majorHAnsi"/>
                <w:b/>
                <w:sz w:val="20"/>
                <w:szCs w:val="20"/>
              </w:rPr>
            </w:pPr>
            <w:r w:rsidRPr="002C353D">
              <w:rPr>
                <w:rFonts w:asciiTheme="majorHAnsi" w:hAnsiTheme="majorHAnsi"/>
                <w:b/>
                <w:sz w:val="20"/>
                <w:szCs w:val="20"/>
              </w:rPr>
              <w:t xml:space="preserve">Lesson:  </w:t>
            </w:r>
          </w:p>
          <w:p w14:paraId="2DFAA49C" w14:textId="75B1E94E" w:rsidR="00DB672F" w:rsidRPr="002C353D" w:rsidRDefault="00DB672F" w:rsidP="00C45D79">
            <w:pPr>
              <w:jc w:val="center"/>
              <w:rPr>
                <w:rFonts w:asciiTheme="majorHAnsi" w:hAnsiTheme="majorHAnsi"/>
                <w:b/>
                <w:sz w:val="20"/>
                <w:szCs w:val="20"/>
              </w:rPr>
            </w:pPr>
            <w:r w:rsidRPr="002C353D">
              <w:rPr>
                <w:rFonts w:asciiTheme="majorHAnsi" w:hAnsiTheme="majorHAnsi"/>
                <w:b/>
                <w:sz w:val="20"/>
                <w:szCs w:val="20"/>
              </w:rPr>
              <w:t>Exploring the Life Cycle of Frogs</w:t>
            </w:r>
            <w:r w:rsidR="00C45D79">
              <w:rPr>
                <w:rFonts w:asciiTheme="majorHAnsi" w:hAnsiTheme="majorHAnsi"/>
                <w:b/>
                <w:sz w:val="20"/>
                <w:szCs w:val="20"/>
              </w:rPr>
              <w:t xml:space="preserve"> </w:t>
            </w:r>
            <w:r w:rsidR="00DC2401">
              <w:rPr>
                <w:rFonts w:asciiTheme="majorHAnsi" w:hAnsiTheme="majorHAnsi"/>
                <w:b/>
                <w:sz w:val="20"/>
                <w:szCs w:val="20"/>
              </w:rPr>
              <w:t xml:space="preserve">- </w:t>
            </w:r>
            <w:bookmarkStart w:id="0" w:name="_GoBack"/>
            <w:bookmarkEnd w:id="0"/>
            <w:r w:rsidR="00C45D79">
              <w:rPr>
                <w:rFonts w:asciiTheme="majorHAnsi" w:hAnsiTheme="majorHAnsi"/>
                <w:b/>
                <w:sz w:val="20"/>
                <w:szCs w:val="20"/>
              </w:rPr>
              <w:t>part 3</w:t>
            </w:r>
          </w:p>
        </w:tc>
        <w:tc>
          <w:tcPr>
            <w:tcW w:w="4680" w:type="dxa"/>
            <w:gridSpan w:val="2"/>
            <w:shd w:val="clear" w:color="auto" w:fill="CCFFCC"/>
          </w:tcPr>
          <w:p w14:paraId="4B92C14E" w14:textId="77777777" w:rsidR="00CF6A48" w:rsidRPr="002C353D" w:rsidRDefault="00CF6A48" w:rsidP="002C353D">
            <w:pPr>
              <w:rPr>
                <w:rFonts w:asciiTheme="majorHAnsi" w:hAnsiTheme="majorHAnsi"/>
                <w:sz w:val="20"/>
                <w:szCs w:val="20"/>
              </w:rPr>
            </w:pPr>
            <w:r w:rsidRPr="002C353D">
              <w:rPr>
                <w:rFonts w:asciiTheme="majorHAnsi" w:hAnsiTheme="majorHAnsi"/>
                <w:sz w:val="20"/>
                <w:szCs w:val="20"/>
              </w:rPr>
              <w:t>Reference to English Interconnections Lesson</w:t>
            </w:r>
          </w:p>
          <w:p w14:paraId="0389CA8B" w14:textId="0933FA07" w:rsidR="00CF6A48" w:rsidRPr="002C353D" w:rsidRDefault="002B3130" w:rsidP="002C353D">
            <w:pPr>
              <w:rPr>
                <w:rFonts w:asciiTheme="majorHAnsi" w:hAnsiTheme="majorHAnsi"/>
                <w:color w:val="FF0000"/>
                <w:sz w:val="20"/>
                <w:szCs w:val="20"/>
              </w:rPr>
            </w:pPr>
            <w:r w:rsidRPr="002C353D">
              <w:rPr>
                <w:rFonts w:asciiTheme="majorHAnsi" w:hAnsiTheme="majorHAnsi"/>
                <w:color w:val="FF0000"/>
                <w:sz w:val="20"/>
                <w:szCs w:val="20"/>
              </w:rPr>
              <w:t>Exploring the Life Cycle of Frogs and Butterflies</w:t>
            </w:r>
            <w:r w:rsidRPr="002C353D">
              <w:rPr>
                <w:rFonts w:asciiTheme="majorHAnsi" w:hAnsiTheme="majorHAnsi"/>
                <w:sz w:val="20"/>
                <w:szCs w:val="20"/>
              </w:rPr>
              <w:t xml:space="preserve"> </w:t>
            </w:r>
            <w:r w:rsidR="005B0C7D">
              <w:rPr>
                <w:rFonts w:asciiTheme="majorHAnsi" w:hAnsiTheme="majorHAnsi"/>
                <w:sz w:val="20"/>
                <w:szCs w:val="20"/>
              </w:rPr>
              <w:t>p</w:t>
            </w:r>
            <w:r w:rsidR="00251485" w:rsidRPr="002C353D">
              <w:rPr>
                <w:rFonts w:asciiTheme="majorHAnsi" w:hAnsiTheme="majorHAnsi"/>
                <w:sz w:val="20"/>
                <w:szCs w:val="20"/>
              </w:rPr>
              <w:t>.</w:t>
            </w:r>
            <w:r w:rsidR="00AD7C23" w:rsidRPr="002C353D">
              <w:rPr>
                <w:rFonts w:asciiTheme="majorHAnsi" w:hAnsiTheme="majorHAnsi"/>
                <w:sz w:val="20"/>
                <w:szCs w:val="20"/>
              </w:rPr>
              <w:t xml:space="preserve"> </w:t>
            </w:r>
            <w:r w:rsidR="00DB672F" w:rsidRPr="002C353D">
              <w:rPr>
                <w:rFonts w:asciiTheme="majorHAnsi" w:hAnsiTheme="majorHAnsi"/>
                <w:color w:val="FF0000"/>
                <w:sz w:val="20"/>
                <w:szCs w:val="20"/>
              </w:rPr>
              <w:t>105</w:t>
            </w:r>
          </w:p>
        </w:tc>
      </w:tr>
      <w:tr w:rsidR="004251CC" w:rsidRPr="002C353D" w14:paraId="70800616" w14:textId="77777777" w:rsidTr="00A04E24">
        <w:tc>
          <w:tcPr>
            <w:tcW w:w="10998" w:type="dxa"/>
            <w:gridSpan w:val="5"/>
            <w:tcBorders>
              <w:bottom w:val="single" w:sz="4" w:space="0" w:color="auto"/>
            </w:tcBorders>
          </w:tcPr>
          <w:p w14:paraId="3C61016A" w14:textId="21253A1A" w:rsidR="004251CC" w:rsidRPr="002C353D" w:rsidRDefault="00CF6A48" w:rsidP="002C353D">
            <w:pPr>
              <w:rPr>
                <w:rFonts w:asciiTheme="majorHAnsi" w:hAnsiTheme="majorHAnsi"/>
                <w:b/>
                <w:sz w:val="20"/>
                <w:szCs w:val="20"/>
              </w:rPr>
            </w:pPr>
            <w:r w:rsidRPr="002C353D">
              <w:rPr>
                <w:rFonts w:asciiTheme="majorHAnsi" w:hAnsiTheme="majorHAnsi"/>
                <w:b/>
                <w:sz w:val="20"/>
                <w:szCs w:val="20"/>
              </w:rPr>
              <w:t>Science Standa</w:t>
            </w:r>
            <w:r w:rsidR="005C680E" w:rsidRPr="002C353D">
              <w:rPr>
                <w:rFonts w:asciiTheme="majorHAnsi" w:hAnsiTheme="majorHAnsi"/>
                <w:b/>
                <w:sz w:val="20"/>
                <w:szCs w:val="20"/>
              </w:rPr>
              <w:t xml:space="preserve">rd(s): </w:t>
            </w:r>
            <w:r w:rsidR="00DB672F" w:rsidRPr="002C353D">
              <w:rPr>
                <w:rFonts w:asciiTheme="majorHAnsi" w:hAnsiTheme="majorHAnsi"/>
                <w:b/>
                <w:sz w:val="20"/>
                <w:szCs w:val="20"/>
              </w:rPr>
              <w:t>Standard 4.2</w:t>
            </w:r>
            <w:r w:rsidR="002C353D">
              <w:rPr>
                <w:rFonts w:asciiTheme="majorHAnsi" w:hAnsiTheme="majorHAnsi"/>
                <w:b/>
                <w:sz w:val="20"/>
                <w:szCs w:val="20"/>
              </w:rPr>
              <w:t xml:space="preserve"> Life Science</w:t>
            </w:r>
          </w:p>
        </w:tc>
      </w:tr>
      <w:tr w:rsidR="004251CC" w:rsidRPr="002C353D" w14:paraId="5D3C9E2C" w14:textId="77777777" w:rsidTr="00A04E24">
        <w:tc>
          <w:tcPr>
            <w:tcW w:w="5508" w:type="dxa"/>
            <w:gridSpan w:val="2"/>
            <w:shd w:val="clear" w:color="auto" w:fill="CCFFCC"/>
          </w:tcPr>
          <w:p w14:paraId="7A767E3D" w14:textId="77777777" w:rsidR="004251CC" w:rsidRPr="002C353D" w:rsidRDefault="004251CC" w:rsidP="002C353D">
            <w:pPr>
              <w:rPr>
                <w:rFonts w:asciiTheme="majorHAnsi" w:hAnsiTheme="majorHAnsi"/>
                <w:b/>
                <w:sz w:val="20"/>
                <w:szCs w:val="20"/>
              </w:rPr>
            </w:pPr>
            <w:r w:rsidRPr="002C353D">
              <w:rPr>
                <w:rFonts w:asciiTheme="majorHAnsi" w:hAnsiTheme="majorHAnsi"/>
                <w:b/>
                <w:sz w:val="20"/>
                <w:szCs w:val="20"/>
              </w:rPr>
              <w:t>Content Objective(s):</w:t>
            </w:r>
          </w:p>
        </w:tc>
        <w:tc>
          <w:tcPr>
            <w:tcW w:w="5490" w:type="dxa"/>
            <w:gridSpan w:val="3"/>
            <w:shd w:val="clear" w:color="auto" w:fill="CCFFCC"/>
          </w:tcPr>
          <w:p w14:paraId="2ED5DAEE" w14:textId="77777777" w:rsidR="004251CC" w:rsidRPr="002C353D" w:rsidRDefault="004251CC" w:rsidP="002C353D">
            <w:pPr>
              <w:rPr>
                <w:rFonts w:asciiTheme="majorHAnsi" w:hAnsiTheme="majorHAnsi"/>
                <w:b/>
                <w:sz w:val="20"/>
                <w:szCs w:val="20"/>
              </w:rPr>
            </w:pPr>
            <w:r w:rsidRPr="002C353D">
              <w:rPr>
                <w:rFonts w:asciiTheme="majorHAnsi" w:hAnsiTheme="majorHAnsi"/>
                <w:b/>
                <w:sz w:val="20"/>
                <w:szCs w:val="20"/>
              </w:rPr>
              <w:t>Language Objective(s):</w:t>
            </w:r>
          </w:p>
        </w:tc>
      </w:tr>
      <w:tr w:rsidR="004251CC" w:rsidRPr="002C353D" w14:paraId="6013044E" w14:textId="77777777" w:rsidTr="00A04E24">
        <w:tc>
          <w:tcPr>
            <w:tcW w:w="5508" w:type="dxa"/>
            <w:gridSpan w:val="2"/>
          </w:tcPr>
          <w:p w14:paraId="7148C575" w14:textId="27065A11" w:rsidR="00CF6A48" w:rsidRPr="002C353D" w:rsidRDefault="00CF6A48" w:rsidP="002C353D">
            <w:pPr>
              <w:rPr>
                <w:rFonts w:asciiTheme="majorHAnsi" w:hAnsiTheme="majorHAnsi"/>
                <w:sz w:val="20"/>
                <w:szCs w:val="20"/>
              </w:rPr>
            </w:pPr>
            <w:r w:rsidRPr="002C353D">
              <w:rPr>
                <w:rFonts w:asciiTheme="majorHAnsi" w:hAnsiTheme="majorHAnsi"/>
                <w:sz w:val="20"/>
                <w:szCs w:val="20"/>
              </w:rPr>
              <w:t xml:space="preserve">Students will </w:t>
            </w:r>
            <w:r w:rsidR="002C353D" w:rsidRPr="002C353D">
              <w:rPr>
                <w:rFonts w:asciiTheme="majorHAnsi" w:hAnsiTheme="majorHAnsi"/>
                <w:sz w:val="20"/>
                <w:szCs w:val="20"/>
              </w:rPr>
              <w:t>identify the needs of frogs through the sorting activity done in pairs</w:t>
            </w:r>
            <w:r w:rsidRPr="002C353D">
              <w:rPr>
                <w:rFonts w:asciiTheme="majorHAnsi" w:hAnsiTheme="majorHAnsi"/>
                <w:sz w:val="20"/>
                <w:szCs w:val="20"/>
              </w:rPr>
              <w:t>.</w:t>
            </w:r>
          </w:p>
          <w:p w14:paraId="7E12199D" w14:textId="0D45CBB0" w:rsidR="004251CC" w:rsidRPr="0045484A" w:rsidRDefault="0045484A" w:rsidP="0045484A">
            <w:pPr>
              <w:rPr>
                <w:rFonts w:asciiTheme="majorHAnsi" w:hAnsiTheme="majorHAnsi"/>
                <w:sz w:val="20"/>
                <w:szCs w:val="20"/>
                <w:lang w:val="fr-FR"/>
              </w:rPr>
            </w:pPr>
            <w:r w:rsidRPr="0045484A">
              <w:rPr>
                <w:rFonts w:asciiTheme="majorHAnsi" w:hAnsiTheme="majorHAnsi"/>
                <w:b/>
                <w:i/>
                <w:sz w:val="20"/>
                <w:szCs w:val="20"/>
                <w:lang w:val="fr-FR"/>
              </w:rPr>
              <w:t>Je peux trier les choses dont les grenouilles ont besoin et n</w:t>
            </w:r>
            <w:r>
              <w:rPr>
                <w:rFonts w:asciiTheme="majorHAnsi" w:hAnsiTheme="majorHAnsi"/>
                <w:b/>
                <w:i/>
                <w:sz w:val="20"/>
                <w:szCs w:val="20"/>
                <w:lang w:val="fr-FR"/>
              </w:rPr>
              <w:t>’ont pas besoin avec mon partenaire.</w:t>
            </w:r>
          </w:p>
        </w:tc>
        <w:tc>
          <w:tcPr>
            <w:tcW w:w="5490" w:type="dxa"/>
            <w:gridSpan w:val="3"/>
          </w:tcPr>
          <w:p w14:paraId="56DD4A71" w14:textId="623068BA" w:rsidR="00CF6A48" w:rsidRPr="002C353D" w:rsidRDefault="00CF6A48" w:rsidP="002C353D">
            <w:pPr>
              <w:rPr>
                <w:rFonts w:asciiTheme="majorHAnsi" w:hAnsiTheme="majorHAnsi" w:cs="SimSun"/>
                <w:sz w:val="20"/>
                <w:szCs w:val="20"/>
                <w:lang w:eastAsia="zh-CN"/>
              </w:rPr>
            </w:pPr>
            <w:r w:rsidRPr="002C353D">
              <w:rPr>
                <w:rFonts w:asciiTheme="majorHAnsi" w:hAnsiTheme="majorHAnsi" w:cs="SimSun"/>
                <w:sz w:val="20"/>
                <w:szCs w:val="20"/>
                <w:lang w:eastAsia="zh-CN"/>
              </w:rPr>
              <w:t xml:space="preserve">Students will </w:t>
            </w:r>
            <w:r w:rsidR="002C353D" w:rsidRPr="002C353D">
              <w:rPr>
                <w:rFonts w:asciiTheme="majorHAnsi" w:hAnsiTheme="majorHAnsi" w:cs="SimSun"/>
                <w:sz w:val="20"/>
                <w:szCs w:val="20"/>
                <w:lang w:eastAsia="zh-CN"/>
              </w:rPr>
              <w:t>use the sentence frame ‘frogs need ____’ or ‘frogs don’t need ______’ during the sorting activity with a partner.</w:t>
            </w:r>
            <w:r w:rsidRPr="002C353D">
              <w:rPr>
                <w:rFonts w:asciiTheme="majorHAnsi" w:hAnsiTheme="majorHAnsi" w:cs="SimSun"/>
                <w:sz w:val="20"/>
                <w:szCs w:val="20"/>
                <w:lang w:eastAsia="zh-CN"/>
              </w:rPr>
              <w:t xml:space="preserve"> </w:t>
            </w:r>
          </w:p>
          <w:p w14:paraId="176D884F" w14:textId="5AC80422" w:rsidR="004251CC" w:rsidRPr="002C353D" w:rsidRDefault="00CC1EFB" w:rsidP="00CC1EFB">
            <w:pPr>
              <w:rPr>
                <w:rFonts w:asciiTheme="majorHAnsi" w:hAnsiTheme="majorHAnsi"/>
                <w:b/>
                <w:sz w:val="20"/>
                <w:szCs w:val="20"/>
              </w:rPr>
            </w:pPr>
            <w:r w:rsidRPr="00CC1EFB">
              <w:rPr>
                <w:rFonts w:asciiTheme="majorHAnsi" w:hAnsiTheme="majorHAnsi" w:cs="SimSun"/>
                <w:b/>
                <w:i/>
                <w:sz w:val="20"/>
                <w:szCs w:val="20"/>
                <w:lang w:val="fr-FR" w:eastAsia="zh-CN"/>
              </w:rPr>
              <w:t xml:space="preserve">Je peux dire que les grenouilles ont besoin de _____ ou que les grenouilles n’ont pas besoin de _____ en triant avec mon partenaire. </w:t>
            </w:r>
          </w:p>
        </w:tc>
      </w:tr>
      <w:tr w:rsidR="004251CC" w:rsidRPr="00CC1EFB" w14:paraId="02C145F4" w14:textId="77777777" w:rsidTr="00A04E24">
        <w:tc>
          <w:tcPr>
            <w:tcW w:w="5508" w:type="dxa"/>
            <w:gridSpan w:val="2"/>
          </w:tcPr>
          <w:p w14:paraId="31C0E0BD" w14:textId="4F21D153" w:rsidR="00CF6A48" w:rsidRPr="002C353D" w:rsidRDefault="00CF6A48" w:rsidP="002C353D">
            <w:pPr>
              <w:rPr>
                <w:rFonts w:asciiTheme="majorHAnsi" w:hAnsiTheme="majorHAnsi"/>
                <w:b/>
                <w:sz w:val="20"/>
                <w:szCs w:val="20"/>
              </w:rPr>
            </w:pPr>
            <w:r w:rsidRPr="002C353D">
              <w:rPr>
                <w:rFonts w:asciiTheme="majorHAnsi" w:hAnsiTheme="majorHAnsi"/>
                <w:b/>
                <w:sz w:val="20"/>
                <w:szCs w:val="20"/>
              </w:rPr>
              <w:t>Essential Questions:</w:t>
            </w:r>
          </w:p>
          <w:p w14:paraId="6F49EEED" w14:textId="413E2B4F" w:rsidR="004251CC" w:rsidRPr="002C353D" w:rsidRDefault="00DB672F" w:rsidP="002C353D">
            <w:pPr>
              <w:rPr>
                <w:rFonts w:asciiTheme="majorHAnsi" w:hAnsiTheme="majorHAnsi"/>
                <w:sz w:val="20"/>
                <w:szCs w:val="20"/>
              </w:rPr>
            </w:pPr>
            <w:r w:rsidRPr="002C353D">
              <w:rPr>
                <w:rFonts w:asciiTheme="majorHAnsi" w:hAnsiTheme="majorHAnsi"/>
                <w:sz w:val="20"/>
                <w:szCs w:val="20"/>
              </w:rPr>
              <w:t>How do living things meet their needs in my ne</w:t>
            </w:r>
            <w:r w:rsidR="002B3130" w:rsidRPr="002C353D">
              <w:rPr>
                <w:rFonts w:asciiTheme="majorHAnsi" w:hAnsiTheme="majorHAnsi"/>
                <w:sz w:val="20"/>
                <w:szCs w:val="20"/>
              </w:rPr>
              <w:t>ighborhood?</w:t>
            </w:r>
          </w:p>
          <w:p w14:paraId="09103DDC" w14:textId="77777777" w:rsidR="002B3130" w:rsidRPr="002C353D" w:rsidRDefault="002B3130" w:rsidP="002C353D">
            <w:pPr>
              <w:rPr>
                <w:rFonts w:asciiTheme="majorHAnsi" w:hAnsiTheme="majorHAnsi"/>
                <w:sz w:val="20"/>
                <w:szCs w:val="20"/>
              </w:rPr>
            </w:pPr>
          </w:p>
          <w:p w14:paraId="54991AB9" w14:textId="18700213" w:rsidR="00AD7C23" w:rsidRPr="002C353D" w:rsidRDefault="00AD7C23" w:rsidP="002C353D">
            <w:pPr>
              <w:rPr>
                <w:rFonts w:asciiTheme="majorHAnsi" w:hAnsiTheme="majorHAnsi"/>
                <w:sz w:val="20"/>
                <w:szCs w:val="20"/>
              </w:rPr>
            </w:pPr>
          </w:p>
        </w:tc>
        <w:tc>
          <w:tcPr>
            <w:tcW w:w="5490" w:type="dxa"/>
            <w:gridSpan w:val="3"/>
          </w:tcPr>
          <w:p w14:paraId="0F4BC96E" w14:textId="7A8FFE49" w:rsidR="00CF6A48" w:rsidRPr="002C353D" w:rsidRDefault="00A55CCE" w:rsidP="002C353D">
            <w:pPr>
              <w:rPr>
                <w:rFonts w:asciiTheme="majorHAnsi" w:hAnsiTheme="majorHAnsi" w:cs="SimSun"/>
                <w:b/>
                <w:sz w:val="20"/>
                <w:szCs w:val="20"/>
                <w:lang w:eastAsia="zh-CN"/>
              </w:rPr>
            </w:pPr>
            <w:r w:rsidRPr="002C353D">
              <w:rPr>
                <w:rFonts w:asciiTheme="majorHAnsi" w:hAnsiTheme="majorHAnsi" w:cs="SimSun"/>
                <w:b/>
                <w:sz w:val="20"/>
                <w:szCs w:val="20"/>
                <w:lang w:eastAsia="zh-CN"/>
              </w:rPr>
              <w:t xml:space="preserve">Required </w:t>
            </w:r>
            <w:r w:rsidR="00CF6A48" w:rsidRPr="002C353D">
              <w:rPr>
                <w:rFonts w:asciiTheme="majorHAnsi" w:hAnsiTheme="majorHAnsi" w:cs="SimSun"/>
                <w:b/>
                <w:sz w:val="20"/>
                <w:szCs w:val="20"/>
                <w:lang w:eastAsia="zh-CN"/>
              </w:rPr>
              <w:t>Academic Vocabulary</w:t>
            </w:r>
            <w:r w:rsidR="004F7084" w:rsidRPr="002C353D">
              <w:rPr>
                <w:rFonts w:asciiTheme="majorHAnsi" w:hAnsiTheme="majorHAnsi" w:cs="SimSun"/>
                <w:b/>
                <w:sz w:val="20"/>
                <w:szCs w:val="20"/>
                <w:lang w:eastAsia="zh-CN"/>
              </w:rPr>
              <w:t xml:space="preserve"> for Word Wall</w:t>
            </w:r>
            <w:r w:rsidR="00CF6A48" w:rsidRPr="002C353D">
              <w:rPr>
                <w:rFonts w:asciiTheme="majorHAnsi" w:hAnsiTheme="majorHAnsi" w:cs="SimSun"/>
                <w:b/>
                <w:sz w:val="20"/>
                <w:szCs w:val="20"/>
                <w:lang w:eastAsia="zh-CN"/>
              </w:rPr>
              <w:t>:</w:t>
            </w:r>
          </w:p>
          <w:p w14:paraId="1EEDF58A" w14:textId="0916D0E1" w:rsidR="00251485" w:rsidRPr="00CC1EFB" w:rsidRDefault="00251485" w:rsidP="002C353D">
            <w:pPr>
              <w:rPr>
                <w:rFonts w:asciiTheme="majorHAnsi" w:hAnsiTheme="majorHAnsi" w:cs="SimSun"/>
                <w:sz w:val="20"/>
                <w:szCs w:val="20"/>
                <w:lang w:val="fr-FR" w:eastAsia="zh-CN"/>
              </w:rPr>
            </w:pPr>
            <w:r w:rsidRPr="00CC1EFB">
              <w:rPr>
                <w:rFonts w:asciiTheme="majorHAnsi" w:hAnsiTheme="majorHAnsi" w:cs="SimSun"/>
                <w:b/>
                <w:sz w:val="20"/>
                <w:szCs w:val="20"/>
                <w:lang w:val="fr-FR" w:eastAsia="zh-CN"/>
              </w:rPr>
              <w:t>Listen:</w:t>
            </w:r>
            <w:r w:rsidR="00D535C8" w:rsidRPr="00CC1EFB">
              <w:rPr>
                <w:rFonts w:asciiTheme="majorHAnsi" w:hAnsiTheme="majorHAnsi" w:cs="SimSun"/>
                <w:b/>
                <w:sz w:val="20"/>
                <w:szCs w:val="20"/>
                <w:lang w:val="fr-FR" w:eastAsia="zh-CN"/>
              </w:rPr>
              <w:t xml:space="preserve"> </w:t>
            </w:r>
            <w:r w:rsidR="00CC1EFB" w:rsidRPr="00CC1EFB">
              <w:rPr>
                <w:rFonts w:asciiTheme="majorHAnsi" w:hAnsiTheme="majorHAnsi" w:cs="SimSun"/>
                <w:sz w:val="20"/>
                <w:szCs w:val="20"/>
                <w:lang w:val="fr-FR" w:eastAsia="zh-CN"/>
              </w:rPr>
              <w:t>grenouille, 1er, 2e, 3e, 4e</w:t>
            </w:r>
            <w:r w:rsidR="002E77E1" w:rsidRPr="00CC1EFB">
              <w:rPr>
                <w:rFonts w:asciiTheme="majorHAnsi" w:hAnsiTheme="majorHAnsi" w:cs="SimSun"/>
                <w:sz w:val="20"/>
                <w:szCs w:val="20"/>
                <w:lang w:val="fr-FR" w:eastAsia="zh-CN"/>
              </w:rPr>
              <w:t xml:space="preserve"> </w:t>
            </w:r>
          </w:p>
          <w:p w14:paraId="697B49A4" w14:textId="57422901" w:rsidR="00CF6A48" w:rsidRPr="002C353D" w:rsidRDefault="00CF6A48" w:rsidP="002C353D">
            <w:pPr>
              <w:rPr>
                <w:rFonts w:asciiTheme="majorHAnsi" w:hAnsiTheme="majorHAnsi" w:cs="SimSun"/>
                <w:sz w:val="20"/>
                <w:szCs w:val="20"/>
                <w:lang w:eastAsia="zh-CN"/>
              </w:rPr>
            </w:pPr>
            <w:r w:rsidRPr="002C353D">
              <w:rPr>
                <w:rFonts w:asciiTheme="majorHAnsi" w:hAnsiTheme="majorHAnsi" w:cs="SimSun"/>
                <w:b/>
                <w:sz w:val="20"/>
                <w:szCs w:val="20"/>
                <w:lang w:eastAsia="zh-CN"/>
              </w:rPr>
              <w:t xml:space="preserve">Speak: </w:t>
            </w:r>
            <w:r w:rsidR="00CC1EFB" w:rsidRPr="00CC1EFB">
              <w:rPr>
                <w:rFonts w:asciiTheme="majorHAnsi" w:hAnsiTheme="majorHAnsi" w:cs="SimSun"/>
                <w:sz w:val="20"/>
                <w:szCs w:val="20"/>
                <w:lang w:val="fr-FR" w:eastAsia="zh-CN"/>
              </w:rPr>
              <w:t>Grenouille</w:t>
            </w:r>
            <w:r w:rsidR="00CC1EFB">
              <w:rPr>
                <w:rFonts w:asciiTheme="majorHAnsi" w:hAnsiTheme="majorHAnsi" w:cs="SimSun"/>
                <w:sz w:val="20"/>
                <w:szCs w:val="20"/>
                <w:lang w:val="fr-FR" w:eastAsia="zh-CN"/>
              </w:rPr>
              <w:t>s</w:t>
            </w:r>
            <w:r w:rsidR="00D535C8" w:rsidRPr="00CC1EFB">
              <w:rPr>
                <w:rFonts w:asciiTheme="majorHAnsi" w:hAnsiTheme="majorHAnsi" w:cs="SimSun"/>
                <w:sz w:val="20"/>
                <w:szCs w:val="20"/>
                <w:lang w:val="fr-FR" w:eastAsia="zh-CN"/>
              </w:rPr>
              <w:t>,</w:t>
            </w:r>
            <w:r w:rsidR="00CC1EFB" w:rsidRPr="00CC1EFB">
              <w:rPr>
                <w:rFonts w:asciiTheme="majorHAnsi" w:hAnsiTheme="majorHAnsi" w:cs="SimSun"/>
                <w:sz w:val="20"/>
                <w:szCs w:val="20"/>
                <w:lang w:val="fr-FR" w:eastAsia="zh-CN"/>
              </w:rPr>
              <w:t xml:space="preserve"> petites grenouilles</w:t>
            </w:r>
          </w:p>
          <w:p w14:paraId="39C4F9C3" w14:textId="1F0B9C5E" w:rsidR="00CF6A48" w:rsidRPr="002C353D" w:rsidRDefault="00CF6A48" w:rsidP="002C353D">
            <w:pPr>
              <w:rPr>
                <w:rFonts w:asciiTheme="majorHAnsi" w:hAnsiTheme="majorHAnsi" w:cs="SimSun"/>
                <w:sz w:val="20"/>
                <w:szCs w:val="20"/>
                <w:lang w:eastAsia="zh-CN"/>
              </w:rPr>
            </w:pPr>
            <w:r w:rsidRPr="002C353D">
              <w:rPr>
                <w:rFonts w:asciiTheme="majorHAnsi" w:hAnsiTheme="majorHAnsi" w:cs="SimSun"/>
                <w:b/>
                <w:sz w:val="20"/>
                <w:szCs w:val="20"/>
                <w:lang w:eastAsia="zh-CN"/>
              </w:rPr>
              <w:t xml:space="preserve">Read: </w:t>
            </w:r>
          </w:p>
          <w:p w14:paraId="4A00A821" w14:textId="77777777" w:rsidR="004251CC" w:rsidRPr="002C353D" w:rsidRDefault="00CF6A48" w:rsidP="002C353D">
            <w:pPr>
              <w:rPr>
                <w:rFonts w:asciiTheme="majorHAnsi" w:hAnsiTheme="majorHAnsi" w:cs="SimSun"/>
                <w:b/>
                <w:sz w:val="20"/>
                <w:szCs w:val="20"/>
                <w:lang w:eastAsia="zh-CN"/>
              </w:rPr>
            </w:pPr>
            <w:r w:rsidRPr="002C353D">
              <w:rPr>
                <w:rFonts w:asciiTheme="majorHAnsi" w:hAnsiTheme="majorHAnsi" w:cs="SimSun"/>
                <w:b/>
                <w:sz w:val="20"/>
                <w:szCs w:val="20"/>
                <w:lang w:eastAsia="zh-CN"/>
              </w:rPr>
              <w:t xml:space="preserve">Write: </w:t>
            </w:r>
          </w:p>
          <w:p w14:paraId="12ED5CAD" w14:textId="77777777" w:rsidR="00A55CCE" w:rsidRPr="002C353D" w:rsidRDefault="00A55CCE" w:rsidP="002C353D">
            <w:pPr>
              <w:rPr>
                <w:rFonts w:asciiTheme="majorHAnsi" w:hAnsiTheme="majorHAnsi"/>
                <w:b/>
                <w:sz w:val="20"/>
                <w:szCs w:val="20"/>
              </w:rPr>
            </w:pPr>
            <w:r w:rsidRPr="002C353D">
              <w:rPr>
                <w:rFonts w:asciiTheme="majorHAnsi" w:hAnsiTheme="majorHAnsi"/>
                <w:b/>
                <w:sz w:val="20"/>
                <w:szCs w:val="20"/>
              </w:rPr>
              <w:t>Sentence Frames:</w:t>
            </w:r>
          </w:p>
          <w:p w14:paraId="370910BF" w14:textId="5071DD23" w:rsidR="002C353D" w:rsidRPr="00CC1EFB" w:rsidRDefault="00CC1EFB" w:rsidP="002C353D">
            <w:pPr>
              <w:rPr>
                <w:rFonts w:asciiTheme="majorHAnsi" w:hAnsiTheme="majorHAnsi"/>
                <w:sz w:val="20"/>
                <w:szCs w:val="20"/>
                <w:lang w:val="fr-FR"/>
              </w:rPr>
            </w:pPr>
            <w:r w:rsidRPr="00CC1EFB">
              <w:rPr>
                <w:rFonts w:asciiTheme="majorHAnsi" w:hAnsiTheme="majorHAnsi"/>
                <w:sz w:val="20"/>
                <w:szCs w:val="20"/>
                <w:lang w:val="fr-FR"/>
              </w:rPr>
              <w:t>Les grenouilles ont besoin de</w:t>
            </w:r>
            <w:r w:rsidR="002C353D" w:rsidRPr="00CC1EFB">
              <w:rPr>
                <w:rFonts w:asciiTheme="majorHAnsi" w:hAnsiTheme="majorHAnsi"/>
                <w:sz w:val="20"/>
                <w:szCs w:val="20"/>
                <w:lang w:val="fr-FR"/>
              </w:rPr>
              <w:t xml:space="preserve"> ___________.</w:t>
            </w:r>
          </w:p>
          <w:p w14:paraId="548B657D" w14:textId="0DA5FE05" w:rsidR="002C353D" w:rsidRPr="00CC1EFB" w:rsidRDefault="00CC1EFB" w:rsidP="002C353D">
            <w:pPr>
              <w:rPr>
                <w:rFonts w:asciiTheme="majorHAnsi" w:hAnsiTheme="majorHAnsi"/>
                <w:sz w:val="20"/>
                <w:szCs w:val="20"/>
                <w:lang w:val="fr-FR"/>
              </w:rPr>
            </w:pPr>
            <w:r w:rsidRPr="00CC1EFB">
              <w:rPr>
                <w:rFonts w:asciiTheme="majorHAnsi" w:hAnsiTheme="majorHAnsi"/>
                <w:sz w:val="20"/>
                <w:szCs w:val="20"/>
                <w:lang w:val="fr-FR"/>
              </w:rPr>
              <w:t>Les grenouilles n’ont pas besoin</w:t>
            </w:r>
            <w:r w:rsidR="002C353D" w:rsidRPr="00CC1EFB">
              <w:rPr>
                <w:rFonts w:asciiTheme="majorHAnsi" w:hAnsiTheme="majorHAnsi"/>
                <w:sz w:val="20"/>
                <w:szCs w:val="20"/>
                <w:lang w:val="fr-FR"/>
              </w:rPr>
              <w:t xml:space="preserve"> ___________.</w:t>
            </w:r>
          </w:p>
        </w:tc>
      </w:tr>
      <w:tr w:rsidR="004251CC" w:rsidRPr="00CC1EFB" w14:paraId="5F1F2330" w14:textId="77777777" w:rsidTr="002C353D">
        <w:trPr>
          <w:trHeight w:val="2033"/>
        </w:trPr>
        <w:tc>
          <w:tcPr>
            <w:tcW w:w="5508" w:type="dxa"/>
            <w:gridSpan w:val="2"/>
            <w:tcBorders>
              <w:bottom w:val="single" w:sz="4" w:space="0" w:color="auto"/>
            </w:tcBorders>
          </w:tcPr>
          <w:p w14:paraId="1B358197" w14:textId="71D43631" w:rsidR="00CF6A48" w:rsidRPr="002C353D" w:rsidRDefault="00CF6A48" w:rsidP="002C353D">
            <w:pPr>
              <w:rPr>
                <w:rFonts w:asciiTheme="majorHAnsi" w:hAnsiTheme="majorHAnsi"/>
                <w:b/>
                <w:sz w:val="20"/>
                <w:szCs w:val="20"/>
              </w:rPr>
            </w:pPr>
            <w:r w:rsidRPr="002C353D">
              <w:rPr>
                <w:rFonts w:asciiTheme="majorHAnsi" w:hAnsiTheme="majorHAnsi"/>
                <w:b/>
                <w:sz w:val="20"/>
                <w:szCs w:val="20"/>
              </w:rPr>
              <w:t>Materials:</w:t>
            </w:r>
          </w:p>
          <w:p w14:paraId="18FC13BA" w14:textId="5CCECAD4" w:rsidR="00DA7E58" w:rsidRDefault="00DA7E58" w:rsidP="002C353D">
            <w:pPr>
              <w:pStyle w:val="ListParagraph"/>
              <w:numPr>
                <w:ilvl w:val="0"/>
                <w:numId w:val="11"/>
              </w:numPr>
              <w:spacing w:after="0"/>
              <w:rPr>
                <w:rFonts w:asciiTheme="majorHAnsi" w:hAnsiTheme="majorHAnsi"/>
                <w:sz w:val="20"/>
                <w:szCs w:val="20"/>
              </w:rPr>
            </w:pPr>
            <w:r>
              <w:rPr>
                <w:rFonts w:asciiTheme="majorHAnsi" w:hAnsiTheme="majorHAnsi"/>
                <w:sz w:val="20"/>
                <w:szCs w:val="20"/>
              </w:rPr>
              <w:t>Pictures of the 4 stages in a frog lifecycle labeled egg, tadpole, froglet, frog</w:t>
            </w:r>
          </w:p>
          <w:p w14:paraId="72403228" w14:textId="79819AFA" w:rsidR="00AD7C23" w:rsidRPr="002C353D" w:rsidRDefault="002A1099" w:rsidP="002C353D">
            <w:pPr>
              <w:pStyle w:val="ListParagraph"/>
              <w:numPr>
                <w:ilvl w:val="0"/>
                <w:numId w:val="11"/>
              </w:numPr>
              <w:spacing w:after="0"/>
              <w:rPr>
                <w:rFonts w:asciiTheme="majorHAnsi" w:hAnsiTheme="majorHAnsi"/>
                <w:sz w:val="20"/>
                <w:szCs w:val="20"/>
              </w:rPr>
            </w:pPr>
            <w:r w:rsidRPr="002C353D">
              <w:rPr>
                <w:rFonts w:asciiTheme="majorHAnsi" w:hAnsiTheme="majorHAnsi"/>
                <w:sz w:val="20"/>
                <w:szCs w:val="20"/>
              </w:rPr>
              <w:t>Pictures of things frogs need (air, water, food, sun)</w:t>
            </w:r>
          </w:p>
          <w:p w14:paraId="44A59666" w14:textId="12D8756C" w:rsidR="002A1099" w:rsidRPr="002C353D" w:rsidRDefault="002A1099" w:rsidP="002C353D">
            <w:pPr>
              <w:pStyle w:val="ListParagraph"/>
              <w:numPr>
                <w:ilvl w:val="1"/>
                <w:numId w:val="11"/>
              </w:numPr>
              <w:spacing w:after="0"/>
              <w:rPr>
                <w:rFonts w:asciiTheme="majorHAnsi" w:hAnsiTheme="majorHAnsi"/>
                <w:sz w:val="20"/>
                <w:szCs w:val="20"/>
              </w:rPr>
            </w:pPr>
            <w:r w:rsidRPr="002C353D">
              <w:rPr>
                <w:rFonts w:asciiTheme="majorHAnsi" w:hAnsiTheme="majorHAnsi"/>
                <w:sz w:val="20"/>
                <w:szCs w:val="20"/>
              </w:rPr>
              <w:t>One set for every 2 students</w:t>
            </w:r>
          </w:p>
          <w:p w14:paraId="4A7960D4" w14:textId="28F6DEEE" w:rsidR="002A1099" w:rsidRPr="002C353D" w:rsidRDefault="002A1099" w:rsidP="002C353D">
            <w:pPr>
              <w:pStyle w:val="ListParagraph"/>
              <w:numPr>
                <w:ilvl w:val="1"/>
                <w:numId w:val="11"/>
              </w:numPr>
              <w:spacing w:after="0"/>
              <w:rPr>
                <w:rFonts w:asciiTheme="majorHAnsi" w:hAnsiTheme="majorHAnsi"/>
                <w:sz w:val="20"/>
                <w:szCs w:val="20"/>
              </w:rPr>
            </w:pPr>
            <w:r w:rsidRPr="002C353D">
              <w:rPr>
                <w:rFonts w:asciiTheme="majorHAnsi" w:hAnsiTheme="majorHAnsi"/>
                <w:sz w:val="20"/>
                <w:szCs w:val="20"/>
              </w:rPr>
              <w:t>One large set to use as a whole class</w:t>
            </w:r>
          </w:p>
          <w:p w14:paraId="7C235A09" w14:textId="77777777" w:rsidR="002A1099" w:rsidRPr="002C353D" w:rsidRDefault="002A1099" w:rsidP="002C353D">
            <w:pPr>
              <w:pStyle w:val="ListParagraph"/>
              <w:numPr>
                <w:ilvl w:val="0"/>
                <w:numId w:val="11"/>
              </w:numPr>
              <w:spacing w:after="0"/>
              <w:rPr>
                <w:rFonts w:asciiTheme="majorHAnsi" w:hAnsiTheme="majorHAnsi"/>
                <w:sz w:val="20"/>
                <w:szCs w:val="20"/>
              </w:rPr>
            </w:pPr>
            <w:r w:rsidRPr="002C353D">
              <w:rPr>
                <w:rFonts w:asciiTheme="majorHAnsi" w:hAnsiTheme="majorHAnsi"/>
                <w:sz w:val="20"/>
                <w:szCs w:val="20"/>
              </w:rPr>
              <w:t>Pictures of things frogs don’t need (computer, bed, door)</w:t>
            </w:r>
          </w:p>
          <w:p w14:paraId="151D66B6" w14:textId="1B52970C" w:rsidR="002A1099" w:rsidRPr="002C353D" w:rsidRDefault="002A1099" w:rsidP="002C353D">
            <w:pPr>
              <w:pStyle w:val="ListParagraph"/>
              <w:numPr>
                <w:ilvl w:val="1"/>
                <w:numId w:val="11"/>
              </w:numPr>
              <w:spacing w:after="0"/>
              <w:rPr>
                <w:rFonts w:asciiTheme="majorHAnsi" w:hAnsiTheme="majorHAnsi"/>
                <w:sz w:val="20"/>
                <w:szCs w:val="20"/>
              </w:rPr>
            </w:pPr>
            <w:r w:rsidRPr="002C353D">
              <w:rPr>
                <w:rFonts w:asciiTheme="majorHAnsi" w:hAnsiTheme="majorHAnsi"/>
                <w:sz w:val="20"/>
                <w:szCs w:val="20"/>
              </w:rPr>
              <w:t>One set for every 2 students</w:t>
            </w:r>
          </w:p>
          <w:p w14:paraId="4BA55770" w14:textId="73ABCD29" w:rsidR="002A1099" w:rsidRPr="002C353D" w:rsidRDefault="002A1099" w:rsidP="002C353D">
            <w:pPr>
              <w:pStyle w:val="ListParagraph"/>
              <w:numPr>
                <w:ilvl w:val="1"/>
                <w:numId w:val="11"/>
              </w:numPr>
              <w:spacing w:after="0"/>
              <w:rPr>
                <w:rFonts w:asciiTheme="majorHAnsi" w:hAnsiTheme="majorHAnsi"/>
                <w:sz w:val="20"/>
                <w:szCs w:val="20"/>
              </w:rPr>
            </w:pPr>
            <w:r w:rsidRPr="002C353D">
              <w:rPr>
                <w:rFonts w:asciiTheme="majorHAnsi" w:hAnsiTheme="majorHAnsi"/>
                <w:sz w:val="20"/>
                <w:szCs w:val="20"/>
              </w:rPr>
              <w:t>One large set to use as a whole class</w:t>
            </w:r>
          </w:p>
        </w:tc>
        <w:tc>
          <w:tcPr>
            <w:tcW w:w="5490" w:type="dxa"/>
            <w:gridSpan w:val="3"/>
            <w:tcBorders>
              <w:bottom w:val="single" w:sz="4" w:space="0" w:color="auto"/>
            </w:tcBorders>
          </w:tcPr>
          <w:p w14:paraId="51149900" w14:textId="12222E9A" w:rsidR="00CF6A48" w:rsidRPr="002C353D" w:rsidRDefault="004F7084" w:rsidP="002C353D">
            <w:pPr>
              <w:rPr>
                <w:rFonts w:asciiTheme="majorHAnsi" w:hAnsiTheme="majorHAnsi"/>
                <w:b/>
                <w:sz w:val="20"/>
                <w:szCs w:val="20"/>
              </w:rPr>
            </w:pPr>
            <w:r w:rsidRPr="002C353D">
              <w:rPr>
                <w:rFonts w:asciiTheme="majorHAnsi" w:hAnsiTheme="majorHAnsi"/>
                <w:b/>
                <w:sz w:val="20"/>
                <w:szCs w:val="20"/>
              </w:rPr>
              <w:t>Additional Lesson Vocabulary</w:t>
            </w:r>
            <w:r w:rsidR="00CF6A48" w:rsidRPr="002C353D">
              <w:rPr>
                <w:rFonts w:asciiTheme="majorHAnsi" w:hAnsiTheme="majorHAnsi"/>
                <w:b/>
                <w:sz w:val="20"/>
                <w:szCs w:val="20"/>
              </w:rPr>
              <w:t>:</w:t>
            </w:r>
          </w:p>
          <w:p w14:paraId="0E3C65AF" w14:textId="7237A903" w:rsidR="005C680E" w:rsidRPr="00CC1EFB" w:rsidRDefault="00C45D79" w:rsidP="002C353D">
            <w:pPr>
              <w:rPr>
                <w:rFonts w:asciiTheme="majorHAnsi" w:hAnsiTheme="majorHAnsi"/>
                <w:sz w:val="20"/>
                <w:szCs w:val="20"/>
                <w:lang w:val="fr-FR"/>
              </w:rPr>
            </w:pPr>
            <w:r>
              <w:rPr>
                <w:rFonts w:asciiTheme="majorHAnsi" w:hAnsiTheme="majorHAnsi"/>
                <w:sz w:val="20"/>
                <w:szCs w:val="20"/>
                <w:lang w:val="fr-FR"/>
              </w:rPr>
              <w:t>t</w:t>
            </w:r>
            <w:r w:rsidR="00CC1EFB" w:rsidRPr="00CC1EFB">
              <w:rPr>
                <w:rFonts w:asciiTheme="majorHAnsi" w:hAnsiTheme="majorHAnsi"/>
                <w:sz w:val="20"/>
                <w:szCs w:val="20"/>
                <w:lang w:val="fr-FR"/>
              </w:rPr>
              <w:t xml:space="preserve">êtards, nagé, nourriture, </w:t>
            </w:r>
            <w:r w:rsidR="00CC1EFB">
              <w:rPr>
                <w:rFonts w:asciiTheme="majorHAnsi" w:hAnsiTheme="majorHAnsi"/>
                <w:sz w:val="20"/>
                <w:szCs w:val="20"/>
                <w:lang w:val="fr-FR"/>
              </w:rPr>
              <w:t>patt</w:t>
            </w:r>
            <w:r w:rsidR="00CC1EFB" w:rsidRPr="00CC1EFB">
              <w:rPr>
                <w:rFonts w:asciiTheme="majorHAnsi" w:hAnsiTheme="majorHAnsi"/>
                <w:sz w:val="20"/>
                <w:szCs w:val="20"/>
                <w:lang w:val="fr-FR"/>
              </w:rPr>
              <w:t xml:space="preserve">es, amphibiens </w:t>
            </w:r>
          </w:p>
          <w:p w14:paraId="20EA93AF" w14:textId="77777777" w:rsidR="002C353D" w:rsidRPr="00CC1EFB" w:rsidRDefault="002C353D" w:rsidP="002C353D">
            <w:pPr>
              <w:rPr>
                <w:rFonts w:asciiTheme="majorHAnsi" w:hAnsiTheme="majorHAnsi"/>
                <w:b/>
                <w:sz w:val="20"/>
                <w:szCs w:val="20"/>
                <w:lang w:val="fr-FR"/>
              </w:rPr>
            </w:pPr>
          </w:p>
          <w:p w14:paraId="50DD61CC" w14:textId="77777777" w:rsidR="00D535C8" w:rsidRPr="002C353D" w:rsidRDefault="00D535C8" w:rsidP="002C353D">
            <w:pPr>
              <w:rPr>
                <w:rFonts w:asciiTheme="majorHAnsi" w:hAnsiTheme="majorHAnsi"/>
                <w:b/>
                <w:sz w:val="20"/>
                <w:szCs w:val="20"/>
              </w:rPr>
            </w:pPr>
            <w:r w:rsidRPr="002C353D">
              <w:rPr>
                <w:rFonts w:asciiTheme="majorHAnsi" w:hAnsiTheme="majorHAnsi"/>
                <w:b/>
                <w:sz w:val="20"/>
                <w:szCs w:val="20"/>
              </w:rPr>
              <w:t>Review Vocabulary:</w:t>
            </w:r>
          </w:p>
          <w:p w14:paraId="57FDBB61" w14:textId="7C1C10DE" w:rsidR="00D535C8" w:rsidRPr="00CC1EFB" w:rsidRDefault="00C45D79" w:rsidP="002C353D">
            <w:pPr>
              <w:rPr>
                <w:rFonts w:asciiTheme="majorHAnsi" w:hAnsiTheme="majorHAnsi"/>
                <w:sz w:val="20"/>
                <w:szCs w:val="20"/>
                <w:lang w:val="fr-FR"/>
              </w:rPr>
            </w:pPr>
            <w:r w:rsidRPr="00C45D79">
              <w:rPr>
                <w:rFonts w:asciiTheme="majorHAnsi" w:hAnsiTheme="majorHAnsi"/>
                <w:sz w:val="20"/>
                <w:szCs w:val="20"/>
                <w:lang w:val="fr-FR"/>
              </w:rPr>
              <w:t>œuf</w:t>
            </w:r>
            <w:r w:rsidR="00CC1EFB" w:rsidRPr="00CC1EFB">
              <w:rPr>
                <w:rFonts w:asciiTheme="majorHAnsi" w:hAnsiTheme="majorHAnsi"/>
                <w:sz w:val="20"/>
                <w:szCs w:val="20"/>
                <w:lang w:val="fr-FR"/>
              </w:rPr>
              <w:t xml:space="preserve">, eau, cycle de la vie, air, </w:t>
            </w:r>
            <w:r w:rsidR="00CC1EFB">
              <w:rPr>
                <w:rFonts w:asciiTheme="majorHAnsi" w:hAnsiTheme="majorHAnsi"/>
                <w:sz w:val="20"/>
                <w:szCs w:val="20"/>
                <w:lang w:val="fr-FR"/>
              </w:rPr>
              <w:t>devie</w:t>
            </w:r>
            <w:r w:rsidR="00CC1EFB" w:rsidRPr="00CC1EFB">
              <w:rPr>
                <w:rFonts w:asciiTheme="majorHAnsi" w:hAnsiTheme="majorHAnsi"/>
                <w:sz w:val="20"/>
                <w:szCs w:val="20"/>
                <w:lang w:val="fr-FR"/>
              </w:rPr>
              <w:t xml:space="preserve">nt, soleil </w:t>
            </w:r>
          </w:p>
          <w:p w14:paraId="5492C3A1" w14:textId="77777777" w:rsidR="00DB672F" w:rsidRPr="00CC1EFB" w:rsidRDefault="00DB672F" w:rsidP="002C353D">
            <w:pPr>
              <w:rPr>
                <w:rFonts w:asciiTheme="majorHAnsi" w:hAnsiTheme="majorHAnsi" w:cs="Times New Roman"/>
                <w:sz w:val="20"/>
                <w:szCs w:val="20"/>
                <w:lang w:val="fr-FR"/>
              </w:rPr>
            </w:pPr>
          </w:p>
          <w:p w14:paraId="01381235" w14:textId="4743C72A" w:rsidR="004251CC" w:rsidRPr="00CC1EFB" w:rsidRDefault="004251CC" w:rsidP="002C353D">
            <w:pPr>
              <w:rPr>
                <w:rFonts w:asciiTheme="majorHAnsi" w:hAnsiTheme="majorHAnsi"/>
                <w:b/>
                <w:sz w:val="20"/>
                <w:szCs w:val="20"/>
                <w:lang w:val="fr-FR"/>
              </w:rPr>
            </w:pPr>
          </w:p>
        </w:tc>
      </w:tr>
      <w:tr w:rsidR="004251CC" w:rsidRPr="002C353D" w14:paraId="5C3BCA3D" w14:textId="77777777" w:rsidTr="00A04E24">
        <w:tc>
          <w:tcPr>
            <w:tcW w:w="7758" w:type="dxa"/>
            <w:gridSpan w:val="4"/>
            <w:shd w:val="clear" w:color="auto" w:fill="CCFFCC"/>
          </w:tcPr>
          <w:p w14:paraId="4895E186" w14:textId="3C0A6423" w:rsidR="004251CC" w:rsidRPr="002C353D" w:rsidRDefault="004251CC" w:rsidP="002C353D">
            <w:pPr>
              <w:rPr>
                <w:rFonts w:asciiTheme="majorHAnsi" w:hAnsiTheme="majorHAnsi"/>
                <w:sz w:val="20"/>
                <w:szCs w:val="20"/>
              </w:rPr>
            </w:pPr>
            <w:r w:rsidRPr="002C353D">
              <w:rPr>
                <w:rFonts w:asciiTheme="majorHAnsi" w:hAnsiTheme="majorHAnsi"/>
                <w:b/>
                <w:sz w:val="20"/>
                <w:szCs w:val="20"/>
              </w:rPr>
              <w:t>Lesson:</w:t>
            </w:r>
            <w:r w:rsidR="00CF6A48" w:rsidRPr="002C353D">
              <w:rPr>
                <w:rFonts w:asciiTheme="majorHAnsi" w:hAnsiTheme="majorHAnsi"/>
                <w:b/>
                <w:sz w:val="20"/>
                <w:szCs w:val="20"/>
              </w:rPr>
              <w:t xml:space="preserve">  </w:t>
            </w:r>
          </w:p>
        </w:tc>
        <w:tc>
          <w:tcPr>
            <w:tcW w:w="3240" w:type="dxa"/>
            <w:shd w:val="clear" w:color="auto" w:fill="CCFFCC"/>
          </w:tcPr>
          <w:p w14:paraId="38F9A500" w14:textId="7F86F537" w:rsidR="004251CC" w:rsidRPr="002C353D" w:rsidRDefault="004251CC" w:rsidP="002C353D">
            <w:pPr>
              <w:rPr>
                <w:rFonts w:asciiTheme="majorHAnsi" w:hAnsiTheme="majorHAnsi"/>
                <w:b/>
                <w:sz w:val="20"/>
                <w:szCs w:val="20"/>
              </w:rPr>
            </w:pPr>
            <w:r w:rsidRPr="002C353D">
              <w:rPr>
                <w:rFonts w:asciiTheme="majorHAnsi" w:hAnsiTheme="majorHAnsi"/>
                <w:b/>
                <w:sz w:val="20"/>
                <w:szCs w:val="20"/>
              </w:rPr>
              <w:t>Instructional Time:</w:t>
            </w:r>
            <w:r w:rsidR="00CF6A48" w:rsidRPr="002C353D">
              <w:rPr>
                <w:rFonts w:asciiTheme="majorHAnsi" w:hAnsiTheme="majorHAnsi"/>
                <w:b/>
                <w:sz w:val="20"/>
                <w:szCs w:val="20"/>
              </w:rPr>
              <w:t xml:space="preserve"> </w:t>
            </w:r>
          </w:p>
        </w:tc>
      </w:tr>
      <w:tr w:rsidR="004251CC" w:rsidRPr="002C353D" w14:paraId="7669C242" w14:textId="77777777" w:rsidTr="00A04E24">
        <w:tc>
          <w:tcPr>
            <w:tcW w:w="10998" w:type="dxa"/>
            <w:gridSpan w:val="5"/>
            <w:tcBorders>
              <w:bottom w:val="single" w:sz="4" w:space="0" w:color="auto"/>
            </w:tcBorders>
          </w:tcPr>
          <w:p w14:paraId="378F257D" w14:textId="318B921C" w:rsidR="00A55CCE" w:rsidRPr="002C353D" w:rsidRDefault="00CF6A48" w:rsidP="002C353D">
            <w:pPr>
              <w:rPr>
                <w:rFonts w:asciiTheme="majorHAnsi" w:hAnsiTheme="majorHAnsi"/>
                <w:b/>
                <w:sz w:val="20"/>
                <w:szCs w:val="20"/>
              </w:rPr>
            </w:pPr>
            <w:r w:rsidRPr="002C353D">
              <w:rPr>
                <w:rFonts w:asciiTheme="majorHAnsi" w:hAnsiTheme="majorHAnsi"/>
                <w:b/>
                <w:sz w:val="20"/>
                <w:szCs w:val="20"/>
              </w:rPr>
              <w:t>Opening:</w:t>
            </w:r>
            <w:r w:rsidRPr="002C353D">
              <w:rPr>
                <w:rFonts w:asciiTheme="majorHAnsi" w:hAnsiTheme="majorHAnsi"/>
                <w:sz w:val="20"/>
                <w:szCs w:val="20"/>
              </w:rPr>
              <w:t xml:space="preserve">  </w:t>
            </w:r>
            <w:r w:rsidRPr="002C353D">
              <w:rPr>
                <w:rFonts w:asciiTheme="majorHAnsi" w:hAnsiTheme="majorHAnsi"/>
                <w:b/>
                <w:sz w:val="20"/>
                <w:szCs w:val="20"/>
              </w:rPr>
              <w:t>(</w:t>
            </w:r>
            <w:r w:rsidR="002C353D">
              <w:rPr>
                <w:rFonts w:asciiTheme="majorHAnsi" w:hAnsiTheme="majorHAnsi"/>
                <w:b/>
                <w:sz w:val="20"/>
                <w:szCs w:val="20"/>
              </w:rPr>
              <w:t>3</w:t>
            </w:r>
            <w:r w:rsidR="005C680E" w:rsidRPr="002C353D">
              <w:rPr>
                <w:rFonts w:asciiTheme="majorHAnsi" w:hAnsiTheme="majorHAnsi"/>
                <w:b/>
                <w:sz w:val="20"/>
                <w:szCs w:val="20"/>
              </w:rPr>
              <w:t xml:space="preserve"> </w:t>
            </w:r>
            <w:r w:rsidRPr="002C353D">
              <w:rPr>
                <w:rFonts w:asciiTheme="majorHAnsi" w:hAnsiTheme="majorHAnsi"/>
                <w:b/>
                <w:sz w:val="20"/>
                <w:szCs w:val="20"/>
              </w:rPr>
              <w:t>minutes)</w:t>
            </w:r>
          </w:p>
          <w:p w14:paraId="09EF22DD" w14:textId="33F751C5" w:rsidR="00037C9A" w:rsidRPr="002C353D" w:rsidRDefault="00037C9A" w:rsidP="002C353D">
            <w:pPr>
              <w:pStyle w:val="ListParagraph"/>
              <w:numPr>
                <w:ilvl w:val="0"/>
                <w:numId w:val="2"/>
              </w:numPr>
              <w:spacing w:after="0" w:line="240" w:lineRule="auto"/>
              <w:rPr>
                <w:rFonts w:asciiTheme="majorHAnsi" w:hAnsiTheme="majorHAnsi"/>
                <w:b/>
                <w:sz w:val="20"/>
                <w:szCs w:val="20"/>
              </w:rPr>
            </w:pPr>
            <w:r w:rsidRPr="002C353D">
              <w:rPr>
                <w:rFonts w:asciiTheme="majorHAnsi" w:hAnsiTheme="majorHAnsi"/>
                <w:sz w:val="20"/>
                <w:szCs w:val="20"/>
              </w:rPr>
              <w:t>Watch a vi</w:t>
            </w:r>
            <w:r w:rsidR="004A2F63">
              <w:rPr>
                <w:rFonts w:asciiTheme="majorHAnsi" w:hAnsiTheme="majorHAnsi"/>
                <w:sz w:val="20"/>
                <w:szCs w:val="20"/>
              </w:rPr>
              <w:t>deo on the life cycle</w:t>
            </w:r>
            <w:r w:rsidR="002E77E1">
              <w:rPr>
                <w:rFonts w:asciiTheme="majorHAnsi" w:hAnsiTheme="majorHAnsi"/>
                <w:sz w:val="20"/>
                <w:szCs w:val="20"/>
              </w:rPr>
              <w:t xml:space="preserve"> of a frog with the sound muted as teacher narrates the video using grade level appropriate language.</w:t>
            </w:r>
          </w:p>
          <w:p w14:paraId="754CB0DE" w14:textId="31A08C83" w:rsidR="005C680E" w:rsidRPr="002C353D" w:rsidRDefault="00DC2401" w:rsidP="002C353D">
            <w:pPr>
              <w:pStyle w:val="ListParagraph"/>
              <w:numPr>
                <w:ilvl w:val="0"/>
                <w:numId w:val="2"/>
              </w:numPr>
              <w:spacing w:after="0" w:line="240" w:lineRule="auto"/>
              <w:rPr>
                <w:rFonts w:asciiTheme="majorHAnsi" w:hAnsiTheme="majorHAnsi"/>
                <w:b/>
                <w:sz w:val="20"/>
                <w:szCs w:val="20"/>
              </w:rPr>
            </w:pPr>
            <w:hyperlink r:id="rId6" w:history="1">
              <w:r w:rsidR="00037C9A" w:rsidRPr="002C353D">
                <w:rPr>
                  <w:rStyle w:val="Hyperlink"/>
                  <w:rFonts w:asciiTheme="majorHAnsi" w:hAnsiTheme="majorHAnsi"/>
                  <w:b/>
                  <w:sz w:val="20"/>
                  <w:szCs w:val="20"/>
                </w:rPr>
                <w:t>http://www.teachertube.com/viewVideo.php?video_id=169622</w:t>
              </w:r>
            </w:hyperlink>
          </w:p>
          <w:p w14:paraId="7FBC1479" w14:textId="77777777" w:rsidR="00037C9A" w:rsidRPr="002C353D" w:rsidRDefault="00037C9A" w:rsidP="002C353D">
            <w:pPr>
              <w:rPr>
                <w:rFonts w:asciiTheme="majorHAnsi" w:hAnsiTheme="majorHAnsi"/>
                <w:b/>
                <w:sz w:val="20"/>
                <w:szCs w:val="20"/>
              </w:rPr>
            </w:pPr>
          </w:p>
          <w:p w14:paraId="691A1870" w14:textId="527115B6" w:rsidR="00CF6A48" w:rsidRPr="002C353D" w:rsidRDefault="00CF6A48" w:rsidP="002C353D">
            <w:pPr>
              <w:pStyle w:val="ListParagraph"/>
              <w:numPr>
                <w:ilvl w:val="0"/>
                <w:numId w:val="2"/>
              </w:numPr>
              <w:spacing w:after="0" w:line="240" w:lineRule="auto"/>
              <w:ind w:left="0"/>
              <w:rPr>
                <w:rFonts w:asciiTheme="majorHAnsi" w:hAnsiTheme="majorHAnsi"/>
                <w:b/>
                <w:sz w:val="20"/>
                <w:szCs w:val="20"/>
              </w:rPr>
            </w:pPr>
            <w:r w:rsidRPr="002C353D">
              <w:rPr>
                <w:rFonts w:asciiTheme="majorHAnsi" w:hAnsiTheme="majorHAnsi"/>
                <w:b/>
                <w:sz w:val="20"/>
                <w:szCs w:val="20"/>
              </w:rPr>
              <w:t>Introduction to New Material (Direct Instruction): (</w:t>
            </w:r>
            <w:r w:rsidR="002C353D">
              <w:rPr>
                <w:rFonts w:asciiTheme="majorHAnsi" w:hAnsiTheme="majorHAnsi"/>
                <w:b/>
                <w:sz w:val="20"/>
                <w:szCs w:val="20"/>
              </w:rPr>
              <w:t>10</w:t>
            </w:r>
            <w:r w:rsidRPr="002C353D">
              <w:rPr>
                <w:rFonts w:asciiTheme="majorHAnsi" w:hAnsiTheme="majorHAnsi"/>
                <w:b/>
                <w:sz w:val="20"/>
                <w:szCs w:val="20"/>
              </w:rPr>
              <w:t xml:space="preserve"> minutes)</w:t>
            </w:r>
          </w:p>
          <w:p w14:paraId="5D02D608" w14:textId="32ADDDA7" w:rsidR="005C680E" w:rsidRPr="00963D9B" w:rsidRDefault="00F404A3" w:rsidP="002C353D">
            <w:pPr>
              <w:rPr>
                <w:rFonts w:asciiTheme="majorHAnsi" w:hAnsiTheme="majorHAnsi"/>
                <w:b/>
                <w:sz w:val="20"/>
                <w:szCs w:val="20"/>
                <w:lang w:val="fr-FR"/>
              </w:rPr>
            </w:pPr>
            <w:r w:rsidRPr="00963D9B">
              <w:rPr>
                <w:rFonts w:asciiTheme="majorHAnsi" w:hAnsiTheme="majorHAnsi"/>
                <w:b/>
                <w:sz w:val="20"/>
                <w:szCs w:val="20"/>
                <w:lang w:val="fr-FR"/>
              </w:rPr>
              <w:t>T</w:t>
            </w:r>
            <w:r w:rsidR="00963D9B" w:rsidRPr="00963D9B">
              <w:rPr>
                <w:rFonts w:asciiTheme="majorHAnsi" w:hAnsiTheme="majorHAnsi"/>
                <w:b/>
                <w:sz w:val="20"/>
                <w:szCs w:val="20"/>
                <w:lang w:val="fr-FR"/>
              </w:rPr>
              <w:t>: “</w:t>
            </w:r>
            <w:r w:rsidR="00CC1EFB" w:rsidRPr="00963D9B">
              <w:rPr>
                <w:rFonts w:asciiTheme="majorHAnsi" w:hAnsiTheme="majorHAnsi"/>
                <w:b/>
                <w:sz w:val="20"/>
                <w:szCs w:val="20"/>
                <w:lang w:val="fr-FR"/>
              </w:rPr>
              <w:t xml:space="preserve">La </w:t>
            </w:r>
            <w:r w:rsidR="00963D9B" w:rsidRPr="00963D9B">
              <w:rPr>
                <w:rFonts w:asciiTheme="majorHAnsi" w:hAnsiTheme="majorHAnsi"/>
                <w:b/>
                <w:sz w:val="20"/>
                <w:szCs w:val="20"/>
                <w:lang w:val="fr-FR"/>
              </w:rPr>
              <w:t>dernière</w:t>
            </w:r>
            <w:r w:rsidR="00CC1EFB" w:rsidRPr="00963D9B">
              <w:rPr>
                <w:rFonts w:asciiTheme="majorHAnsi" w:hAnsiTheme="majorHAnsi"/>
                <w:b/>
                <w:sz w:val="20"/>
                <w:szCs w:val="20"/>
                <w:lang w:val="fr-FR"/>
              </w:rPr>
              <w:t xml:space="preserve"> fois nous avons </w:t>
            </w:r>
            <w:r w:rsidR="00963D9B" w:rsidRPr="00963D9B">
              <w:rPr>
                <w:rFonts w:asciiTheme="majorHAnsi" w:hAnsiTheme="majorHAnsi"/>
                <w:b/>
                <w:sz w:val="20"/>
                <w:szCs w:val="20"/>
                <w:lang w:val="fr-FR"/>
              </w:rPr>
              <w:t>étudié</w:t>
            </w:r>
            <w:r w:rsidR="00CC1EFB" w:rsidRPr="00963D9B">
              <w:rPr>
                <w:rFonts w:asciiTheme="majorHAnsi" w:hAnsiTheme="majorHAnsi"/>
                <w:b/>
                <w:sz w:val="20"/>
                <w:szCs w:val="20"/>
                <w:lang w:val="fr-FR"/>
              </w:rPr>
              <w:t xml:space="preserve"> le cycle de la vie avec un papillon</w:t>
            </w:r>
            <w:r w:rsidRPr="00963D9B">
              <w:rPr>
                <w:rFonts w:asciiTheme="majorHAnsi" w:hAnsiTheme="majorHAnsi"/>
                <w:b/>
                <w:sz w:val="20"/>
                <w:szCs w:val="20"/>
                <w:lang w:val="fr-FR"/>
              </w:rPr>
              <w:t xml:space="preserve">.  </w:t>
            </w:r>
            <w:r w:rsidR="00CC1EFB" w:rsidRPr="00963D9B">
              <w:rPr>
                <w:rFonts w:asciiTheme="majorHAnsi" w:hAnsiTheme="majorHAnsi"/>
                <w:b/>
                <w:sz w:val="20"/>
                <w:szCs w:val="20"/>
                <w:lang w:val="fr-FR"/>
              </w:rPr>
              <w:t xml:space="preserve">Aujourd’hui nous allons </w:t>
            </w:r>
            <w:r w:rsidR="00963D9B" w:rsidRPr="00963D9B">
              <w:rPr>
                <w:rFonts w:asciiTheme="majorHAnsi" w:hAnsiTheme="majorHAnsi"/>
                <w:b/>
                <w:sz w:val="20"/>
                <w:szCs w:val="20"/>
                <w:lang w:val="fr-FR"/>
              </w:rPr>
              <w:t>étudier</w:t>
            </w:r>
            <w:r w:rsidR="00CC1EFB" w:rsidRPr="00963D9B">
              <w:rPr>
                <w:rFonts w:asciiTheme="majorHAnsi" w:hAnsiTheme="majorHAnsi"/>
                <w:b/>
                <w:sz w:val="20"/>
                <w:szCs w:val="20"/>
                <w:lang w:val="fr-FR"/>
              </w:rPr>
              <w:t xml:space="preserve"> le cycle de la vie d’une grenouille</w:t>
            </w:r>
            <w:r w:rsidRPr="00963D9B">
              <w:rPr>
                <w:rFonts w:asciiTheme="majorHAnsi" w:hAnsiTheme="majorHAnsi"/>
                <w:b/>
                <w:sz w:val="20"/>
                <w:szCs w:val="20"/>
                <w:lang w:val="fr-FR"/>
              </w:rPr>
              <w:t xml:space="preserve">!  </w:t>
            </w:r>
            <w:r w:rsidR="00CC1EFB" w:rsidRPr="00963D9B">
              <w:rPr>
                <w:rFonts w:asciiTheme="majorHAnsi" w:hAnsiTheme="majorHAnsi"/>
                <w:b/>
                <w:sz w:val="20"/>
                <w:szCs w:val="20"/>
                <w:lang w:val="fr-FR"/>
              </w:rPr>
              <w:t>Quel bruit fait la grenouille</w:t>
            </w:r>
            <w:r w:rsidRPr="00963D9B">
              <w:rPr>
                <w:rFonts w:asciiTheme="majorHAnsi" w:hAnsiTheme="majorHAnsi"/>
                <w:b/>
                <w:sz w:val="20"/>
                <w:szCs w:val="20"/>
                <w:lang w:val="fr-FR"/>
              </w:rPr>
              <w:t xml:space="preserve">?  </w:t>
            </w:r>
            <w:r w:rsidR="00CC1EFB" w:rsidRPr="00963D9B">
              <w:rPr>
                <w:rFonts w:asciiTheme="majorHAnsi" w:hAnsiTheme="majorHAnsi"/>
                <w:b/>
                <w:sz w:val="20"/>
                <w:szCs w:val="20"/>
                <w:lang w:val="fr-FR"/>
              </w:rPr>
              <w:t>Faisons-le ensemble</w:t>
            </w:r>
            <w:r w:rsidRPr="00963D9B">
              <w:rPr>
                <w:rFonts w:asciiTheme="majorHAnsi" w:hAnsiTheme="majorHAnsi"/>
                <w:b/>
                <w:sz w:val="20"/>
                <w:szCs w:val="20"/>
                <w:lang w:val="fr-FR"/>
              </w:rPr>
              <w:t>!”</w:t>
            </w:r>
          </w:p>
          <w:p w14:paraId="5DBD0D20" w14:textId="725AE4A3" w:rsidR="00F404A3" w:rsidRPr="002C353D" w:rsidRDefault="00F404A3"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make the sound of a frog, “ribbit, ribbit” with the teacher.</w:t>
            </w:r>
          </w:p>
          <w:p w14:paraId="24024265" w14:textId="0AB95033" w:rsidR="00F404A3" w:rsidRPr="00963D9B" w:rsidRDefault="00F404A3" w:rsidP="002C353D">
            <w:pPr>
              <w:rPr>
                <w:rFonts w:asciiTheme="majorHAnsi" w:hAnsiTheme="majorHAnsi"/>
                <w:b/>
                <w:sz w:val="20"/>
                <w:szCs w:val="20"/>
                <w:lang w:val="fr-FR"/>
              </w:rPr>
            </w:pPr>
            <w:r w:rsidRPr="00963D9B">
              <w:rPr>
                <w:rFonts w:asciiTheme="majorHAnsi" w:hAnsiTheme="majorHAnsi"/>
                <w:b/>
                <w:sz w:val="20"/>
                <w:szCs w:val="20"/>
                <w:lang w:val="fr-FR"/>
              </w:rPr>
              <w:t>T</w:t>
            </w:r>
            <w:r w:rsidR="00963D9B" w:rsidRPr="00963D9B">
              <w:rPr>
                <w:rFonts w:asciiTheme="majorHAnsi" w:hAnsiTheme="majorHAnsi"/>
                <w:b/>
                <w:sz w:val="20"/>
                <w:szCs w:val="20"/>
                <w:lang w:val="fr-FR"/>
              </w:rPr>
              <w:t>: “Le cycle de la vie d’une grenouille a 4 parties</w:t>
            </w:r>
            <w:r w:rsidRPr="00963D9B">
              <w:rPr>
                <w:rFonts w:asciiTheme="majorHAnsi" w:hAnsiTheme="majorHAnsi"/>
                <w:b/>
                <w:sz w:val="20"/>
                <w:szCs w:val="20"/>
                <w:lang w:val="fr-FR"/>
              </w:rPr>
              <w:t xml:space="preserve">.  </w:t>
            </w:r>
            <w:r w:rsidR="00963D9B" w:rsidRPr="00963D9B">
              <w:rPr>
                <w:rFonts w:asciiTheme="majorHAnsi" w:hAnsiTheme="majorHAnsi"/>
                <w:b/>
                <w:sz w:val="20"/>
                <w:szCs w:val="20"/>
                <w:lang w:val="fr-FR"/>
              </w:rPr>
              <w:t>On le voit sur les 4 images au tableau</w:t>
            </w:r>
            <w:r w:rsidRPr="00963D9B">
              <w:rPr>
                <w:rFonts w:asciiTheme="majorHAnsi" w:hAnsiTheme="majorHAnsi"/>
                <w:b/>
                <w:sz w:val="20"/>
                <w:szCs w:val="20"/>
                <w:lang w:val="fr-FR"/>
              </w:rPr>
              <w:t xml:space="preserve">. </w:t>
            </w:r>
            <w:r w:rsidR="00963D9B" w:rsidRPr="00963D9B">
              <w:rPr>
                <w:rFonts w:asciiTheme="majorHAnsi" w:hAnsiTheme="majorHAnsi"/>
                <w:b/>
                <w:sz w:val="20"/>
                <w:szCs w:val="20"/>
                <w:lang w:val="fr-FR"/>
              </w:rPr>
              <w:t>Pensez à la vidéo que nous venons juste de voir</w:t>
            </w:r>
            <w:r w:rsidR="00F95841" w:rsidRPr="00963D9B">
              <w:rPr>
                <w:rFonts w:asciiTheme="majorHAnsi" w:hAnsiTheme="majorHAnsi"/>
                <w:b/>
                <w:sz w:val="20"/>
                <w:szCs w:val="20"/>
                <w:lang w:val="fr-FR"/>
              </w:rPr>
              <w:t xml:space="preserve">.  </w:t>
            </w:r>
            <w:r w:rsidRPr="00963D9B">
              <w:rPr>
                <w:rFonts w:asciiTheme="majorHAnsi" w:hAnsiTheme="majorHAnsi"/>
                <w:b/>
                <w:sz w:val="20"/>
                <w:szCs w:val="20"/>
                <w:lang w:val="fr-FR"/>
              </w:rPr>
              <w:t xml:space="preserve"> </w:t>
            </w:r>
            <w:r w:rsidR="00963D9B" w:rsidRPr="00963D9B">
              <w:rPr>
                <w:rFonts w:asciiTheme="majorHAnsi" w:hAnsiTheme="majorHAnsi"/>
                <w:b/>
                <w:sz w:val="20"/>
                <w:szCs w:val="20"/>
                <w:lang w:val="fr-FR"/>
              </w:rPr>
              <w:t>J’ai besoin de votre aide pour le mettre dans l’ordre</w:t>
            </w:r>
            <w:r w:rsidRPr="00963D9B">
              <w:rPr>
                <w:rFonts w:asciiTheme="majorHAnsi" w:hAnsiTheme="majorHAnsi"/>
                <w:b/>
                <w:sz w:val="20"/>
                <w:szCs w:val="20"/>
                <w:lang w:val="fr-FR"/>
              </w:rPr>
              <w:t xml:space="preserve">.  </w:t>
            </w:r>
            <w:r w:rsidR="00963D9B" w:rsidRPr="00963D9B">
              <w:rPr>
                <w:rFonts w:asciiTheme="majorHAnsi" w:hAnsiTheme="majorHAnsi"/>
                <w:b/>
                <w:sz w:val="20"/>
                <w:szCs w:val="20"/>
                <w:lang w:val="fr-FR"/>
              </w:rPr>
              <w:t>Levez la main si vous savez quelle image vient en premier</w:t>
            </w:r>
            <w:r w:rsidRPr="00963D9B">
              <w:rPr>
                <w:rFonts w:asciiTheme="majorHAnsi" w:hAnsiTheme="majorHAnsi"/>
                <w:b/>
                <w:sz w:val="20"/>
                <w:szCs w:val="20"/>
                <w:lang w:val="fr-FR"/>
              </w:rPr>
              <w:t>.”</w:t>
            </w:r>
          </w:p>
          <w:p w14:paraId="1F12301B" w14:textId="17CC35CE" w:rsidR="00F404A3" w:rsidRPr="002C353D" w:rsidRDefault="00F404A3"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raise their hands.</w:t>
            </w:r>
          </w:p>
          <w:p w14:paraId="1038E9F1" w14:textId="16072D77" w:rsidR="00F404A3" w:rsidRPr="002C353D" w:rsidRDefault="00F404A3" w:rsidP="002C353D">
            <w:pPr>
              <w:pStyle w:val="ListParagraph"/>
              <w:numPr>
                <w:ilvl w:val="0"/>
                <w:numId w:val="10"/>
              </w:numPr>
              <w:spacing w:after="0"/>
              <w:rPr>
                <w:rFonts w:asciiTheme="majorHAnsi" w:hAnsiTheme="majorHAnsi"/>
                <w:i/>
                <w:sz w:val="20"/>
                <w:szCs w:val="20"/>
              </w:rPr>
            </w:pPr>
            <w:r w:rsidRPr="002C353D">
              <w:rPr>
                <w:rFonts w:asciiTheme="majorHAnsi" w:hAnsiTheme="majorHAnsi"/>
                <w:sz w:val="20"/>
                <w:szCs w:val="20"/>
              </w:rPr>
              <w:t>Choose one student to pick the picture they think will come first.  Let the students know if they are wrong or right.  When they are right move on to the next stage of the life cycle.</w:t>
            </w:r>
          </w:p>
          <w:p w14:paraId="7589A186" w14:textId="5F0DD715" w:rsidR="00F404A3" w:rsidRPr="00963D9B" w:rsidRDefault="00F404A3" w:rsidP="002C353D">
            <w:pPr>
              <w:rPr>
                <w:rFonts w:asciiTheme="majorHAnsi" w:hAnsiTheme="majorHAnsi"/>
                <w:b/>
                <w:sz w:val="20"/>
                <w:szCs w:val="20"/>
                <w:lang w:val="fr-FR"/>
              </w:rPr>
            </w:pPr>
            <w:r w:rsidRPr="00963D9B">
              <w:rPr>
                <w:rFonts w:asciiTheme="majorHAnsi" w:hAnsiTheme="majorHAnsi"/>
                <w:b/>
                <w:sz w:val="20"/>
                <w:szCs w:val="20"/>
                <w:lang w:val="fr-FR"/>
              </w:rPr>
              <w:t>T</w:t>
            </w:r>
            <w:r w:rsidR="00963D9B" w:rsidRPr="00963D9B">
              <w:rPr>
                <w:rFonts w:asciiTheme="majorHAnsi" w:hAnsiTheme="majorHAnsi"/>
                <w:b/>
                <w:sz w:val="20"/>
                <w:szCs w:val="20"/>
                <w:lang w:val="fr-FR"/>
              </w:rPr>
              <w:t>: “Très bien! L’œuf vient en 1er</w:t>
            </w:r>
            <w:r w:rsidRPr="00963D9B">
              <w:rPr>
                <w:rFonts w:asciiTheme="majorHAnsi" w:hAnsiTheme="majorHAnsi"/>
                <w:b/>
                <w:sz w:val="20"/>
                <w:szCs w:val="20"/>
                <w:lang w:val="fr-FR"/>
              </w:rPr>
              <w:t xml:space="preserve">.  </w:t>
            </w:r>
            <w:r w:rsidR="00963D9B">
              <w:rPr>
                <w:rFonts w:asciiTheme="majorHAnsi" w:hAnsiTheme="majorHAnsi"/>
                <w:b/>
                <w:sz w:val="20"/>
                <w:szCs w:val="20"/>
                <w:lang w:val="fr-FR"/>
              </w:rPr>
              <w:t>Dites à</w:t>
            </w:r>
            <w:r w:rsidR="00963D9B" w:rsidRPr="00963D9B">
              <w:rPr>
                <w:rFonts w:asciiTheme="majorHAnsi" w:hAnsiTheme="majorHAnsi"/>
                <w:b/>
                <w:sz w:val="20"/>
                <w:szCs w:val="20"/>
                <w:lang w:val="fr-FR"/>
              </w:rPr>
              <w:t xml:space="preserve"> votre parten</w:t>
            </w:r>
            <w:r w:rsidR="00963D9B">
              <w:rPr>
                <w:rFonts w:asciiTheme="majorHAnsi" w:hAnsiTheme="majorHAnsi"/>
                <w:b/>
                <w:sz w:val="20"/>
                <w:szCs w:val="20"/>
                <w:lang w:val="fr-FR"/>
              </w:rPr>
              <w:t>a</w:t>
            </w:r>
            <w:r w:rsidR="00963D9B" w:rsidRPr="00963D9B">
              <w:rPr>
                <w:rFonts w:asciiTheme="majorHAnsi" w:hAnsiTheme="majorHAnsi"/>
                <w:b/>
                <w:sz w:val="20"/>
                <w:szCs w:val="20"/>
                <w:lang w:val="fr-FR"/>
              </w:rPr>
              <w:t xml:space="preserve">ire </w:t>
            </w:r>
            <w:r w:rsidR="00963D9B">
              <w:rPr>
                <w:rFonts w:asciiTheme="majorHAnsi" w:hAnsiTheme="majorHAnsi"/>
                <w:b/>
                <w:sz w:val="20"/>
                <w:szCs w:val="20"/>
                <w:lang w:val="fr-FR"/>
              </w:rPr>
              <w:t>‘</w:t>
            </w:r>
            <w:r w:rsidR="00963D9B" w:rsidRPr="00963D9B">
              <w:rPr>
                <w:rFonts w:asciiTheme="majorHAnsi" w:hAnsiTheme="majorHAnsi"/>
                <w:b/>
                <w:sz w:val="20"/>
                <w:szCs w:val="20"/>
                <w:lang w:val="fr-FR"/>
              </w:rPr>
              <w:t>l’œuf vient en 1er!’</w:t>
            </w:r>
            <w:r w:rsidRPr="00963D9B">
              <w:rPr>
                <w:rFonts w:asciiTheme="majorHAnsi" w:hAnsiTheme="majorHAnsi"/>
                <w:b/>
                <w:sz w:val="20"/>
                <w:szCs w:val="20"/>
                <w:lang w:val="fr-FR"/>
              </w:rPr>
              <w:t>.”</w:t>
            </w:r>
          </w:p>
          <w:p w14:paraId="4563BA70" w14:textId="0FEB8828" w:rsidR="00F404A3" w:rsidRPr="002C353D" w:rsidRDefault="00F404A3"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turn to their neighbor and tell them, “</w:t>
            </w:r>
            <w:r w:rsidR="00963D9B" w:rsidRPr="00963D9B">
              <w:rPr>
                <w:rFonts w:asciiTheme="majorHAnsi" w:hAnsiTheme="majorHAnsi"/>
                <w:i/>
                <w:sz w:val="20"/>
                <w:szCs w:val="20"/>
                <w:lang w:val="fr-FR"/>
              </w:rPr>
              <w:t>l’œuf vient en 1er</w:t>
            </w:r>
            <w:r w:rsidRPr="002C353D">
              <w:rPr>
                <w:rFonts w:asciiTheme="majorHAnsi" w:hAnsiTheme="majorHAnsi"/>
                <w:i/>
                <w:sz w:val="20"/>
                <w:szCs w:val="20"/>
              </w:rPr>
              <w:t>.”</w:t>
            </w:r>
          </w:p>
          <w:p w14:paraId="0F2EDCAE" w14:textId="44A2EF99" w:rsidR="00F404A3" w:rsidRPr="00963D9B" w:rsidRDefault="00F404A3" w:rsidP="002C353D">
            <w:pPr>
              <w:rPr>
                <w:rFonts w:asciiTheme="majorHAnsi" w:hAnsiTheme="majorHAnsi"/>
                <w:b/>
                <w:sz w:val="20"/>
                <w:szCs w:val="20"/>
                <w:lang w:val="fr-FR"/>
              </w:rPr>
            </w:pPr>
            <w:r w:rsidRPr="00963D9B">
              <w:rPr>
                <w:rFonts w:asciiTheme="majorHAnsi" w:hAnsiTheme="majorHAnsi"/>
                <w:b/>
                <w:sz w:val="20"/>
                <w:szCs w:val="20"/>
                <w:lang w:val="fr-FR"/>
              </w:rPr>
              <w:t>T</w:t>
            </w:r>
            <w:r w:rsidR="00963D9B" w:rsidRPr="00963D9B">
              <w:rPr>
                <w:rFonts w:asciiTheme="majorHAnsi" w:hAnsiTheme="majorHAnsi"/>
                <w:b/>
                <w:sz w:val="20"/>
                <w:szCs w:val="20"/>
                <w:lang w:val="fr-FR"/>
              </w:rPr>
              <w:t>: “Ensuite qu’est-ce qui vient en 2e</w:t>
            </w:r>
            <w:r w:rsidR="00F95841" w:rsidRPr="00963D9B">
              <w:rPr>
                <w:rFonts w:asciiTheme="majorHAnsi" w:hAnsiTheme="majorHAnsi"/>
                <w:b/>
                <w:sz w:val="20"/>
                <w:szCs w:val="20"/>
                <w:lang w:val="fr-FR"/>
              </w:rPr>
              <w:t xml:space="preserve">? </w:t>
            </w:r>
            <w:r w:rsidR="00963D9B" w:rsidRPr="00963D9B">
              <w:rPr>
                <w:rFonts w:asciiTheme="majorHAnsi" w:hAnsiTheme="majorHAnsi"/>
                <w:b/>
                <w:sz w:val="20"/>
                <w:szCs w:val="20"/>
                <w:lang w:val="fr-FR"/>
              </w:rPr>
              <w:t>Que se passe-t-il après l’œuf</w:t>
            </w:r>
            <w:r w:rsidRPr="00963D9B">
              <w:rPr>
                <w:rFonts w:asciiTheme="majorHAnsi" w:hAnsiTheme="majorHAnsi"/>
                <w:b/>
                <w:sz w:val="20"/>
                <w:szCs w:val="20"/>
                <w:lang w:val="fr-FR"/>
              </w:rPr>
              <w:t xml:space="preserve">?  </w:t>
            </w:r>
            <w:r w:rsidR="00963D9B" w:rsidRPr="00963D9B">
              <w:rPr>
                <w:rFonts w:asciiTheme="majorHAnsi" w:hAnsiTheme="majorHAnsi"/>
                <w:b/>
                <w:sz w:val="20"/>
                <w:szCs w:val="20"/>
                <w:lang w:val="fr-FR"/>
              </w:rPr>
              <w:t>Montrez-moi la photo qui vient après l’œuf</w:t>
            </w:r>
            <w:r w:rsidR="00EB0FF2" w:rsidRPr="00963D9B">
              <w:rPr>
                <w:rFonts w:asciiTheme="majorHAnsi" w:hAnsiTheme="majorHAnsi"/>
                <w:b/>
                <w:sz w:val="20"/>
                <w:szCs w:val="20"/>
                <w:lang w:val="fr-FR"/>
              </w:rPr>
              <w:t>.”</w:t>
            </w:r>
          </w:p>
          <w:p w14:paraId="5B61ACD1" w14:textId="4D2FC6DC" w:rsidR="00EB0FF2" w:rsidRPr="002C353D" w:rsidRDefault="00EB0FF2"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point at the picture that comes next.</w:t>
            </w:r>
          </w:p>
          <w:p w14:paraId="3CECC635" w14:textId="0E675B6B" w:rsidR="00EB0FF2" w:rsidRPr="00963D9B" w:rsidRDefault="00EB0FF2" w:rsidP="002C353D">
            <w:pPr>
              <w:rPr>
                <w:rFonts w:asciiTheme="majorHAnsi" w:hAnsiTheme="majorHAnsi"/>
                <w:b/>
                <w:sz w:val="20"/>
                <w:szCs w:val="20"/>
                <w:lang w:val="fr-FR"/>
              </w:rPr>
            </w:pPr>
            <w:r w:rsidRPr="00963D9B">
              <w:rPr>
                <w:rFonts w:asciiTheme="majorHAnsi" w:hAnsiTheme="majorHAnsi"/>
                <w:b/>
                <w:sz w:val="20"/>
                <w:szCs w:val="20"/>
                <w:lang w:val="fr-FR"/>
              </w:rPr>
              <w:t>T</w:t>
            </w:r>
            <w:r w:rsidR="00963D9B" w:rsidRPr="00963D9B">
              <w:rPr>
                <w:rFonts w:asciiTheme="majorHAnsi" w:hAnsiTheme="majorHAnsi"/>
                <w:b/>
                <w:sz w:val="20"/>
                <w:szCs w:val="20"/>
                <w:lang w:val="fr-FR"/>
              </w:rPr>
              <w:t>: “D’abord on a l’œuf, et après c’est le têtard</w:t>
            </w:r>
            <w:r w:rsidRPr="00963D9B">
              <w:rPr>
                <w:rFonts w:asciiTheme="majorHAnsi" w:hAnsiTheme="majorHAnsi"/>
                <w:b/>
                <w:sz w:val="20"/>
                <w:szCs w:val="20"/>
                <w:lang w:val="fr-FR"/>
              </w:rPr>
              <w:t xml:space="preserve">.  </w:t>
            </w:r>
            <w:r w:rsidR="00963D9B" w:rsidRPr="00963D9B">
              <w:rPr>
                <w:rFonts w:asciiTheme="majorHAnsi" w:hAnsiTheme="majorHAnsi"/>
                <w:b/>
                <w:sz w:val="20"/>
                <w:szCs w:val="20"/>
                <w:lang w:val="fr-FR"/>
              </w:rPr>
              <w:t>Le têtard ressemble un peu à un poisson</w:t>
            </w:r>
            <w:r w:rsidRPr="00963D9B">
              <w:rPr>
                <w:rFonts w:asciiTheme="majorHAnsi" w:hAnsiTheme="majorHAnsi"/>
                <w:b/>
                <w:sz w:val="20"/>
                <w:szCs w:val="20"/>
                <w:lang w:val="fr-FR"/>
              </w:rPr>
              <w:t xml:space="preserve">.  </w:t>
            </w:r>
            <w:r w:rsidR="00963D9B" w:rsidRPr="00963D9B">
              <w:rPr>
                <w:rFonts w:asciiTheme="majorHAnsi" w:hAnsiTheme="majorHAnsi"/>
                <w:b/>
                <w:sz w:val="20"/>
                <w:szCs w:val="20"/>
                <w:lang w:val="fr-FR"/>
              </w:rPr>
              <w:t>Dites à votre partenaire que</w:t>
            </w:r>
            <w:r w:rsidRPr="00963D9B">
              <w:rPr>
                <w:rFonts w:asciiTheme="majorHAnsi" w:hAnsiTheme="majorHAnsi"/>
                <w:b/>
                <w:sz w:val="20"/>
                <w:szCs w:val="20"/>
                <w:lang w:val="fr-FR"/>
              </w:rPr>
              <w:t xml:space="preserve"> “</w:t>
            </w:r>
            <w:r w:rsidR="00963D9B" w:rsidRPr="00963D9B">
              <w:rPr>
                <w:rFonts w:asciiTheme="majorHAnsi" w:hAnsiTheme="majorHAnsi"/>
                <w:b/>
                <w:sz w:val="20"/>
                <w:szCs w:val="20"/>
                <w:lang w:val="fr-FR"/>
              </w:rPr>
              <w:t>le têtard vient en 2e</w:t>
            </w:r>
            <w:r w:rsidRPr="00963D9B">
              <w:rPr>
                <w:rFonts w:asciiTheme="majorHAnsi" w:hAnsiTheme="majorHAnsi"/>
                <w:b/>
                <w:sz w:val="20"/>
                <w:szCs w:val="20"/>
                <w:lang w:val="fr-FR"/>
              </w:rPr>
              <w:t>.”</w:t>
            </w:r>
          </w:p>
          <w:p w14:paraId="69EFD528" w14:textId="44406F8C" w:rsidR="00EB0FF2" w:rsidRPr="002C353D" w:rsidRDefault="00EB0FF2"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tell their neighbor, “</w:t>
            </w:r>
            <w:r w:rsidR="00963D9B" w:rsidRPr="00963D9B">
              <w:rPr>
                <w:rFonts w:asciiTheme="majorHAnsi" w:hAnsiTheme="majorHAnsi"/>
                <w:i/>
                <w:sz w:val="20"/>
                <w:szCs w:val="20"/>
                <w:lang w:val="fr-FR"/>
              </w:rPr>
              <w:t>le têtard vient en 2</w:t>
            </w:r>
            <w:r w:rsidR="00963D9B" w:rsidRPr="00963D9B">
              <w:rPr>
                <w:rFonts w:asciiTheme="majorHAnsi" w:hAnsiTheme="majorHAnsi"/>
                <w:i/>
                <w:sz w:val="20"/>
                <w:szCs w:val="20"/>
                <w:vertAlign w:val="superscript"/>
                <w:lang w:val="fr-FR"/>
              </w:rPr>
              <w:t>e</w:t>
            </w:r>
            <w:r w:rsidRPr="002C353D">
              <w:rPr>
                <w:rFonts w:asciiTheme="majorHAnsi" w:hAnsiTheme="majorHAnsi"/>
                <w:i/>
                <w:sz w:val="20"/>
                <w:szCs w:val="20"/>
              </w:rPr>
              <w:t>.”</w:t>
            </w:r>
          </w:p>
          <w:p w14:paraId="37328964" w14:textId="2705F4A9" w:rsidR="00EB0FF2" w:rsidRPr="002C353D" w:rsidRDefault="00EB0FF2" w:rsidP="002C353D">
            <w:pPr>
              <w:pStyle w:val="ListParagraph"/>
              <w:numPr>
                <w:ilvl w:val="0"/>
                <w:numId w:val="10"/>
              </w:numPr>
              <w:spacing w:after="0"/>
              <w:rPr>
                <w:rFonts w:asciiTheme="majorHAnsi" w:hAnsiTheme="majorHAnsi"/>
                <w:b/>
                <w:sz w:val="20"/>
                <w:szCs w:val="20"/>
              </w:rPr>
            </w:pPr>
            <w:r w:rsidRPr="002C353D">
              <w:rPr>
                <w:rFonts w:asciiTheme="majorHAnsi" w:hAnsiTheme="majorHAnsi"/>
                <w:sz w:val="20"/>
                <w:szCs w:val="20"/>
              </w:rPr>
              <w:t>Point at the pictures as you say them.</w:t>
            </w:r>
          </w:p>
          <w:p w14:paraId="2A87AE5B" w14:textId="68AB0C47" w:rsidR="00EB0FF2" w:rsidRPr="002C353D" w:rsidRDefault="00EB0FF2" w:rsidP="002C353D">
            <w:pPr>
              <w:rPr>
                <w:rFonts w:asciiTheme="majorHAnsi" w:hAnsiTheme="majorHAnsi"/>
                <w:b/>
                <w:sz w:val="20"/>
                <w:szCs w:val="20"/>
              </w:rPr>
            </w:pPr>
            <w:r w:rsidRPr="00963D9B">
              <w:rPr>
                <w:rFonts w:asciiTheme="majorHAnsi" w:hAnsiTheme="majorHAnsi"/>
                <w:b/>
                <w:sz w:val="20"/>
                <w:szCs w:val="20"/>
                <w:lang w:val="fr-FR"/>
              </w:rPr>
              <w:t>T</w:t>
            </w:r>
            <w:r w:rsidR="0090161E" w:rsidRPr="00963D9B">
              <w:rPr>
                <w:rFonts w:asciiTheme="majorHAnsi" w:hAnsiTheme="majorHAnsi"/>
                <w:b/>
                <w:sz w:val="20"/>
                <w:szCs w:val="20"/>
                <w:lang w:val="fr-FR"/>
              </w:rPr>
              <w:t>: “</w:t>
            </w:r>
            <w:r w:rsidR="00963D9B" w:rsidRPr="0090161E">
              <w:rPr>
                <w:rFonts w:asciiTheme="majorHAnsi" w:hAnsiTheme="majorHAnsi"/>
                <w:b/>
                <w:sz w:val="20"/>
                <w:szCs w:val="20"/>
                <w:lang w:val="fr-FR"/>
              </w:rPr>
              <w:t>En 1er c’est l’</w:t>
            </w:r>
            <w:r w:rsidR="0090161E" w:rsidRPr="0090161E">
              <w:rPr>
                <w:rFonts w:asciiTheme="majorHAnsi" w:hAnsiTheme="majorHAnsi"/>
                <w:b/>
                <w:sz w:val="20"/>
                <w:szCs w:val="20"/>
                <w:lang w:val="fr-FR"/>
              </w:rPr>
              <w:t>œuf</w:t>
            </w:r>
            <w:r w:rsidR="00963D9B" w:rsidRPr="0090161E">
              <w:rPr>
                <w:rFonts w:asciiTheme="majorHAnsi" w:hAnsiTheme="majorHAnsi"/>
                <w:b/>
                <w:sz w:val="20"/>
                <w:szCs w:val="20"/>
                <w:lang w:val="fr-FR"/>
              </w:rPr>
              <w:t xml:space="preserve">, en 2e c’est le </w:t>
            </w:r>
            <w:r w:rsidR="0090161E" w:rsidRPr="0090161E">
              <w:rPr>
                <w:rFonts w:asciiTheme="majorHAnsi" w:hAnsiTheme="majorHAnsi"/>
                <w:b/>
                <w:sz w:val="20"/>
                <w:szCs w:val="20"/>
                <w:lang w:val="fr-FR"/>
              </w:rPr>
              <w:t>têtard</w:t>
            </w:r>
            <w:r w:rsidR="00963D9B" w:rsidRPr="0090161E">
              <w:rPr>
                <w:rFonts w:asciiTheme="majorHAnsi" w:hAnsiTheme="majorHAnsi"/>
                <w:b/>
                <w:sz w:val="20"/>
                <w:szCs w:val="20"/>
                <w:lang w:val="fr-FR"/>
              </w:rPr>
              <w:t xml:space="preserve">, et qu’est-ce qui vient </w:t>
            </w:r>
            <w:r w:rsidR="0090161E" w:rsidRPr="0090161E">
              <w:rPr>
                <w:rFonts w:asciiTheme="majorHAnsi" w:hAnsiTheme="majorHAnsi"/>
                <w:b/>
                <w:sz w:val="20"/>
                <w:szCs w:val="20"/>
                <w:lang w:val="fr-FR"/>
              </w:rPr>
              <w:t>après</w:t>
            </w:r>
            <w:r w:rsidRPr="0090161E">
              <w:rPr>
                <w:rFonts w:asciiTheme="majorHAnsi" w:hAnsiTheme="majorHAnsi"/>
                <w:b/>
                <w:sz w:val="20"/>
                <w:szCs w:val="20"/>
                <w:lang w:val="fr-FR"/>
              </w:rPr>
              <w:t>?</w:t>
            </w:r>
            <w:r w:rsidR="00F95841" w:rsidRPr="0090161E">
              <w:rPr>
                <w:rFonts w:asciiTheme="majorHAnsi" w:hAnsiTheme="majorHAnsi"/>
                <w:b/>
                <w:sz w:val="20"/>
                <w:szCs w:val="20"/>
                <w:lang w:val="fr-FR"/>
              </w:rPr>
              <w:t xml:space="preserve"> </w:t>
            </w:r>
            <w:r w:rsidR="00963D9B" w:rsidRPr="0090161E">
              <w:rPr>
                <w:rFonts w:asciiTheme="majorHAnsi" w:hAnsiTheme="majorHAnsi"/>
                <w:b/>
                <w:sz w:val="20"/>
                <w:szCs w:val="20"/>
                <w:lang w:val="fr-FR"/>
              </w:rPr>
              <w:t>Qui est le 3e</w:t>
            </w:r>
            <w:r w:rsidR="00F95841" w:rsidRPr="0090161E">
              <w:rPr>
                <w:rFonts w:asciiTheme="majorHAnsi" w:hAnsiTheme="majorHAnsi"/>
                <w:b/>
                <w:sz w:val="20"/>
                <w:szCs w:val="20"/>
                <w:lang w:val="fr-FR"/>
              </w:rPr>
              <w:t>?</w:t>
            </w:r>
            <w:r w:rsidRPr="0090161E">
              <w:rPr>
                <w:rFonts w:asciiTheme="majorHAnsi" w:hAnsiTheme="majorHAnsi"/>
                <w:b/>
                <w:sz w:val="20"/>
                <w:szCs w:val="20"/>
                <w:lang w:val="fr-FR"/>
              </w:rPr>
              <w:t xml:space="preserve">  </w:t>
            </w:r>
            <w:r w:rsidR="00963D9B" w:rsidRPr="0090161E">
              <w:rPr>
                <w:rFonts w:asciiTheme="majorHAnsi" w:hAnsiTheme="majorHAnsi"/>
                <w:b/>
                <w:sz w:val="20"/>
                <w:szCs w:val="20"/>
                <w:lang w:val="fr-FR"/>
              </w:rPr>
              <w:t>Est-ce que c’est la grenouille ou la petite grenouille</w:t>
            </w:r>
            <w:r w:rsidRPr="0090161E">
              <w:rPr>
                <w:rFonts w:asciiTheme="majorHAnsi" w:hAnsiTheme="majorHAnsi"/>
                <w:b/>
                <w:sz w:val="20"/>
                <w:szCs w:val="20"/>
                <w:lang w:val="fr-FR"/>
              </w:rPr>
              <w:t xml:space="preserve">?  </w:t>
            </w:r>
            <w:r w:rsidR="0090161E" w:rsidRPr="0090161E">
              <w:rPr>
                <w:rFonts w:asciiTheme="majorHAnsi" w:hAnsiTheme="majorHAnsi"/>
                <w:b/>
                <w:sz w:val="20"/>
                <w:szCs w:val="20"/>
                <w:lang w:val="fr-FR"/>
              </w:rPr>
              <w:t>Dites à votre partenaire</w:t>
            </w:r>
            <w:r w:rsidRPr="002C353D">
              <w:rPr>
                <w:rFonts w:asciiTheme="majorHAnsi" w:hAnsiTheme="majorHAnsi"/>
                <w:b/>
                <w:sz w:val="20"/>
                <w:szCs w:val="20"/>
              </w:rPr>
              <w:t>.”</w:t>
            </w:r>
          </w:p>
          <w:p w14:paraId="770E6521" w14:textId="62D246C1" w:rsidR="00EB0FF2" w:rsidRPr="002C353D" w:rsidRDefault="00EB0FF2"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turn to their neighbor and say “</w:t>
            </w:r>
            <w:r w:rsidR="0090161E" w:rsidRPr="0090161E">
              <w:rPr>
                <w:rFonts w:asciiTheme="majorHAnsi" w:hAnsiTheme="majorHAnsi"/>
                <w:i/>
                <w:sz w:val="20"/>
                <w:szCs w:val="20"/>
                <w:lang w:val="fr-FR"/>
              </w:rPr>
              <w:t>grenouille” or “petite grenouille</w:t>
            </w:r>
            <w:r w:rsidRPr="002C353D">
              <w:rPr>
                <w:rFonts w:asciiTheme="majorHAnsi" w:hAnsiTheme="majorHAnsi"/>
                <w:i/>
                <w:sz w:val="20"/>
                <w:szCs w:val="20"/>
              </w:rPr>
              <w:t>”.</w:t>
            </w:r>
          </w:p>
          <w:p w14:paraId="3E594A35" w14:textId="5F2F2ACA" w:rsidR="00EB0FF2" w:rsidRPr="002C353D" w:rsidRDefault="00EB0FF2" w:rsidP="002C353D">
            <w:pPr>
              <w:rPr>
                <w:rFonts w:asciiTheme="majorHAnsi" w:hAnsiTheme="majorHAnsi"/>
                <w:b/>
                <w:sz w:val="20"/>
                <w:szCs w:val="20"/>
              </w:rPr>
            </w:pPr>
            <w:r w:rsidRPr="0090161E">
              <w:rPr>
                <w:rFonts w:asciiTheme="majorHAnsi" w:hAnsiTheme="majorHAnsi"/>
                <w:b/>
                <w:sz w:val="20"/>
                <w:szCs w:val="20"/>
                <w:lang w:val="fr-FR"/>
              </w:rPr>
              <w:t>T</w:t>
            </w:r>
            <w:r w:rsidR="0090161E" w:rsidRPr="0090161E">
              <w:rPr>
                <w:rFonts w:asciiTheme="majorHAnsi" w:hAnsiTheme="majorHAnsi"/>
                <w:b/>
                <w:sz w:val="20"/>
                <w:szCs w:val="20"/>
                <w:lang w:val="fr-FR"/>
              </w:rPr>
              <w:t>: “Quand je compte jusqu’à 3, je veux que tout le monde me dise ce qui vient ensuite</w:t>
            </w:r>
            <w:r w:rsidRPr="0090161E">
              <w:rPr>
                <w:rFonts w:asciiTheme="majorHAnsi" w:hAnsiTheme="majorHAnsi"/>
                <w:b/>
                <w:sz w:val="20"/>
                <w:szCs w:val="20"/>
                <w:lang w:val="fr-FR"/>
              </w:rPr>
              <w:t xml:space="preserve">.  </w:t>
            </w:r>
            <w:r w:rsidRPr="002C353D">
              <w:rPr>
                <w:rFonts w:asciiTheme="majorHAnsi" w:hAnsiTheme="majorHAnsi"/>
                <w:b/>
                <w:sz w:val="20"/>
                <w:szCs w:val="20"/>
              </w:rPr>
              <w:t>1,2,3.</w:t>
            </w:r>
          </w:p>
          <w:p w14:paraId="4E210B98" w14:textId="5EA57048" w:rsidR="00EB0FF2" w:rsidRPr="0090161E" w:rsidRDefault="00EB0FF2" w:rsidP="002C353D">
            <w:pPr>
              <w:rPr>
                <w:rFonts w:asciiTheme="majorHAnsi" w:hAnsiTheme="majorHAnsi"/>
                <w:i/>
                <w:sz w:val="20"/>
                <w:szCs w:val="20"/>
                <w:lang w:val="fr-FR"/>
              </w:rPr>
            </w:pPr>
            <w:r w:rsidRPr="002C353D">
              <w:rPr>
                <w:rFonts w:asciiTheme="majorHAnsi" w:hAnsiTheme="majorHAnsi"/>
                <w:sz w:val="20"/>
                <w:szCs w:val="20"/>
              </w:rPr>
              <w:t xml:space="preserve">S:  </w:t>
            </w:r>
            <w:r w:rsidRPr="002C353D">
              <w:rPr>
                <w:rFonts w:asciiTheme="majorHAnsi" w:hAnsiTheme="majorHAnsi"/>
                <w:i/>
                <w:sz w:val="20"/>
                <w:szCs w:val="20"/>
              </w:rPr>
              <w:t>will say “</w:t>
            </w:r>
            <w:r w:rsidR="0090161E" w:rsidRPr="0090161E">
              <w:rPr>
                <w:rFonts w:asciiTheme="majorHAnsi" w:hAnsiTheme="majorHAnsi"/>
                <w:i/>
                <w:sz w:val="20"/>
                <w:szCs w:val="20"/>
                <w:lang w:val="fr-FR"/>
              </w:rPr>
              <w:t>la petite grenouille</w:t>
            </w:r>
            <w:r w:rsidRPr="0090161E">
              <w:rPr>
                <w:rFonts w:asciiTheme="majorHAnsi" w:hAnsiTheme="majorHAnsi"/>
                <w:i/>
                <w:sz w:val="20"/>
                <w:szCs w:val="20"/>
                <w:lang w:val="fr-FR"/>
              </w:rPr>
              <w:t>.”</w:t>
            </w:r>
          </w:p>
          <w:p w14:paraId="3621CCA7" w14:textId="5F8BFCE9" w:rsidR="00EB0FF2" w:rsidRPr="0090161E" w:rsidRDefault="00F95841" w:rsidP="002C353D">
            <w:pPr>
              <w:rPr>
                <w:rFonts w:asciiTheme="majorHAnsi" w:hAnsiTheme="majorHAnsi"/>
                <w:b/>
                <w:sz w:val="20"/>
                <w:szCs w:val="20"/>
                <w:lang w:val="fr-FR"/>
              </w:rPr>
            </w:pPr>
            <w:r w:rsidRPr="0090161E">
              <w:rPr>
                <w:rFonts w:asciiTheme="majorHAnsi" w:hAnsiTheme="majorHAnsi"/>
                <w:b/>
                <w:sz w:val="20"/>
                <w:szCs w:val="20"/>
                <w:lang w:val="fr-FR"/>
              </w:rPr>
              <w:t>T:  “</w:t>
            </w:r>
            <w:r w:rsidR="0090161E">
              <w:rPr>
                <w:rFonts w:asciiTheme="majorHAnsi" w:hAnsiTheme="majorHAnsi"/>
                <w:b/>
                <w:sz w:val="20"/>
                <w:szCs w:val="20"/>
                <w:lang w:val="fr-FR"/>
              </w:rPr>
              <w:t>Vous avez raison, c’est la petite grenouille qui vient après</w:t>
            </w:r>
            <w:r w:rsidR="00EB0FF2" w:rsidRPr="0090161E">
              <w:rPr>
                <w:rFonts w:asciiTheme="majorHAnsi" w:hAnsiTheme="majorHAnsi"/>
                <w:b/>
                <w:sz w:val="20"/>
                <w:szCs w:val="20"/>
                <w:lang w:val="fr-FR"/>
              </w:rPr>
              <w:t xml:space="preserve">.  </w:t>
            </w:r>
            <w:r w:rsidR="0090161E">
              <w:rPr>
                <w:rFonts w:asciiTheme="majorHAnsi" w:hAnsiTheme="majorHAnsi"/>
                <w:b/>
                <w:sz w:val="20"/>
                <w:szCs w:val="20"/>
                <w:lang w:val="fr-FR"/>
              </w:rPr>
              <w:t>En 1</w:t>
            </w:r>
            <w:r w:rsidR="0090161E" w:rsidRPr="0090161E">
              <w:rPr>
                <w:rFonts w:asciiTheme="majorHAnsi" w:hAnsiTheme="majorHAnsi"/>
                <w:b/>
                <w:sz w:val="20"/>
                <w:szCs w:val="20"/>
                <w:vertAlign w:val="superscript"/>
                <w:lang w:val="fr-FR"/>
              </w:rPr>
              <w:t>er</w:t>
            </w:r>
            <w:r w:rsidR="0090161E">
              <w:rPr>
                <w:rFonts w:asciiTheme="majorHAnsi" w:hAnsiTheme="majorHAnsi"/>
                <w:b/>
                <w:sz w:val="20"/>
                <w:szCs w:val="20"/>
                <w:lang w:val="fr-FR"/>
              </w:rPr>
              <w:t xml:space="preserve"> c’est l’œuf, en 2</w:t>
            </w:r>
            <w:r w:rsidR="0090161E" w:rsidRPr="0090161E">
              <w:rPr>
                <w:rFonts w:asciiTheme="majorHAnsi" w:hAnsiTheme="majorHAnsi"/>
                <w:b/>
                <w:sz w:val="20"/>
                <w:szCs w:val="20"/>
                <w:vertAlign w:val="superscript"/>
                <w:lang w:val="fr-FR"/>
              </w:rPr>
              <w:t>e</w:t>
            </w:r>
            <w:r w:rsidR="0090161E">
              <w:rPr>
                <w:rFonts w:asciiTheme="majorHAnsi" w:hAnsiTheme="majorHAnsi"/>
                <w:b/>
                <w:sz w:val="20"/>
                <w:szCs w:val="20"/>
                <w:lang w:val="fr-FR"/>
              </w:rPr>
              <w:t xml:space="preserve"> c’est le têtard, en 3</w:t>
            </w:r>
            <w:r w:rsidR="0090161E" w:rsidRPr="0090161E">
              <w:rPr>
                <w:rFonts w:asciiTheme="majorHAnsi" w:hAnsiTheme="majorHAnsi"/>
                <w:b/>
                <w:sz w:val="20"/>
                <w:szCs w:val="20"/>
                <w:vertAlign w:val="superscript"/>
                <w:lang w:val="fr-FR"/>
              </w:rPr>
              <w:t>e</w:t>
            </w:r>
            <w:r w:rsidR="0090161E">
              <w:rPr>
                <w:rFonts w:asciiTheme="majorHAnsi" w:hAnsiTheme="majorHAnsi"/>
                <w:b/>
                <w:sz w:val="20"/>
                <w:szCs w:val="20"/>
                <w:lang w:val="fr-FR"/>
              </w:rPr>
              <w:t xml:space="preserve"> c’est la petite grenouille, et en 4</w:t>
            </w:r>
            <w:r w:rsidR="0090161E" w:rsidRPr="0090161E">
              <w:rPr>
                <w:rFonts w:asciiTheme="majorHAnsi" w:hAnsiTheme="majorHAnsi"/>
                <w:b/>
                <w:sz w:val="20"/>
                <w:szCs w:val="20"/>
                <w:vertAlign w:val="superscript"/>
                <w:lang w:val="fr-FR"/>
              </w:rPr>
              <w:t>e</w:t>
            </w:r>
            <w:r w:rsidR="0090161E">
              <w:rPr>
                <w:rFonts w:asciiTheme="majorHAnsi" w:hAnsiTheme="majorHAnsi"/>
                <w:b/>
                <w:sz w:val="20"/>
                <w:szCs w:val="20"/>
                <w:lang w:val="fr-FR"/>
              </w:rPr>
              <w:t xml:space="preserve"> c’est </w:t>
            </w:r>
            <w:r w:rsidR="00EB0FF2" w:rsidRPr="0090161E">
              <w:rPr>
                <w:rFonts w:asciiTheme="majorHAnsi" w:hAnsiTheme="majorHAnsi"/>
                <w:b/>
                <w:sz w:val="20"/>
                <w:szCs w:val="20"/>
                <w:lang w:val="fr-FR"/>
              </w:rPr>
              <w:t xml:space="preserve"> __________?  </w:t>
            </w:r>
            <w:r w:rsidR="0090161E">
              <w:rPr>
                <w:rFonts w:asciiTheme="majorHAnsi" w:hAnsiTheme="majorHAnsi"/>
                <w:b/>
                <w:sz w:val="20"/>
                <w:szCs w:val="20"/>
                <w:lang w:val="fr-FR"/>
              </w:rPr>
              <w:t>Qu’est-ce qui vient en dernier</w:t>
            </w:r>
            <w:r w:rsidR="00EB0FF2" w:rsidRPr="0090161E">
              <w:rPr>
                <w:rFonts w:asciiTheme="majorHAnsi" w:hAnsiTheme="majorHAnsi"/>
                <w:b/>
                <w:sz w:val="20"/>
                <w:szCs w:val="20"/>
                <w:lang w:val="fr-FR"/>
              </w:rPr>
              <w:t>?”</w:t>
            </w:r>
          </w:p>
          <w:p w14:paraId="055E9EDA" w14:textId="48A6705D" w:rsidR="00EB0FF2" w:rsidRPr="0090161E" w:rsidRDefault="0090161E" w:rsidP="002C353D">
            <w:pPr>
              <w:rPr>
                <w:rFonts w:asciiTheme="majorHAnsi" w:hAnsiTheme="majorHAnsi"/>
                <w:i/>
                <w:sz w:val="20"/>
                <w:szCs w:val="20"/>
              </w:rPr>
            </w:pPr>
            <w:r w:rsidRPr="0090161E">
              <w:rPr>
                <w:rFonts w:asciiTheme="majorHAnsi" w:hAnsiTheme="majorHAnsi"/>
                <w:sz w:val="20"/>
                <w:szCs w:val="20"/>
              </w:rPr>
              <w:lastRenderedPageBreak/>
              <w:t xml:space="preserve">S: </w:t>
            </w:r>
            <w:r>
              <w:rPr>
                <w:rFonts w:asciiTheme="majorHAnsi" w:hAnsiTheme="majorHAnsi"/>
                <w:i/>
                <w:sz w:val="20"/>
                <w:szCs w:val="20"/>
              </w:rPr>
              <w:t>W</w:t>
            </w:r>
            <w:r w:rsidR="00EB0FF2" w:rsidRPr="0090161E">
              <w:rPr>
                <w:rFonts w:asciiTheme="majorHAnsi" w:hAnsiTheme="majorHAnsi"/>
                <w:i/>
                <w:sz w:val="20"/>
                <w:szCs w:val="20"/>
              </w:rPr>
              <w:t>ill say “</w:t>
            </w:r>
            <w:r w:rsidRPr="0090161E">
              <w:rPr>
                <w:rFonts w:asciiTheme="majorHAnsi" w:hAnsiTheme="majorHAnsi"/>
                <w:i/>
                <w:sz w:val="20"/>
                <w:szCs w:val="20"/>
                <w:lang w:val="fr-FR"/>
              </w:rPr>
              <w:t>la grenouille</w:t>
            </w:r>
            <w:r w:rsidR="00EB0FF2" w:rsidRPr="0090161E">
              <w:rPr>
                <w:rFonts w:asciiTheme="majorHAnsi" w:hAnsiTheme="majorHAnsi"/>
                <w:i/>
                <w:sz w:val="20"/>
                <w:szCs w:val="20"/>
              </w:rPr>
              <w:t>.”</w:t>
            </w:r>
          </w:p>
          <w:p w14:paraId="44AF8273" w14:textId="68DA4362" w:rsidR="00EB0FF2" w:rsidRPr="0090161E" w:rsidRDefault="00EB0FF2" w:rsidP="002C353D">
            <w:pPr>
              <w:rPr>
                <w:rFonts w:asciiTheme="majorHAnsi" w:hAnsiTheme="majorHAnsi"/>
                <w:b/>
                <w:sz w:val="20"/>
                <w:szCs w:val="20"/>
                <w:lang w:val="fr-FR"/>
              </w:rPr>
            </w:pPr>
            <w:r w:rsidRPr="0090161E">
              <w:rPr>
                <w:rFonts w:asciiTheme="majorHAnsi" w:hAnsiTheme="majorHAnsi"/>
                <w:b/>
                <w:sz w:val="20"/>
                <w:szCs w:val="20"/>
                <w:lang w:val="fr-FR"/>
              </w:rPr>
              <w:t>T</w:t>
            </w:r>
            <w:r w:rsidR="0090161E" w:rsidRPr="0090161E">
              <w:rPr>
                <w:rFonts w:asciiTheme="majorHAnsi" w:hAnsiTheme="majorHAnsi"/>
                <w:b/>
                <w:sz w:val="20"/>
                <w:szCs w:val="20"/>
                <w:lang w:val="fr-FR"/>
              </w:rPr>
              <w:t xml:space="preserve">: “Vous avez raison! Le cycle de vie d’une grenouille </w:t>
            </w:r>
            <w:r w:rsidR="0090161E">
              <w:rPr>
                <w:rFonts w:asciiTheme="majorHAnsi" w:hAnsiTheme="majorHAnsi"/>
                <w:b/>
                <w:sz w:val="20"/>
                <w:szCs w:val="20"/>
                <w:lang w:val="fr-FR"/>
              </w:rPr>
              <w:t>con</w:t>
            </w:r>
            <w:r w:rsidR="0090161E" w:rsidRPr="0090161E">
              <w:rPr>
                <w:rFonts w:asciiTheme="majorHAnsi" w:hAnsiTheme="majorHAnsi"/>
                <w:b/>
                <w:sz w:val="20"/>
                <w:szCs w:val="20"/>
                <w:lang w:val="fr-FR"/>
              </w:rPr>
              <w:t>siste en 1er en un œuf, puis en 2e un têtard, puis en 3e une petite grenouille et finalement en 4</w:t>
            </w:r>
            <w:r w:rsidR="0090161E" w:rsidRPr="0090161E">
              <w:rPr>
                <w:rFonts w:asciiTheme="majorHAnsi" w:hAnsiTheme="majorHAnsi"/>
                <w:b/>
                <w:sz w:val="20"/>
                <w:szCs w:val="20"/>
                <w:vertAlign w:val="superscript"/>
                <w:lang w:val="fr-FR"/>
              </w:rPr>
              <w:t>e</w:t>
            </w:r>
            <w:r w:rsidR="0090161E">
              <w:rPr>
                <w:rFonts w:asciiTheme="majorHAnsi" w:hAnsiTheme="majorHAnsi"/>
                <w:b/>
                <w:sz w:val="20"/>
                <w:szCs w:val="20"/>
                <w:lang w:val="fr-FR"/>
              </w:rPr>
              <w:t>,</w:t>
            </w:r>
            <w:r w:rsidR="0090161E" w:rsidRPr="0090161E">
              <w:rPr>
                <w:rFonts w:asciiTheme="majorHAnsi" w:hAnsiTheme="majorHAnsi"/>
                <w:b/>
                <w:sz w:val="20"/>
                <w:szCs w:val="20"/>
                <w:lang w:val="fr-FR"/>
              </w:rPr>
              <w:t xml:space="preserve"> une grenouille</w:t>
            </w:r>
            <w:r w:rsidRPr="0090161E">
              <w:rPr>
                <w:rFonts w:asciiTheme="majorHAnsi" w:hAnsiTheme="majorHAnsi"/>
                <w:b/>
                <w:sz w:val="20"/>
                <w:szCs w:val="20"/>
                <w:lang w:val="fr-FR"/>
              </w:rPr>
              <w:t>.”</w:t>
            </w:r>
          </w:p>
          <w:p w14:paraId="211B03B5" w14:textId="74D0B3D9" w:rsidR="00EB0FF2" w:rsidRPr="0090161E" w:rsidRDefault="00EB0FF2" w:rsidP="002C353D">
            <w:pPr>
              <w:rPr>
                <w:rFonts w:asciiTheme="majorHAnsi" w:hAnsiTheme="majorHAnsi"/>
                <w:b/>
                <w:sz w:val="20"/>
                <w:szCs w:val="20"/>
                <w:lang w:val="fr-FR"/>
              </w:rPr>
            </w:pPr>
            <w:r w:rsidRPr="0090161E">
              <w:rPr>
                <w:rFonts w:asciiTheme="majorHAnsi" w:hAnsiTheme="majorHAnsi"/>
                <w:b/>
                <w:sz w:val="20"/>
                <w:szCs w:val="20"/>
                <w:lang w:val="fr-FR"/>
              </w:rPr>
              <w:t>T</w:t>
            </w:r>
            <w:r w:rsidR="0090161E" w:rsidRPr="0090161E">
              <w:rPr>
                <w:rFonts w:asciiTheme="majorHAnsi" w:hAnsiTheme="majorHAnsi"/>
                <w:b/>
                <w:sz w:val="20"/>
                <w:szCs w:val="20"/>
                <w:lang w:val="fr-FR"/>
              </w:rPr>
              <w:t xml:space="preserve">: “Maintenant nous allons </w:t>
            </w:r>
            <w:r w:rsidR="0090161E">
              <w:rPr>
                <w:rFonts w:asciiTheme="majorHAnsi" w:hAnsiTheme="majorHAnsi"/>
                <w:b/>
                <w:sz w:val="20"/>
                <w:szCs w:val="20"/>
                <w:lang w:val="fr-FR"/>
              </w:rPr>
              <w:t>mimer</w:t>
            </w:r>
            <w:r w:rsidR="0090161E" w:rsidRPr="0090161E">
              <w:rPr>
                <w:rFonts w:asciiTheme="majorHAnsi" w:hAnsiTheme="majorHAnsi"/>
                <w:b/>
                <w:sz w:val="20"/>
                <w:szCs w:val="20"/>
                <w:lang w:val="fr-FR"/>
              </w:rPr>
              <w:t xml:space="preserve"> les étapes</w:t>
            </w:r>
            <w:r w:rsidRPr="0090161E">
              <w:rPr>
                <w:rFonts w:asciiTheme="majorHAnsi" w:hAnsiTheme="majorHAnsi"/>
                <w:b/>
                <w:sz w:val="20"/>
                <w:szCs w:val="20"/>
                <w:lang w:val="fr-FR"/>
              </w:rPr>
              <w:t xml:space="preserve">.   </w:t>
            </w:r>
          </w:p>
          <w:p w14:paraId="14137366" w14:textId="782B0A86" w:rsidR="00EB0FF2" w:rsidRPr="0090161E" w:rsidRDefault="0090161E" w:rsidP="002C353D">
            <w:pPr>
              <w:ind w:left="720"/>
              <w:rPr>
                <w:rFonts w:asciiTheme="majorHAnsi" w:hAnsiTheme="majorHAnsi"/>
                <w:b/>
                <w:sz w:val="20"/>
                <w:szCs w:val="20"/>
                <w:lang w:val="fr-FR"/>
              </w:rPr>
            </w:pPr>
            <w:r w:rsidRPr="0090161E">
              <w:rPr>
                <w:rFonts w:asciiTheme="majorHAnsi" w:hAnsiTheme="majorHAnsi"/>
                <w:b/>
                <w:sz w:val="20"/>
                <w:szCs w:val="20"/>
                <w:lang w:val="fr-FR"/>
              </w:rPr>
              <w:t>En 1er</w:t>
            </w:r>
            <w:r w:rsidR="00EB0FF2" w:rsidRPr="0090161E">
              <w:rPr>
                <w:rFonts w:asciiTheme="majorHAnsi" w:hAnsiTheme="majorHAnsi"/>
                <w:b/>
                <w:sz w:val="20"/>
                <w:szCs w:val="20"/>
                <w:lang w:val="fr-FR"/>
              </w:rPr>
              <w:t xml:space="preserve"> – </w:t>
            </w:r>
            <w:r w:rsidRPr="0090161E">
              <w:rPr>
                <w:rFonts w:asciiTheme="majorHAnsi" w:hAnsiTheme="majorHAnsi"/>
                <w:b/>
                <w:sz w:val="20"/>
                <w:szCs w:val="20"/>
                <w:lang w:val="fr-FR"/>
              </w:rPr>
              <w:t>l’œuf</w:t>
            </w:r>
            <w:r w:rsidR="00EB0FF2" w:rsidRPr="0090161E">
              <w:rPr>
                <w:rFonts w:asciiTheme="majorHAnsi" w:hAnsiTheme="majorHAnsi"/>
                <w:b/>
                <w:sz w:val="20"/>
                <w:szCs w:val="20"/>
                <w:lang w:val="fr-FR"/>
              </w:rPr>
              <w:t xml:space="preserve">, </w:t>
            </w:r>
            <w:r>
              <w:rPr>
                <w:rFonts w:asciiTheme="majorHAnsi" w:hAnsiTheme="majorHAnsi"/>
                <w:b/>
                <w:sz w:val="20"/>
                <w:szCs w:val="20"/>
                <w:lang w:val="fr-FR"/>
              </w:rPr>
              <w:t>recroqueville-</w:t>
            </w:r>
            <w:r w:rsidRPr="0090161E">
              <w:rPr>
                <w:rFonts w:asciiTheme="majorHAnsi" w:hAnsiTheme="majorHAnsi"/>
                <w:b/>
                <w:sz w:val="20"/>
                <w:szCs w:val="20"/>
                <w:lang w:val="fr-FR"/>
              </w:rPr>
              <w:t>toi en une boule sur le sol, comme cela</w:t>
            </w:r>
            <w:r w:rsidR="009F0217" w:rsidRPr="0090161E">
              <w:rPr>
                <w:rFonts w:asciiTheme="majorHAnsi" w:hAnsiTheme="majorHAnsi"/>
                <w:b/>
                <w:sz w:val="20"/>
                <w:szCs w:val="20"/>
                <w:lang w:val="fr-FR"/>
              </w:rPr>
              <w:t>.</w:t>
            </w:r>
          </w:p>
          <w:p w14:paraId="64E3AF4A" w14:textId="7C194560" w:rsidR="009F0217" w:rsidRPr="0090161E" w:rsidRDefault="009F0217" w:rsidP="002C353D">
            <w:pPr>
              <w:rPr>
                <w:rFonts w:asciiTheme="majorHAnsi" w:hAnsiTheme="majorHAnsi"/>
                <w:b/>
                <w:sz w:val="20"/>
                <w:szCs w:val="20"/>
                <w:lang w:val="fr-FR"/>
              </w:rPr>
            </w:pPr>
            <w:r w:rsidRPr="0090161E">
              <w:rPr>
                <w:rFonts w:asciiTheme="majorHAnsi" w:hAnsiTheme="majorHAnsi"/>
                <w:b/>
                <w:sz w:val="20"/>
                <w:szCs w:val="20"/>
                <w:lang w:val="fr-FR"/>
              </w:rPr>
              <w:t>T</w:t>
            </w:r>
            <w:r w:rsidR="0090161E" w:rsidRPr="0090161E">
              <w:rPr>
                <w:rFonts w:asciiTheme="majorHAnsi" w:hAnsiTheme="majorHAnsi"/>
                <w:b/>
                <w:sz w:val="20"/>
                <w:szCs w:val="20"/>
                <w:lang w:val="fr-FR"/>
              </w:rPr>
              <w:t>: “Je veux que tout le monde le fasse quand je dis 3</w:t>
            </w:r>
            <w:r w:rsidRPr="0090161E">
              <w:rPr>
                <w:rFonts w:asciiTheme="majorHAnsi" w:hAnsiTheme="majorHAnsi"/>
                <w:b/>
                <w:sz w:val="20"/>
                <w:szCs w:val="20"/>
                <w:lang w:val="fr-FR"/>
              </w:rPr>
              <w:t>.  1</w:t>
            </w:r>
            <w:r w:rsidR="0090161E" w:rsidRPr="0090161E">
              <w:rPr>
                <w:rFonts w:asciiTheme="majorHAnsi" w:hAnsiTheme="majorHAnsi"/>
                <w:b/>
                <w:sz w:val="20"/>
                <w:szCs w:val="20"/>
                <w:lang w:val="fr-FR"/>
              </w:rPr>
              <w:t>, 2,</w:t>
            </w:r>
            <w:r w:rsidR="0090161E">
              <w:rPr>
                <w:rFonts w:asciiTheme="majorHAnsi" w:hAnsiTheme="majorHAnsi"/>
                <w:b/>
                <w:sz w:val="20"/>
                <w:szCs w:val="20"/>
                <w:lang w:val="fr-FR"/>
              </w:rPr>
              <w:t xml:space="preserve"> </w:t>
            </w:r>
            <w:r w:rsidR="0090161E" w:rsidRPr="0090161E">
              <w:rPr>
                <w:rFonts w:asciiTheme="majorHAnsi" w:hAnsiTheme="majorHAnsi"/>
                <w:b/>
                <w:sz w:val="20"/>
                <w:szCs w:val="20"/>
                <w:lang w:val="fr-FR"/>
              </w:rPr>
              <w:t>3</w:t>
            </w:r>
            <w:r w:rsidRPr="0090161E">
              <w:rPr>
                <w:rFonts w:asciiTheme="majorHAnsi" w:hAnsiTheme="majorHAnsi"/>
                <w:b/>
                <w:sz w:val="20"/>
                <w:szCs w:val="20"/>
                <w:lang w:val="fr-FR"/>
              </w:rPr>
              <w:t xml:space="preserve"> </w:t>
            </w:r>
            <w:r w:rsidR="0090161E" w:rsidRPr="0090161E">
              <w:rPr>
                <w:rFonts w:asciiTheme="majorHAnsi" w:hAnsiTheme="majorHAnsi"/>
                <w:b/>
                <w:sz w:val="20"/>
                <w:szCs w:val="20"/>
                <w:lang w:val="fr-FR"/>
              </w:rPr>
              <w:t>œuf!</w:t>
            </w:r>
          </w:p>
          <w:p w14:paraId="3A181323" w14:textId="2D3EBE46" w:rsidR="009F0217" w:rsidRPr="002C353D" w:rsidRDefault="009F0217"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curl up like a ball when the teacher says egg.</w:t>
            </w:r>
          </w:p>
          <w:p w14:paraId="4524226F" w14:textId="7860307F" w:rsidR="009F0217" w:rsidRPr="00A3633D" w:rsidRDefault="009F0217" w:rsidP="002C353D">
            <w:pPr>
              <w:rPr>
                <w:rFonts w:asciiTheme="majorHAnsi" w:hAnsiTheme="majorHAnsi"/>
                <w:b/>
                <w:sz w:val="20"/>
                <w:szCs w:val="20"/>
                <w:lang w:val="fr-FR"/>
              </w:rPr>
            </w:pPr>
            <w:r w:rsidRPr="00A3633D">
              <w:rPr>
                <w:rFonts w:asciiTheme="majorHAnsi" w:hAnsiTheme="majorHAnsi"/>
                <w:b/>
                <w:sz w:val="20"/>
                <w:szCs w:val="20"/>
                <w:lang w:val="fr-FR"/>
              </w:rPr>
              <w:t>T</w:t>
            </w:r>
            <w:r w:rsidR="00A3633D" w:rsidRPr="00A3633D">
              <w:rPr>
                <w:rFonts w:asciiTheme="majorHAnsi" w:hAnsiTheme="majorHAnsi"/>
                <w:b/>
                <w:sz w:val="20"/>
                <w:szCs w:val="20"/>
                <w:lang w:val="fr-FR"/>
              </w:rPr>
              <w:t>: “Très</w:t>
            </w:r>
            <w:r w:rsidR="0090161E" w:rsidRPr="00A3633D">
              <w:rPr>
                <w:rFonts w:asciiTheme="majorHAnsi" w:hAnsiTheme="majorHAnsi"/>
                <w:b/>
                <w:sz w:val="20"/>
                <w:szCs w:val="20"/>
                <w:lang w:val="fr-FR"/>
              </w:rPr>
              <w:t xml:space="preserve"> bien! C’</w:t>
            </w:r>
            <w:r w:rsidR="00A3633D" w:rsidRPr="00A3633D">
              <w:rPr>
                <w:rFonts w:asciiTheme="majorHAnsi" w:hAnsiTheme="majorHAnsi"/>
                <w:b/>
                <w:sz w:val="20"/>
                <w:szCs w:val="20"/>
                <w:lang w:val="fr-FR"/>
              </w:rPr>
              <w:t>était</w:t>
            </w:r>
            <w:r w:rsidR="0090161E" w:rsidRPr="00A3633D">
              <w:rPr>
                <w:rFonts w:asciiTheme="majorHAnsi" w:hAnsiTheme="majorHAnsi"/>
                <w:b/>
                <w:sz w:val="20"/>
                <w:szCs w:val="20"/>
                <w:lang w:val="fr-FR"/>
              </w:rPr>
              <w:t xml:space="preserve"> un </w:t>
            </w:r>
            <w:r w:rsidR="00A3633D" w:rsidRPr="00A3633D">
              <w:rPr>
                <w:rFonts w:asciiTheme="majorHAnsi" w:hAnsiTheme="majorHAnsi"/>
                <w:b/>
                <w:sz w:val="20"/>
                <w:szCs w:val="20"/>
                <w:lang w:val="fr-FR"/>
              </w:rPr>
              <w:t>œuf</w:t>
            </w:r>
            <w:r w:rsidRPr="00A3633D">
              <w:rPr>
                <w:rFonts w:asciiTheme="majorHAnsi" w:hAnsiTheme="majorHAnsi"/>
                <w:b/>
                <w:sz w:val="20"/>
                <w:szCs w:val="20"/>
                <w:lang w:val="fr-FR"/>
              </w:rPr>
              <w:t xml:space="preserve">.  </w:t>
            </w:r>
            <w:r w:rsidR="0090161E" w:rsidRPr="00A3633D">
              <w:rPr>
                <w:rFonts w:asciiTheme="majorHAnsi" w:hAnsiTheme="majorHAnsi"/>
                <w:b/>
                <w:sz w:val="20"/>
                <w:szCs w:val="20"/>
                <w:lang w:val="fr-FR"/>
              </w:rPr>
              <w:t xml:space="preserve">Maintenant faisons le </w:t>
            </w:r>
            <w:r w:rsidR="00A3633D" w:rsidRPr="00A3633D">
              <w:rPr>
                <w:rFonts w:asciiTheme="majorHAnsi" w:hAnsiTheme="majorHAnsi"/>
                <w:b/>
                <w:sz w:val="20"/>
                <w:szCs w:val="20"/>
                <w:lang w:val="fr-FR"/>
              </w:rPr>
              <w:t>têtard</w:t>
            </w:r>
            <w:r w:rsidRPr="00A3633D">
              <w:rPr>
                <w:rFonts w:asciiTheme="majorHAnsi" w:hAnsiTheme="majorHAnsi"/>
                <w:b/>
                <w:sz w:val="20"/>
                <w:szCs w:val="20"/>
                <w:lang w:val="fr-FR"/>
              </w:rPr>
              <w:t xml:space="preserve">.  </w:t>
            </w:r>
          </w:p>
          <w:p w14:paraId="271DAE3D" w14:textId="641BD5C5" w:rsidR="009F0217" w:rsidRPr="0090161E" w:rsidRDefault="0090161E" w:rsidP="002C353D">
            <w:pPr>
              <w:ind w:left="720"/>
              <w:rPr>
                <w:rFonts w:asciiTheme="majorHAnsi" w:hAnsiTheme="majorHAnsi"/>
                <w:b/>
                <w:sz w:val="20"/>
                <w:szCs w:val="20"/>
                <w:lang w:val="fr-FR"/>
              </w:rPr>
            </w:pPr>
            <w:r w:rsidRPr="0090161E">
              <w:rPr>
                <w:rFonts w:asciiTheme="majorHAnsi" w:hAnsiTheme="majorHAnsi"/>
                <w:b/>
                <w:sz w:val="20"/>
                <w:szCs w:val="20"/>
                <w:lang w:val="fr-FR"/>
              </w:rPr>
              <w:t>En 2e –</w:t>
            </w:r>
            <w:r w:rsidR="009F0217" w:rsidRPr="0090161E">
              <w:rPr>
                <w:rFonts w:asciiTheme="majorHAnsi" w:hAnsiTheme="majorHAnsi"/>
                <w:b/>
                <w:sz w:val="20"/>
                <w:szCs w:val="20"/>
                <w:lang w:val="fr-FR"/>
              </w:rPr>
              <w:t xml:space="preserve"> </w:t>
            </w:r>
            <w:r w:rsidRPr="0090161E">
              <w:rPr>
                <w:rFonts w:asciiTheme="majorHAnsi" w:hAnsiTheme="majorHAnsi"/>
                <w:b/>
                <w:sz w:val="20"/>
                <w:szCs w:val="20"/>
                <w:lang w:val="fr-FR"/>
              </w:rPr>
              <w:t>Allongez-vous sur le côté comme cela</w:t>
            </w:r>
            <w:r w:rsidR="009F0217" w:rsidRPr="0090161E">
              <w:rPr>
                <w:rFonts w:asciiTheme="majorHAnsi" w:hAnsiTheme="majorHAnsi"/>
                <w:b/>
                <w:sz w:val="20"/>
                <w:szCs w:val="20"/>
                <w:lang w:val="fr-FR"/>
              </w:rPr>
              <w:t xml:space="preserve"> </w:t>
            </w:r>
            <w:r w:rsidRPr="0090161E">
              <w:rPr>
                <w:rFonts w:asciiTheme="majorHAnsi" w:hAnsiTheme="majorHAnsi"/>
                <w:b/>
                <w:sz w:val="20"/>
                <w:szCs w:val="20"/>
                <w:lang w:val="fr-FR"/>
              </w:rPr>
              <w:t>et faites bouger votre corps comme un poisson</w:t>
            </w:r>
            <w:r w:rsidR="009F0217" w:rsidRPr="0090161E">
              <w:rPr>
                <w:rFonts w:asciiTheme="majorHAnsi" w:hAnsiTheme="majorHAnsi"/>
                <w:b/>
                <w:sz w:val="20"/>
                <w:szCs w:val="20"/>
                <w:lang w:val="fr-FR"/>
              </w:rPr>
              <w:t xml:space="preserve">. </w:t>
            </w:r>
            <w:r w:rsidRPr="0090161E">
              <w:rPr>
                <w:rFonts w:asciiTheme="majorHAnsi" w:hAnsiTheme="majorHAnsi"/>
                <w:b/>
                <w:sz w:val="20"/>
                <w:szCs w:val="20"/>
                <w:lang w:val="fr-FR"/>
              </w:rPr>
              <w:t>Comme cela</w:t>
            </w:r>
            <w:r w:rsidR="009F0217" w:rsidRPr="0090161E">
              <w:rPr>
                <w:rFonts w:asciiTheme="majorHAnsi" w:hAnsiTheme="majorHAnsi"/>
                <w:b/>
                <w:sz w:val="20"/>
                <w:szCs w:val="20"/>
                <w:lang w:val="fr-FR"/>
              </w:rPr>
              <w:t xml:space="preserve">.  </w:t>
            </w:r>
          </w:p>
          <w:p w14:paraId="0F571EF2" w14:textId="6D3B22E0" w:rsidR="009F0217" w:rsidRPr="00A3633D" w:rsidRDefault="009F0217" w:rsidP="002C353D">
            <w:pPr>
              <w:rPr>
                <w:rFonts w:asciiTheme="majorHAnsi" w:hAnsiTheme="majorHAnsi"/>
                <w:b/>
                <w:sz w:val="20"/>
                <w:szCs w:val="20"/>
                <w:lang w:val="fr-FR"/>
              </w:rPr>
            </w:pPr>
            <w:r w:rsidRPr="00A3633D">
              <w:rPr>
                <w:rFonts w:asciiTheme="majorHAnsi" w:hAnsiTheme="majorHAnsi"/>
                <w:b/>
                <w:sz w:val="20"/>
                <w:szCs w:val="20"/>
                <w:lang w:val="fr-FR"/>
              </w:rPr>
              <w:t>T</w:t>
            </w:r>
            <w:r w:rsidR="00A3633D" w:rsidRPr="00A3633D">
              <w:rPr>
                <w:rFonts w:asciiTheme="majorHAnsi" w:hAnsiTheme="majorHAnsi"/>
                <w:b/>
                <w:sz w:val="20"/>
                <w:szCs w:val="20"/>
                <w:lang w:val="fr-FR"/>
              </w:rPr>
              <w:t>: “Quand je compte jusqu’à 3 et que je dos ‘têtard’ je veux voir tout le monde faire le têtard</w:t>
            </w:r>
            <w:r w:rsidRPr="00A3633D">
              <w:rPr>
                <w:rFonts w:asciiTheme="majorHAnsi" w:hAnsiTheme="majorHAnsi"/>
                <w:b/>
                <w:sz w:val="20"/>
                <w:szCs w:val="20"/>
                <w:lang w:val="fr-FR"/>
              </w:rPr>
              <w:t>.  1,</w:t>
            </w:r>
            <w:r w:rsidR="00A3633D">
              <w:rPr>
                <w:rFonts w:asciiTheme="majorHAnsi" w:hAnsiTheme="majorHAnsi"/>
                <w:b/>
                <w:sz w:val="20"/>
                <w:szCs w:val="20"/>
                <w:lang w:val="fr-FR"/>
              </w:rPr>
              <w:t xml:space="preserve"> </w:t>
            </w:r>
            <w:r w:rsidRPr="00A3633D">
              <w:rPr>
                <w:rFonts w:asciiTheme="majorHAnsi" w:hAnsiTheme="majorHAnsi"/>
                <w:b/>
                <w:sz w:val="20"/>
                <w:szCs w:val="20"/>
                <w:lang w:val="fr-FR"/>
              </w:rPr>
              <w:t>2,</w:t>
            </w:r>
            <w:r w:rsidR="00A3633D">
              <w:rPr>
                <w:rFonts w:asciiTheme="majorHAnsi" w:hAnsiTheme="majorHAnsi"/>
                <w:b/>
                <w:sz w:val="20"/>
                <w:szCs w:val="20"/>
                <w:lang w:val="fr-FR"/>
              </w:rPr>
              <w:t xml:space="preserve"> </w:t>
            </w:r>
            <w:r w:rsidRPr="00A3633D">
              <w:rPr>
                <w:rFonts w:asciiTheme="majorHAnsi" w:hAnsiTheme="majorHAnsi"/>
                <w:b/>
                <w:sz w:val="20"/>
                <w:szCs w:val="20"/>
                <w:lang w:val="fr-FR"/>
              </w:rPr>
              <w:t xml:space="preserve">3 </w:t>
            </w:r>
            <w:r w:rsidR="00A3633D">
              <w:rPr>
                <w:rFonts w:asciiTheme="majorHAnsi" w:hAnsiTheme="majorHAnsi"/>
                <w:b/>
                <w:sz w:val="20"/>
                <w:szCs w:val="20"/>
                <w:lang w:val="fr-FR"/>
              </w:rPr>
              <w:t>têtard</w:t>
            </w:r>
            <w:r w:rsidRPr="00A3633D">
              <w:rPr>
                <w:rFonts w:asciiTheme="majorHAnsi" w:hAnsiTheme="majorHAnsi"/>
                <w:b/>
                <w:sz w:val="20"/>
                <w:szCs w:val="20"/>
                <w:lang w:val="fr-FR"/>
              </w:rPr>
              <w:t>.</w:t>
            </w:r>
          </w:p>
          <w:p w14:paraId="4E8F5E52" w14:textId="77777777" w:rsidR="009F0217" w:rsidRPr="002C353D" w:rsidRDefault="009F0217"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 xml:space="preserve">will lay on their sides and moves like a tadpole.  </w:t>
            </w:r>
          </w:p>
          <w:p w14:paraId="5B16401F" w14:textId="7D33D56B" w:rsidR="009F0217" w:rsidRPr="00A3633D" w:rsidRDefault="009F0217" w:rsidP="002C353D">
            <w:pPr>
              <w:rPr>
                <w:rFonts w:asciiTheme="majorHAnsi" w:hAnsiTheme="majorHAnsi"/>
                <w:b/>
                <w:sz w:val="20"/>
                <w:szCs w:val="20"/>
                <w:lang w:val="fr-FR"/>
              </w:rPr>
            </w:pPr>
            <w:r w:rsidRPr="00A3633D">
              <w:rPr>
                <w:rFonts w:asciiTheme="majorHAnsi" w:hAnsiTheme="majorHAnsi"/>
                <w:b/>
                <w:sz w:val="20"/>
                <w:szCs w:val="20"/>
                <w:lang w:val="fr-FR"/>
              </w:rPr>
              <w:t>T</w:t>
            </w:r>
            <w:r w:rsidR="00A3633D" w:rsidRPr="00A3633D">
              <w:rPr>
                <w:rFonts w:asciiTheme="majorHAnsi" w:hAnsiTheme="majorHAnsi"/>
                <w:b/>
                <w:sz w:val="20"/>
                <w:szCs w:val="20"/>
                <w:lang w:val="fr-FR"/>
              </w:rPr>
              <w:t>: “Très bon travail! C’est un têtard</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Ensuite c’est la petite grenouille</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C’est comme un bébé grenouille</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Est-ce que vous pensez que les bébés grenouilles peuvent sauter très haut</w:t>
            </w:r>
            <w:r w:rsidRPr="00A3633D">
              <w:rPr>
                <w:rFonts w:asciiTheme="majorHAnsi" w:hAnsiTheme="majorHAnsi"/>
                <w:b/>
                <w:sz w:val="20"/>
                <w:szCs w:val="20"/>
                <w:lang w:val="fr-FR"/>
              </w:rPr>
              <w:t>?”</w:t>
            </w:r>
          </w:p>
          <w:p w14:paraId="42A74F17" w14:textId="2791F648" w:rsidR="009F0217" w:rsidRPr="002C353D" w:rsidRDefault="009F0217"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respond.</w:t>
            </w:r>
          </w:p>
          <w:p w14:paraId="25A1E23A" w14:textId="3D6A14BE" w:rsidR="009F0217" w:rsidRPr="00A3633D" w:rsidRDefault="009F0217" w:rsidP="002C353D">
            <w:pPr>
              <w:rPr>
                <w:rFonts w:asciiTheme="majorHAnsi" w:hAnsiTheme="majorHAnsi"/>
                <w:b/>
                <w:sz w:val="20"/>
                <w:szCs w:val="20"/>
                <w:lang w:val="fr-FR"/>
              </w:rPr>
            </w:pPr>
            <w:r w:rsidRPr="00A3633D">
              <w:rPr>
                <w:rFonts w:asciiTheme="majorHAnsi" w:hAnsiTheme="majorHAnsi"/>
                <w:b/>
                <w:sz w:val="20"/>
                <w:szCs w:val="20"/>
                <w:lang w:val="fr-FR"/>
              </w:rPr>
              <w:t>T</w:t>
            </w:r>
            <w:r w:rsidR="00A3633D" w:rsidRPr="00A3633D">
              <w:rPr>
                <w:rFonts w:asciiTheme="majorHAnsi" w:hAnsiTheme="majorHAnsi"/>
                <w:b/>
                <w:sz w:val="20"/>
                <w:szCs w:val="20"/>
                <w:lang w:val="fr-FR"/>
              </w:rPr>
              <w:t>: “Les petites grenouilles ne peuvent pas sauter très haut</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Elles peuvent seulement faire de petits sauts</w:t>
            </w:r>
            <w:r w:rsidRPr="00A3633D">
              <w:rPr>
                <w:rFonts w:asciiTheme="majorHAnsi" w:hAnsiTheme="majorHAnsi"/>
                <w:b/>
                <w:sz w:val="20"/>
                <w:szCs w:val="20"/>
                <w:lang w:val="fr-FR"/>
              </w:rPr>
              <w:t>.</w:t>
            </w:r>
          </w:p>
          <w:p w14:paraId="5EC241BF" w14:textId="60DBB395" w:rsidR="009F0217" w:rsidRPr="00A3633D" w:rsidRDefault="00A3633D" w:rsidP="002C353D">
            <w:pPr>
              <w:ind w:left="720"/>
              <w:rPr>
                <w:rFonts w:asciiTheme="majorHAnsi" w:hAnsiTheme="majorHAnsi"/>
                <w:b/>
                <w:sz w:val="20"/>
                <w:szCs w:val="20"/>
                <w:lang w:val="fr-FR"/>
              </w:rPr>
            </w:pPr>
            <w:r w:rsidRPr="00A3633D">
              <w:rPr>
                <w:rFonts w:asciiTheme="majorHAnsi" w:hAnsiTheme="majorHAnsi"/>
                <w:b/>
                <w:sz w:val="20"/>
                <w:szCs w:val="20"/>
                <w:lang w:val="fr-FR"/>
              </w:rPr>
              <w:t>En 3e</w:t>
            </w:r>
            <w:r w:rsidR="009F0217" w:rsidRPr="00A3633D">
              <w:rPr>
                <w:rFonts w:asciiTheme="majorHAnsi" w:hAnsiTheme="majorHAnsi"/>
                <w:b/>
                <w:sz w:val="20"/>
                <w:szCs w:val="20"/>
                <w:lang w:val="fr-FR"/>
              </w:rPr>
              <w:t xml:space="preserve"> – </w:t>
            </w:r>
            <w:r w:rsidRPr="00A3633D">
              <w:rPr>
                <w:rFonts w:asciiTheme="majorHAnsi" w:hAnsiTheme="majorHAnsi"/>
                <w:b/>
                <w:sz w:val="20"/>
                <w:szCs w:val="20"/>
                <w:lang w:val="fr-FR"/>
              </w:rPr>
              <w:t>Faites des petits sauts au même endroit comme des petites grenouilles</w:t>
            </w:r>
            <w:r w:rsidR="009F0217" w:rsidRPr="00A3633D">
              <w:rPr>
                <w:rFonts w:asciiTheme="majorHAnsi" w:hAnsiTheme="majorHAnsi"/>
                <w:b/>
                <w:sz w:val="20"/>
                <w:szCs w:val="20"/>
                <w:lang w:val="fr-FR"/>
              </w:rPr>
              <w:t>.</w:t>
            </w:r>
          </w:p>
          <w:p w14:paraId="7286D593" w14:textId="4764B260" w:rsidR="009F0217" w:rsidRPr="00A3633D" w:rsidRDefault="009F0217" w:rsidP="002C353D">
            <w:pPr>
              <w:rPr>
                <w:rFonts w:asciiTheme="majorHAnsi" w:hAnsiTheme="majorHAnsi"/>
                <w:b/>
                <w:sz w:val="20"/>
                <w:szCs w:val="20"/>
                <w:lang w:val="fr-FR"/>
              </w:rPr>
            </w:pPr>
            <w:r w:rsidRPr="00A3633D">
              <w:rPr>
                <w:rFonts w:asciiTheme="majorHAnsi" w:hAnsiTheme="majorHAnsi"/>
                <w:b/>
                <w:sz w:val="20"/>
                <w:szCs w:val="20"/>
                <w:lang w:val="fr-FR"/>
              </w:rPr>
              <w:t>T</w:t>
            </w:r>
            <w:r w:rsidR="00A3633D" w:rsidRPr="00A3633D">
              <w:rPr>
                <w:rFonts w:asciiTheme="majorHAnsi" w:hAnsiTheme="majorHAnsi"/>
                <w:b/>
                <w:sz w:val="20"/>
                <w:szCs w:val="20"/>
                <w:lang w:val="fr-FR"/>
              </w:rPr>
              <w:t>: “Quand je compte jusqu’à 3 et que je dis ‘petite grenouille’</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je veux que vous fassiez des petits sauts au même endroit</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1, 2, 3 petite grenouille</w:t>
            </w:r>
            <w:r w:rsidRPr="00A3633D">
              <w:rPr>
                <w:rFonts w:asciiTheme="majorHAnsi" w:hAnsiTheme="majorHAnsi"/>
                <w:b/>
                <w:sz w:val="20"/>
                <w:szCs w:val="20"/>
                <w:lang w:val="fr-FR"/>
              </w:rPr>
              <w:t>.</w:t>
            </w:r>
            <w:r w:rsidR="00A3633D" w:rsidRPr="00A3633D">
              <w:rPr>
                <w:rFonts w:asciiTheme="majorHAnsi" w:hAnsiTheme="majorHAnsi"/>
                <w:b/>
                <w:sz w:val="20"/>
                <w:szCs w:val="20"/>
                <w:lang w:val="fr-FR"/>
              </w:rPr>
              <w:t>”</w:t>
            </w:r>
          </w:p>
          <w:p w14:paraId="33FCAB12" w14:textId="5994857D" w:rsidR="009F0217" w:rsidRPr="002C353D" w:rsidRDefault="009F0217"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do small jumps in the same spot.</w:t>
            </w:r>
          </w:p>
          <w:p w14:paraId="5CD412E9" w14:textId="3252DAC2" w:rsidR="009F0217" w:rsidRPr="00A3633D" w:rsidRDefault="009F0217" w:rsidP="002C353D">
            <w:pPr>
              <w:rPr>
                <w:rFonts w:asciiTheme="majorHAnsi" w:hAnsiTheme="majorHAnsi"/>
                <w:b/>
                <w:sz w:val="20"/>
                <w:szCs w:val="20"/>
                <w:lang w:val="fr-FR"/>
              </w:rPr>
            </w:pPr>
            <w:r w:rsidRPr="00A3633D">
              <w:rPr>
                <w:rFonts w:asciiTheme="majorHAnsi" w:hAnsiTheme="majorHAnsi"/>
                <w:b/>
                <w:sz w:val="20"/>
                <w:szCs w:val="20"/>
                <w:lang w:val="fr-FR"/>
              </w:rPr>
              <w:t>T</w:t>
            </w:r>
            <w:r w:rsidR="00A3633D" w:rsidRPr="00A3633D">
              <w:rPr>
                <w:rFonts w:asciiTheme="majorHAnsi" w:hAnsiTheme="majorHAnsi"/>
                <w:b/>
                <w:sz w:val="20"/>
                <w:szCs w:val="20"/>
                <w:lang w:val="fr-FR"/>
              </w:rPr>
              <w:t>: “Avant de mimer les grenouilles, je veux qu’on pratique les 3 que nous avons déjà vus</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Quand je dis l’une des étapes du cycle de vie d’une grenouille</w:t>
            </w:r>
            <w:r w:rsidR="00A3633D">
              <w:rPr>
                <w:rFonts w:asciiTheme="majorHAnsi" w:hAnsiTheme="majorHAnsi"/>
                <w:b/>
                <w:sz w:val="20"/>
                <w:szCs w:val="20"/>
                <w:lang w:val="fr-FR"/>
              </w:rPr>
              <w:t>, je veux que vous la mimiez</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Petite grenouille</w:t>
            </w:r>
            <w:r w:rsidRPr="002C353D">
              <w:rPr>
                <w:rFonts w:asciiTheme="majorHAnsi" w:hAnsiTheme="majorHAnsi"/>
                <w:b/>
                <w:sz w:val="20"/>
                <w:szCs w:val="20"/>
              </w:rPr>
              <w:t>.</w:t>
            </w:r>
          </w:p>
          <w:p w14:paraId="11B170B5" w14:textId="55EE9F75" w:rsidR="009F0217" w:rsidRPr="002C353D" w:rsidRDefault="009F0217"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make the action for froglet.</w:t>
            </w:r>
          </w:p>
          <w:p w14:paraId="3E6836A7" w14:textId="49B66A6C" w:rsidR="009F0217" w:rsidRPr="002C353D" w:rsidRDefault="009F0217" w:rsidP="002C353D">
            <w:pPr>
              <w:rPr>
                <w:rFonts w:asciiTheme="majorHAnsi" w:hAnsiTheme="majorHAnsi"/>
                <w:b/>
                <w:sz w:val="20"/>
                <w:szCs w:val="20"/>
              </w:rPr>
            </w:pPr>
            <w:r w:rsidRPr="002C353D">
              <w:rPr>
                <w:rFonts w:asciiTheme="majorHAnsi" w:hAnsiTheme="majorHAnsi"/>
                <w:b/>
                <w:sz w:val="20"/>
                <w:szCs w:val="20"/>
              </w:rPr>
              <w:t>T:  “</w:t>
            </w:r>
            <w:r w:rsidR="00A3633D" w:rsidRPr="00A3633D">
              <w:rPr>
                <w:rFonts w:asciiTheme="majorHAnsi" w:hAnsiTheme="majorHAnsi"/>
                <w:b/>
                <w:sz w:val="20"/>
                <w:szCs w:val="20"/>
                <w:lang w:val="fr-FR"/>
              </w:rPr>
              <w:t>œuf</w:t>
            </w:r>
            <w:r w:rsidRPr="002C353D">
              <w:rPr>
                <w:rFonts w:asciiTheme="majorHAnsi" w:hAnsiTheme="majorHAnsi"/>
                <w:b/>
                <w:sz w:val="20"/>
                <w:szCs w:val="20"/>
              </w:rPr>
              <w:t>”</w:t>
            </w:r>
          </w:p>
          <w:p w14:paraId="2C77DC25" w14:textId="0D453257" w:rsidR="009F0217" w:rsidRPr="002C353D" w:rsidRDefault="009F0217"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make the action for egg.</w:t>
            </w:r>
          </w:p>
          <w:p w14:paraId="32A8DE3E" w14:textId="05C281F5" w:rsidR="009F0217" w:rsidRPr="002C353D" w:rsidRDefault="009F0217" w:rsidP="002C353D">
            <w:pPr>
              <w:rPr>
                <w:rFonts w:asciiTheme="majorHAnsi" w:hAnsiTheme="majorHAnsi"/>
                <w:b/>
                <w:sz w:val="20"/>
                <w:szCs w:val="20"/>
              </w:rPr>
            </w:pPr>
            <w:r w:rsidRPr="002C353D">
              <w:rPr>
                <w:rFonts w:asciiTheme="majorHAnsi" w:hAnsiTheme="majorHAnsi"/>
                <w:b/>
                <w:sz w:val="20"/>
                <w:szCs w:val="20"/>
              </w:rPr>
              <w:t>T:  “</w:t>
            </w:r>
            <w:r w:rsidR="00A3633D" w:rsidRPr="00A3633D">
              <w:rPr>
                <w:rFonts w:asciiTheme="majorHAnsi" w:hAnsiTheme="majorHAnsi"/>
                <w:b/>
                <w:sz w:val="20"/>
                <w:szCs w:val="20"/>
                <w:lang w:val="fr-FR"/>
              </w:rPr>
              <w:t>têtard</w:t>
            </w:r>
            <w:r w:rsidRPr="002C353D">
              <w:rPr>
                <w:rFonts w:asciiTheme="majorHAnsi" w:hAnsiTheme="majorHAnsi"/>
                <w:b/>
                <w:sz w:val="20"/>
                <w:szCs w:val="20"/>
              </w:rPr>
              <w:t>”</w:t>
            </w:r>
          </w:p>
          <w:p w14:paraId="73B8E47C" w14:textId="16E2FFDF" w:rsidR="009F0217" w:rsidRPr="002C353D" w:rsidRDefault="009F0217"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make the action for tadpole.</w:t>
            </w:r>
          </w:p>
          <w:p w14:paraId="1D7EDA11" w14:textId="632442BF" w:rsidR="009F0217" w:rsidRPr="00A3633D" w:rsidRDefault="009F0217" w:rsidP="002C353D">
            <w:pPr>
              <w:rPr>
                <w:rFonts w:asciiTheme="majorHAnsi" w:hAnsiTheme="majorHAnsi"/>
                <w:b/>
                <w:sz w:val="20"/>
                <w:szCs w:val="20"/>
                <w:lang w:val="fr-FR"/>
              </w:rPr>
            </w:pPr>
            <w:r w:rsidRPr="00A3633D">
              <w:rPr>
                <w:rFonts w:asciiTheme="majorHAnsi" w:hAnsiTheme="majorHAnsi"/>
                <w:b/>
                <w:sz w:val="20"/>
                <w:szCs w:val="20"/>
                <w:lang w:val="fr-FR"/>
              </w:rPr>
              <w:t>T</w:t>
            </w:r>
            <w:r w:rsidR="00A3633D" w:rsidRPr="00A3633D">
              <w:rPr>
                <w:rFonts w:asciiTheme="majorHAnsi" w:hAnsiTheme="majorHAnsi"/>
                <w:b/>
                <w:sz w:val="20"/>
                <w:szCs w:val="20"/>
                <w:lang w:val="fr-FR"/>
              </w:rPr>
              <w:t>: “Vous êtes supers</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Vous vous êtes souvenu de tous les mime</w:t>
            </w:r>
            <w:r w:rsidR="00A3633D">
              <w:rPr>
                <w:rFonts w:asciiTheme="majorHAnsi" w:hAnsiTheme="majorHAnsi"/>
                <w:b/>
                <w:sz w:val="20"/>
                <w:szCs w:val="20"/>
                <w:lang w:val="fr-FR"/>
              </w:rPr>
              <w:t>s</w:t>
            </w:r>
            <w:r w:rsidR="00A3633D" w:rsidRPr="00A3633D">
              <w:rPr>
                <w:rFonts w:asciiTheme="majorHAnsi" w:hAnsiTheme="majorHAnsi"/>
                <w:b/>
                <w:sz w:val="20"/>
                <w:szCs w:val="20"/>
                <w:lang w:val="fr-FR"/>
              </w:rPr>
              <w:t xml:space="preserve"> pour chaque mot</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Le dernier est grenouille</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Les grenouilles peuvent sauter très haut</w:t>
            </w:r>
            <w:r w:rsidRPr="00A3633D">
              <w:rPr>
                <w:rFonts w:asciiTheme="majorHAnsi" w:hAnsiTheme="majorHAnsi"/>
                <w:b/>
                <w:sz w:val="20"/>
                <w:szCs w:val="20"/>
                <w:lang w:val="fr-FR"/>
              </w:rPr>
              <w:t xml:space="preserve">.  </w:t>
            </w:r>
          </w:p>
          <w:p w14:paraId="56FE4E09" w14:textId="469A1DE3" w:rsidR="009F0217" w:rsidRPr="00A3633D" w:rsidRDefault="00A3633D" w:rsidP="002C353D">
            <w:pPr>
              <w:ind w:left="720"/>
              <w:rPr>
                <w:rFonts w:asciiTheme="majorHAnsi" w:hAnsiTheme="majorHAnsi"/>
                <w:b/>
                <w:sz w:val="20"/>
                <w:szCs w:val="20"/>
                <w:lang w:val="fr-FR"/>
              </w:rPr>
            </w:pPr>
            <w:r w:rsidRPr="00A3633D">
              <w:rPr>
                <w:rFonts w:asciiTheme="majorHAnsi" w:hAnsiTheme="majorHAnsi"/>
                <w:b/>
                <w:sz w:val="20"/>
                <w:szCs w:val="20"/>
                <w:lang w:val="fr-FR"/>
              </w:rPr>
              <w:t>En 4e</w:t>
            </w:r>
            <w:r w:rsidR="009F0217" w:rsidRPr="00A3633D">
              <w:rPr>
                <w:rFonts w:asciiTheme="majorHAnsi" w:hAnsiTheme="majorHAnsi"/>
                <w:b/>
                <w:sz w:val="20"/>
                <w:szCs w:val="20"/>
                <w:lang w:val="fr-FR"/>
              </w:rPr>
              <w:t xml:space="preserve"> – </w:t>
            </w:r>
            <w:r w:rsidRPr="00A3633D">
              <w:rPr>
                <w:rFonts w:asciiTheme="majorHAnsi" w:hAnsiTheme="majorHAnsi"/>
                <w:b/>
                <w:sz w:val="20"/>
                <w:szCs w:val="20"/>
                <w:lang w:val="fr-FR"/>
              </w:rPr>
              <w:t>Sautez comme une grenouille</w:t>
            </w:r>
            <w:r w:rsidR="009F0217" w:rsidRPr="00A3633D">
              <w:rPr>
                <w:rFonts w:asciiTheme="majorHAnsi" w:hAnsiTheme="majorHAnsi"/>
                <w:b/>
                <w:sz w:val="20"/>
                <w:szCs w:val="20"/>
                <w:lang w:val="fr-FR"/>
              </w:rPr>
              <w:t>.</w:t>
            </w:r>
          </w:p>
          <w:p w14:paraId="302204BE" w14:textId="0ED90F85" w:rsidR="009F0217" w:rsidRPr="007E1813" w:rsidRDefault="009F0217" w:rsidP="002C353D">
            <w:pPr>
              <w:rPr>
                <w:rFonts w:asciiTheme="majorHAnsi" w:hAnsiTheme="majorHAnsi"/>
                <w:b/>
                <w:sz w:val="20"/>
                <w:szCs w:val="20"/>
                <w:lang w:val="fr-FR"/>
              </w:rPr>
            </w:pPr>
            <w:r w:rsidRPr="00A3633D">
              <w:rPr>
                <w:rFonts w:asciiTheme="majorHAnsi" w:hAnsiTheme="majorHAnsi"/>
                <w:b/>
                <w:sz w:val="20"/>
                <w:szCs w:val="20"/>
                <w:lang w:val="fr-FR"/>
              </w:rPr>
              <w:t>T</w:t>
            </w:r>
            <w:r w:rsidR="007E1813" w:rsidRPr="00A3633D">
              <w:rPr>
                <w:rFonts w:asciiTheme="majorHAnsi" w:hAnsiTheme="majorHAnsi"/>
                <w:b/>
                <w:sz w:val="20"/>
                <w:szCs w:val="20"/>
                <w:lang w:val="fr-FR"/>
              </w:rPr>
              <w:t>: “</w:t>
            </w:r>
            <w:r w:rsidR="00A3633D" w:rsidRPr="00A3633D">
              <w:rPr>
                <w:rFonts w:asciiTheme="majorHAnsi" w:hAnsiTheme="majorHAnsi"/>
                <w:b/>
                <w:sz w:val="20"/>
                <w:szCs w:val="20"/>
                <w:lang w:val="fr-FR"/>
              </w:rPr>
              <w:t>Assurez-vous que lorsque vou</w:t>
            </w:r>
            <w:r w:rsidR="007E1813">
              <w:rPr>
                <w:rFonts w:asciiTheme="majorHAnsi" w:hAnsiTheme="majorHAnsi"/>
                <w:b/>
                <w:sz w:val="20"/>
                <w:szCs w:val="20"/>
                <w:lang w:val="fr-FR"/>
              </w:rPr>
              <w:t>s</w:t>
            </w:r>
            <w:r w:rsidR="00A3633D" w:rsidRPr="00A3633D">
              <w:rPr>
                <w:rFonts w:asciiTheme="majorHAnsi" w:hAnsiTheme="majorHAnsi"/>
                <w:b/>
                <w:sz w:val="20"/>
                <w:szCs w:val="20"/>
                <w:lang w:val="fr-FR"/>
              </w:rPr>
              <w:t xml:space="preserve"> sautez</w:t>
            </w:r>
            <w:r w:rsidR="007E1813">
              <w:rPr>
                <w:rFonts w:asciiTheme="majorHAnsi" w:hAnsiTheme="majorHAnsi"/>
                <w:b/>
                <w:sz w:val="20"/>
                <w:szCs w:val="20"/>
                <w:lang w:val="fr-FR"/>
              </w:rPr>
              <w:t>,</w:t>
            </w:r>
            <w:r w:rsidR="00A3633D" w:rsidRPr="00A3633D">
              <w:rPr>
                <w:rFonts w:asciiTheme="majorHAnsi" w:hAnsiTheme="majorHAnsi"/>
                <w:b/>
                <w:sz w:val="20"/>
                <w:szCs w:val="20"/>
                <w:lang w:val="fr-FR"/>
              </w:rPr>
              <w:t xml:space="preserve"> vous sautiez comme cela, pour ne pas rentrer les uns dans les autres</w:t>
            </w:r>
            <w:r w:rsidRPr="00A3633D">
              <w:rPr>
                <w:rFonts w:asciiTheme="majorHAnsi" w:hAnsiTheme="majorHAnsi"/>
                <w:b/>
                <w:sz w:val="20"/>
                <w:szCs w:val="20"/>
                <w:lang w:val="fr-FR"/>
              </w:rPr>
              <w:t xml:space="preserve">.  </w:t>
            </w:r>
            <w:r w:rsidR="00A3633D" w:rsidRPr="00A3633D">
              <w:rPr>
                <w:rFonts w:asciiTheme="majorHAnsi" w:hAnsiTheme="majorHAnsi"/>
                <w:b/>
                <w:sz w:val="20"/>
                <w:szCs w:val="20"/>
                <w:lang w:val="fr-FR"/>
              </w:rPr>
              <w:t xml:space="preserve">Quand je compte </w:t>
            </w:r>
            <w:r w:rsidR="007E1813">
              <w:rPr>
                <w:rFonts w:asciiTheme="majorHAnsi" w:hAnsiTheme="majorHAnsi"/>
                <w:b/>
                <w:sz w:val="20"/>
                <w:szCs w:val="20"/>
                <w:lang w:val="fr-FR"/>
              </w:rPr>
              <w:t>jusqu’à</w:t>
            </w:r>
            <w:r w:rsidR="00A3633D" w:rsidRPr="00A3633D">
              <w:rPr>
                <w:rFonts w:asciiTheme="majorHAnsi" w:hAnsiTheme="majorHAnsi"/>
                <w:b/>
                <w:sz w:val="20"/>
                <w:szCs w:val="20"/>
                <w:lang w:val="fr-FR"/>
              </w:rPr>
              <w:t xml:space="preserve"> 3 et que je dis grenouille, je veux que vous sautiez tous comme une grenouille</w:t>
            </w:r>
            <w:r w:rsidRPr="00A3633D">
              <w:rPr>
                <w:rFonts w:asciiTheme="majorHAnsi" w:hAnsiTheme="majorHAnsi"/>
                <w:b/>
                <w:sz w:val="20"/>
                <w:szCs w:val="20"/>
                <w:lang w:val="fr-FR"/>
              </w:rPr>
              <w:t xml:space="preserve">.  </w:t>
            </w:r>
            <w:r w:rsidR="007E1813" w:rsidRPr="007E1813">
              <w:rPr>
                <w:rFonts w:asciiTheme="majorHAnsi" w:hAnsiTheme="majorHAnsi"/>
                <w:b/>
                <w:sz w:val="20"/>
                <w:szCs w:val="20"/>
                <w:lang w:val="fr-FR"/>
              </w:rPr>
              <w:t xml:space="preserve">Si vous ne sautez pas correctement, vous allez devoir vous asseoir pour le reste de l’activité. </w:t>
            </w:r>
            <w:r w:rsidR="007E1813">
              <w:rPr>
                <w:rFonts w:asciiTheme="majorHAnsi" w:hAnsiTheme="majorHAnsi"/>
                <w:b/>
                <w:sz w:val="20"/>
                <w:szCs w:val="20"/>
                <w:lang w:val="fr-FR"/>
              </w:rPr>
              <w:t>1, 2, 3 grenouille !</w:t>
            </w:r>
          </w:p>
          <w:p w14:paraId="5EA94751" w14:textId="71EF3DA0" w:rsidR="009F0217" w:rsidRPr="002C353D" w:rsidRDefault="009F0217"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 xml:space="preserve">will jump around like a frog.  </w:t>
            </w:r>
          </w:p>
          <w:p w14:paraId="021C1C70" w14:textId="402AF673" w:rsidR="009F0217" w:rsidRPr="007E1813" w:rsidRDefault="009F0217" w:rsidP="002C353D">
            <w:pPr>
              <w:rPr>
                <w:rFonts w:asciiTheme="majorHAnsi" w:hAnsiTheme="majorHAnsi"/>
                <w:b/>
                <w:sz w:val="20"/>
                <w:szCs w:val="20"/>
                <w:lang w:val="fr-FR"/>
              </w:rPr>
            </w:pPr>
            <w:r w:rsidRPr="007E1813">
              <w:rPr>
                <w:rFonts w:asciiTheme="majorHAnsi" w:hAnsiTheme="majorHAnsi"/>
                <w:b/>
                <w:sz w:val="20"/>
                <w:szCs w:val="20"/>
                <w:lang w:val="fr-FR"/>
              </w:rPr>
              <w:t>T</w:t>
            </w:r>
            <w:r w:rsidR="007E1813" w:rsidRPr="007E1813">
              <w:rPr>
                <w:rFonts w:asciiTheme="majorHAnsi" w:hAnsiTheme="majorHAnsi"/>
                <w:b/>
                <w:sz w:val="20"/>
                <w:szCs w:val="20"/>
                <w:lang w:val="fr-FR"/>
              </w:rPr>
              <w:t xml:space="preserve">: “Vous avez très bien sauté. </w:t>
            </w:r>
            <w:r w:rsidR="007E1813">
              <w:rPr>
                <w:rFonts w:asciiTheme="majorHAnsi" w:hAnsiTheme="majorHAnsi"/>
                <w:b/>
                <w:sz w:val="20"/>
                <w:szCs w:val="20"/>
                <w:lang w:val="fr-FR"/>
              </w:rPr>
              <w:t>Comme des grenouilles</w:t>
            </w:r>
            <w:r w:rsidRPr="007E1813">
              <w:rPr>
                <w:rFonts w:asciiTheme="majorHAnsi" w:hAnsiTheme="majorHAnsi"/>
                <w:b/>
                <w:sz w:val="20"/>
                <w:szCs w:val="20"/>
                <w:lang w:val="fr-FR"/>
              </w:rPr>
              <w:t xml:space="preserve">.  </w:t>
            </w:r>
            <w:r w:rsidR="007E1813" w:rsidRPr="007E1813">
              <w:rPr>
                <w:rFonts w:asciiTheme="majorHAnsi" w:hAnsiTheme="majorHAnsi"/>
                <w:b/>
                <w:sz w:val="20"/>
                <w:szCs w:val="20"/>
                <w:lang w:val="fr-FR"/>
              </w:rPr>
              <w:t>Continuons le jeu</w:t>
            </w:r>
            <w:r w:rsidRPr="007E1813">
              <w:rPr>
                <w:rFonts w:asciiTheme="majorHAnsi" w:hAnsiTheme="majorHAnsi"/>
                <w:b/>
                <w:sz w:val="20"/>
                <w:szCs w:val="20"/>
                <w:lang w:val="fr-FR"/>
              </w:rPr>
              <w:t xml:space="preserve">.  </w:t>
            </w:r>
            <w:r w:rsidR="007E1813" w:rsidRPr="007E1813">
              <w:rPr>
                <w:rFonts w:asciiTheme="majorHAnsi" w:hAnsiTheme="majorHAnsi"/>
                <w:b/>
                <w:sz w:val="20"/>
                <w:szCs w:val="20"/>
                <w:lang w:val="fr-FR"/>
              </w:rPr>
              <w:t>Quand je dis l’une des étapes de la vie d’une grenouille, je veux que vous la mimiez</w:t>
            </w:r>
            <w:r w:rsidRPr="007E1813">
              <w:rPr>
                <w:rFonts w:asciiTheme="majorHAnsi" w:hAnsiTheme="majorHAnsi"/>
                <w:b/>
                <w:sz w:val="20"/>
                <w:szCs w:val="20"/>
                <w:lang w:val="fr-FR"/>
              </w:rPr>
              <w:t xml:space="preserve">.  </w:t>
            </w:r>
            <w:r w:rsidR="007E1813">
              <w:rPr>
                <w:rFonts w:asciiTheme="majorHAnsi" w:hAnsiTheme="majorHAnsi"/>
                <w:b/>
                <w:sz w:val="20"/>
                <w:szCs w:val="20"/>
                <w:lang w:val="fr-FR"/>
              </w:rPr>
              <w:t>Ecoutez attentivement</w:t>
            </w:r>
            <w:r w:rsidRPr="007E1813">
              <w:rPr>
                <w:rFonts w:asciiTheme="majorHAnsi" w:hAnsiTheme="majorHAnsi"/>
                <w:b/>
                <w:sz w:val="20"/>
                <w:szCs w:val="20"/>
                <w:lang w:val="fr-FR"/>
              </w:rPr>
              <w:t>.</w:t>
            </w:r>
          </w:p>
          <w:p w14:paraId="05FD5D32" w14:textId="60368DDA" w:rsidR="00D535C8" w:rsidRPr="002C353D" w:rsidRDefault="00D535C8" w:rsidP="002C353D">
            <w:pPr>
              <w:pStyle w:val="ListParagraph"/>
              <w:numPr>
                <w:ilvl w:val="0"/>
                <w:numId w:val="10"/>
              </w:numPr>
              <w:spacing w:after="0"/>
              <w:rPr>
                <w:rFonts w:asciiTheme="majorHAnsi" w:hAnsiTheme="majorHAnsi"/>
                <w:b/>
                <w:sz w:val="20"/>
                <w:szCs w:val="20"/>
              </w:rPr>
            </w:pPr>
            <w:r w:rsidRPr="002C353D">
              <w:rPr>
                <w:rFonts w:asciiTheme="majorHAnsi" w:hAnsiTheme="majorHAnsi"/>
                <w:sz w:val="20"/>
                <w:szCs w:val="20"/>
              </w:rPr>
              <w:t xml:space="preserve">Go through the stages of the life cycle of a frog at least 4 times each while the students make the actions for each stage.  </w:t>
            </w:r>
          </w:p>
          <w:p w14:paraId="4885C44D" w14:textId="6EDD8F18" w:rsidR="005C2930" w:rsidRDefault="002B3130" w:rsidP="002C353D">
            <w:pPr>
              <w:rPr>
                <w:rFonts w:asciiTheme="majorHAnsi" w:hAnsiTheme="majorHAnsi"/>
                <w:b/>
                <w:sz w:val="20"/>
                <w:szCs w:val="20"/>
              </w:rPr>
            </w:pPr>
            <w:r w:rsidRPr="007E1813">
              <w:rPr>
                <w:rFonts w:asciiTheme="majorHAnsi" w:hAnsiTheme="majorHAnsi"/>
                <w:b/>
                <w:sz w:val="20"/>
                <w:szCs w:val="20"/>
                <w:lang w:val="fr-FR"/>
              </w:rPr>
              <w:t>T</w:t>
            </w:r>
            <w:r w:rsidR="007E1813" w:rsidRPr="007E1813">
              <w:rPr>
                <w:rFonts w:asciiTheme="majorHAnsi" w:hAnsiTheme="majorHAnsi"/>
                <w:b/>
                <w:sz w:val="20"/>
                <w:szCs w:val="20"/>
                <w:lang w:val="fr-FR"/>
              </w:rPr>
              <w:t>: “De quoi pensez-vous qu’un œuf, un têtard, une petite grenouille et une grenouille ont besoin</w:t>
            </w:r>
            <w:r w:rsidRPr="007E1813">
              <w:rPr>
                <w:rFonts w:asciiTheme="majorHAnsi" w:hAnsiTheme="majorHAnsi"/>
                <w:b/>
                <w:i/>
                <w:sz w:val="20"/>
                <w:szCs w:val="20"/>
                <w:lang w:val="fr-FR"/>
              </w:rPr>
              <w:t xml:space="preserve">? </w:t>
            </w:r>
            <w:r w:rsidR="007E1813" w:rsidRPr="007E1813">
              <w:rPr>
                <w:rFonts w:asciiTheme="majorHAnsi" w:hAnsiTheme="majorHAnsi"/>
                <w:b/>
                <w:sz w:val="20"/>
                <w:szCs w:val="20"/>
                <w:lang w:val="fr-FR"/>
              </w:rPr>
              <w:t>Je vais vous montrer des images et vous allez me dire si les grenouilles en ont besoin</w:t>
            </w:r>
            <w:r w:rsidR="005C2930" w:rsidRPr="007E1813">
              <w:rPr>
                <w:rFonts w:asciiTheme="majorHAnsi" w:hAnsiTheme="majorHAnsi"/>
                <w:b/>
                <w:sz w:val="20"/>
                <w:szCs w:val="20"/>
                <w:lang w:val="fr-FR"/>
              </w:rPr>
              <w:t xml:space="preserve">.  </w:t>
            </w:r>
            <w:r w:rsidR="007E1813" w:rsidRPr="007E1813">
              <w:rPr>
                <w:rFonts w:asciiTheme="majorHAnsi" w:hAnsiTheme="majorHAnsi"/>
                <w:b/>
                <w:sz w:val="20"/>
                <w:szCs w:val="20"/>
                <w:lang w:val="fr-FR"/>
              </w:rPr>
              <w:t>Si vous pensez que les grenouilles en ont besoin</w:t>
            </w:r>
            <w:r w:rsidR="005C2930" w:rsidRPr="007E1813">
              <w:rPr>
                <w:rFonts w:asciiTheme="majorHAnsi" w:hAnsiTheme="majorHAnsi"/>
                <w:b/>
                <w:sz w:val="20"/>
                <w:szCs w:val="20"/>
                <w:lang w:val="fr-FR"/>
              </w:rPr>
              <w:t xml:space="preserve">, </w:t>
            </w:r>
            <w:r w:rsidR="007E1813" w:rsidRPr="007E1813">
              <w:rPr>
                <w:rFonts w:asciiTheme="majorHAnsi" w:hAnsiTheme="majorHAnsi"/>
                <w:b/>
                <w:sz w:val="20"/>
                <w:szCs w:val="20"/>
                <w:lang w:val="fr-FR"/>
              </w:rPr>
              <w:t xml:space="preserve">je veux que vous bougiez votre </w:t>
            </w:r>
            <w:r w:rsidR="007E1813">
              <w:rPr>
                <w:rFonts w:asciiTheme="majorHAnsi" w:hAnsiTheme="majorHAnsi"/>
                <w:b/>
                <w:sz w:val="20"/>
                <w:szCs w:val="20"/>
                <w:lang w:val="fr-FR"/>
              </w:rPr>
              <w:t>tête</w:t>
            </w:r>
            <w:r w:rsidR="007E1813" w:rsidRPr="007E1813">
              <w:rPr>
                <w:rFonts w:asciiTheme="majorHAnsi" w:hAnsiTheme="majorHAnsi"/>
                <w:b/>
                <w:sz w:val="20"/>
                <w:szCs w:val="20"/>
                <w:lang w:val="fr-FR"/>
              </w:rPr>
              <w:t xml:space="preserve"> de haut en bas</w:t>
            </w:r>
            <w:r w:rsidR="005C2930" w:rsidRPr="007E1813">
              <w:rPr>
                <w:rFonts w:asciiTheme="majorHAnsi" w:hAnsiTheme="majorHAnsi"/>
                <w:b/>
                <w:sz w:val="20"/>
                <w:szCs w:val="20"/>
                <w:lang w:val="fr-FR"/>
              </w:rPr>
              <w:t xml:space="preserve">.  </w:t>
            </w:r>
            <w:r w:rsidR="007E1813" w:rsidRPr="007E1813">
              <w:rPr>
                <w:rFonts w:asciiTheme="majorHAnsi" w:hAnsiTheme="majorHAnsi"/>
                <w:b/>
                <w:sz w:val="20"/>
                <w:szCs w:val="20"/>
                <w:lang w:val="fr-FR"/>
              </w:rPr>
              <w:t>Si vous pensez que les grenouilles n’en ont PAS besoin</w:t>
            </w:r>
            <w:r w:rsidR="005C2930" w:rsidRPr="007E1813">
              <w:rPr>
                <w:rFonts w:asciiTheme="majorHAnsi" w:hAnsiTheme="majorHAnsi"/>
                <w:b/>
                <w:sz w:val="20"/>
                <w:szCs w:val="20"/>
                <w:lang w:val="fr-FR"/>
              </w:rPr>
              <w:t xml:space="preserve">, </w:t>
            </w:r>
            <w:r w:rsidR="007E1813" w:rsidRPr="007E1813">
              <w:rPr>
                <w:rFonts w:asciiTheme="majorHAnsi" w:hAnsiTheme="majorHAnsi"/>
                <w:b/>
                <w:sz w:val="20"/>
                <w:szCs w:val="20"/>
                <w:lang w:val="fr-FR"/>
              </w:rPr>
              <w:t>je veux que vous bougiez votre tête de droite à gauche. Comme cela</w:t>
            </w:r>
            <w:r w:rsidR="005C2930" w:rsidRPr="007E1813">
              <w:rPr>
                <w:rFonts w:asciiTheme="majorHAnsi" w:hAnsiTheme="majorHAnsi"/>
                <w:b/>
                <w:sz w:val="20"/>
                <w:szCs w:val="20"/>
                <w:lang w:val="fr-FR"/>
              </w:rPr>
              <w:t xml:space="preserve">.  </w:t>
            </w:r>
            <w:r w:rsidR="007E1813" w:rsidRPr="007E1813">
              <w:rPr>
                <w:rFonts w:asciiTheme="majorHAnsi" w:hAnsiTheme="majorHAnsi"/>
                <w:b/>
                <w:sz w:val="20"/>
                <w:szCs w:val="20"/>
                <w:lang w:val="fr-FR"/>
              </w:rPr>
              <w:t>Essayons. Montrez-moi comment dire oui</w:t>
            </w:r>
            <w:r w:rsidR="005C2930" w:rsidRPr="007E1813">
              <w:rPr>
                <w:rFonts w:asciiTheme="majorHAnsi" w:hAnsiTheme="majorHAnsi"/>
                <w:b/>
                <w:sz w:val="20"/>
                <w:szCs w:val="20"/>
                <w:lang w:val="fr-FR"/>
              </w:rPr>
              <w:t>.”</w:t>
            </w:r>
          </w:p>
          <w:p w14:paraId="1B3EEC3C" w14:textId="77777777" w:rsidR="005C2930" w:rsidRDefault="005C2930" w:rsidP="002C353D">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Students nod head.</w:t>
            </w:r>
          </w:p>
          <w:p w14:paraId="640C87E2" w14:textId="2ACF43C2" w:rsidR="005C2930" w:rsidRPr="007E1813" w:rsidRDefault="007E1813" w:rsidP="002C353D">
            <w:pPr>
              <w:rPr>
                <w:rFonts w:asciiTheme="majorHAnsi" w:hAnsiTheme="majorHAnsi"/>
                <w:b/>
                <w:sz w:val="20"/>
                <w:szCs w:val="20"/>
                <w:lang w:val="fr-FR"/>
              </w:rPr>
            </w:pPr>
            <w:r w:rsidRPr="007E1813">
              <w:rPr>
                <w:rFonts w:asciiTheme="majorHAnsi" w:hAnsiTheme="majorHAnsi"/>
                <w:b/>
                <w:sz w:val="20"/>
                <w:szCs w:val="20"/>
                <w:lang w:val="fr-FR"/>
              </w:rPr>
              <w:t>T: “Montrez-m</w:t>
            </w:r>
            <w:r w:rsidR="005C2930" w:rsidRPr="007E1813">
              <w:rPr>
                <w:rFonts w:asciiTheme="majorHAnsi" w:hAnsiTheme="majorHAnsi"/>
                <w:b/>
                <w:sz w:val="20"/>
                <w:szCs w:val="20"/>
                <w:lang w:val="fr-FR"/>
              </w:rPr>
              <w:t>o</w:t>
            </w:r>
            <w:r w:rsidRPr="007E1813">
              <w:rPr>
                <w:rFonts w:asciiTheme="majorHAnsi" w:hAnsiTheme="majorHAnsi"/>
                <w:b/>
                <w:sz w:val="20"/>
                <w:szCs w:val="20"/>
                <w:lang w:val="fr-FR"/>
              </w:rPr>
              <w:t>i non</w:t>
            </w:r>
            <w:r w:rsidR="005C2930" w:rsidRPr="007E1813">
              <w:rPr>
                <w:rFonts w:asciiTheme="majorHAnsi" w:hAnsiTheme="majorHAnsi"/>
                <w:b/>
                <w:sz w:val="20"/>
                <w:szCs w:val="20"/>
                <w:lang w:val="fr-FR"/>
              </w:rPr>
              <w:t>.”</w:t>
            </w:r>
          </w:p>
          <w:p w14:paraId="6ED995EB" w14:textId="4BC2E352" w:rsidR="005C2930" w:rsidRDefault="005C2930" w:rsidP="002C353D">
            <w:pPr>
              <w:rPr>
                <w:rFonts w:asciiTheme="majorHAnsi" w:hAnsiTheme="majorHAnsi"/>
                <w:i/>
                <w:sz w:val="20"/>
                <w:szCs w:val="20"/>
              </w:rPr>
            </w:pPr>
            <w:r>
              <w:rPr>
                <w:rFonts w:asciiTheme="majorHAnsi" w:hAnsiTheme="majorHAnsi"/>
                <w:i/>
                <w:sz w:val="20"/>
                <w:szCs w:val="20"/>
              </w:rPr>
              <w:t xml:space="preserve">S:  Students move their </w:t>
            </w:r>
            <w:r w:rsidR="007E1813">
              <w:rPr>
                <w:rFonts w:asciiTheme="majorHAnsi" w:hAnsiTheme="majorHAnsi"/>
                <w:i/>
                <w:sz w:val="20"/>
                <w:szCs w:val="20"/>
              </w:rPr>
              <w:t>heads from right to left</w:t>
            </w:r>
            <w:r>
              <w:rPr>
                <w:rFonts w:asciiTheme="majorHAnsi" w:hAnsiTheme="majorHAnsi"/>
                <w:i/>
                <w:sz w:val="20"/>
                <w:szCs w:val="20"/>
              </w:rPr>
              <w:t xml:space="preserve"> in a “no way” sign.</w:t>
            </w:r>
          </w:p>
          <w:p w14:paraId="47A4EC53" w14:textId="6DDAF084" w:rsidR="005C2930" w:rsidRPr="007E1813" w:rsidRDefault="005C2930" w:rsidP="002C353D">
            <w:pPr>
              <w:rPr>
                <w:rFonts w:asciiTheme="majorHAnsi" w:hAnsiTheme="majorHAnsi"/>
                <w:b/>
                <w:sz w:val="20"/>
                <w:szCs w:val="20"/>
                <w:lang w:val="fr-FR"/>
              </w:rPr>
            </w:pPr>
            <w:r w:rsidRPr="007E1813">
              <w:rPr>
                <w:rFonts w:asciiTheme="majorHAnsi" w:hAnsiTheme="majorHAnsi"/>
                <w:b/>
                <w:sz w:val="20"/>
                <w:szCs w:val="20"/>
                <w:lang w:val="fr-FR"/>
              </w:rPr>
              <w:t xml:space="preserve">T:  </w:t>
            </w:r>
            <w:r w:rsidR="002B3130" w:rsidRPr="007E1813">
              <w:rPr>
                <w:rFonts w:asciiTheme="majorHAnsi" w:hAnsiTheme="majorHAnsi"/>
                <w:b/>
                <w:i/>
                <w:sz w:val="20"/>
                <w:szCs w:val="20"/>
                <w:lang w:val="fr-FR"/>
              </w:rPr>
              <w:t xml:space="preserve"> </w:t>
            </w:r>
            <w:r w:rsidRPr="007E1813">
              <w:rPr>
                <w:rFonts w:asciiTheme="majorHAnsi" w:hAnsiTheme="majorHAnsi"/>
                <w:b/>
                <w:i/>
                <w:sz w:val="20"/>
                <w:szCs w:val="20"/>
                <w:lang w:val="fr-FR"/>
              </w:rPr>
              <w:t>“</w:t>
            </w:r>
            <w:r w:rsidR="007E1813" w:rsidRPr="007E1813">
              <w:rPr>
                <w:rFonts w:asciiTheme="majorHAnsi" w:hAnsiTheme="majorHAnsi"/>
                <w:b/>
                <w:sz w:val="20"/>
                <w:szCs w:val="20"/>
                <w:lang w:val="fr-FR"/>
              </w:rPr>
              <w:t>Prêts</w:t>
            </w:r>
            <w:r w:rsidRPr="007E1813">
              <w:rPr>
                <w:rFonts w:asciiTheme="majorHAnsi" w:hAnsiTheme="majorHAnsi"/>
                <w:b/>
                <w:sz w:val="20"/>
                <w:szCs w:val="20"/>
                <w:lang w:val="fr-FR"/>
              </w:rPr>
              <w:t>!</w:t>
            </w:r>
            <w:r w:rsidR="007E1813" w:rsidRPr="007E1813">
              <w:rPr>
                <w:rFonts w:asciiTheme="majorHAnsi" w:hAnsiTheme="majorHAnsi"/>
                <w:b/>
                <w:sz w:val="20"/>
                <w:szCs w:val="20"/>
                <w:lang w:val="fr-FR"/>
              </w:rPr>
              <w:t xml:space="preserve"> Commençons!</w:t>
            </w:r>
            <w:r w:rsidRPr="007E1813">
              <w:rPr>
                <w:rFonts w:asciiTheme="majorHAnsi" w:hAnsiTheme="majorHAnsi"/>
                <w:b/>
                <w:sz w:val="20"/>
                <w:szCs w:val="20"/>
                <w:lang w:val="fr-FR"/>
              </w:rPr>
              <w:t xml:space="preserve">  </w:t>
            </w:r>
            <w:r w:rsidR="007E1813" w:rsidRPr="007E1813">
              <w:rPr>
                <w:rFonts w:asciiTheme="majorHAnsi" w:hAnsiTheme="majorHAnsi"/>
                <w:b/>
                <w:sz w:val="20"/>
                <w:szCs w:val="20"/>
                <w:lang w:val="fr-FR"/>
              </w:rPr>
              <w:t>Ont-elles besoin d’un ordinateur</w:t>
            </w:r>
            <w:r w:rsidRPr="007E1813">
              <w:rPr>
                <w:rFonts w:asciiTheme="majorHAnsi" w:hAnsiTheme="majorHAnsi"/>
                <w:b/>
                <w:sz w:val="20"/>
                <w:szCs w:val="20"/>
                <w:lang w:val="fr-FR"/>
              </w:rPr>
              <w:t>?”</w:t>
            </w:r>
          </w:p>
          <w:p w14:paraId="7200025F" w14:textId="77777777" w:rsidR="005C2930" w:rsidRDefault="005C2930" w:rsidP="002C353D">
            <w:pPr>
              <w:rPr>
                <w:rFonts w:asciiTheme="majorHAnsi" w:hAnsiTheme="majorHAnsi"/>
                <w:i/>
                <w:sz w:val="20"/>
                <w:szCs w:val="20"/>
              </w:rPr>
            </w:pPr>
            <w:r>
              <w:rPr>
                <w:rFonts w:asciiTheme="majorHAnsi" w:hAnsiTheme="majorHAnsi"/>
                <w:i/>
                <w:sz w:val="20"/>
                <w:szCs w:val="20"/>
              </w:rPr>
              <w:t>S:  Show the sign for no.</w:t>
            </w:r>
          </w:p>
          <w:p w14:paraId="781C6987" w14:textId="07CDBB5D" w:rsidR="002B3130" w:rsidRPr="002C353D" w:rsidRDefault="005C2930" w:rsidP="002C353D">
            <w:pPr>
              <w:rPr>
                <w:rFonts w:asciiTheme="majorHAnsi" w:hAnsiTheme="majorHAnsi"/>
                <w:b/>
                <w:sz w:val="20"/>
                <w:szCs w:val="20"/>
              </w:rPr>
            </w:pPr>
            <w:r w:rsidRPr="0036570E">
              <w:rPr>
                <w:rFonts w:asciiTheme="majorHAnsi" w:hAnsiTheme="majorHAnsi"/>
                <w:b/>
                <w:sz w:val="20"/>
                <w:szCs w:val="20"/>
                <w:lang w:val="fr-FR"/>
              </w:rPr>
              <w:t>T</w:t>
            </w:r>
            <w:r w:rsidR="0036570E" w:rsidRPr="0036570E">
              <w:rPr>
                <w:rFonts w:asciiTheme="majorHAnsi" w:hAnsiTheme="majorHAnsi"/>
                <w:b/>
                <w:sz w:val="20"/>
                <w:szCs w:val="20"/>
                <w:lang w:val="fr-FR"/>
              </w:rPr>
              <w:t>: “Ont-elles besoin d’eau</w:t>
            </w:r>
            <w:r w:rsidRPr="0036570E">
              <w:rPr>
                <w:rFonts w:asciiTheme="majorHAnsi" w:hAnsiTheme="majorHAnsi"/>
                <w:b/>
                <w:sz w:val="20"/>
                <w:szCs w:val="20"/>
                <w:lang w:val="fr-FR"/>
              </w:rPr>
              <w:t xml:space="preserve">?” </w:t>
            </w:r>
            <w:r>
              <w:rPr>
                <w:rFonts w:asciiTheme="majorHAnsi" w:hAnsiTheme="majorHAnsi"/>
                <w:sz w:val="20"/>
                <w:szCs w:val="20"/>
              </w:rPr>
              <w:t xml:space="preserve">(Continue with the pictures, asking for the students’ response.) </w:t>
            </w:r>
            <w:r w:rsidR="002B3130" w:rsidRPr="002C353D">
              <w:rPr>
                <w:rFonts w:asciiTheme="majorHAnsi" w:hAnsiTheme="majorHAnsi"/>
                <w:b/>
                <w:sz w:val="20"/>
                <w:szCs w:val="20"/>
              </w:rPr>
              <w:t xml:space="preserve"> </w:t>
            </w:r>
            <w:r w:rsidR="0036570E" w:rsidRPr="0036570E">
              <w:rPr>
                <w:rFonts w:asciiTheme="majorHAnsi" w:hAnsiTheme="majorHAnsi"/>
                <w:b/>
                <w:sz w:val="20"/>
                <w:szCs w:val="20"/>
                <w:lang w:val="fr-FR"/>
              </w:rPr>
              <w:t>Ont-elles besoin d’un sac à dos</w:t>
            </w:r>
            <w:r w:rsidR="002B3130" w:rsidRPr="0036570E">
              <w:rPr>
                <w:rFonts w:asciiTheme="majorHAnsi" w:hAnsiTheme="majorHAnsi"/>
                <w:b/>
                <w:sz w:val="20"/>
                <w:szCs w:val="20"/>
                <w:lang w:val="fr-FR"/>
              </w:rPr>
              <w:t xml:space="preserve">?  </w:t>
            </w:r>
            <w:r w:rsidR="0036570E" w:rsidRPr="0036570E">
              <w:rPr>
                <w:rFonts w:asciiTheme="majorHAnsi" w:hAnsiTheme="majorHAnsi"/>
                <w:b/>
                <w:sz w:val="20"/>
                <w:szCs w:val="20"/>
                <w:lang w:val="fr-FR"/>
              </w:rPr>
              <w:t>Ont</w:t>
            </w:r>
            <w:r w:rsidR="0036570E">
              <w:rPr>
                <w:rFonts w:asciiTheme="majorHAnsi" w:hAnsiTheme="majorHAnsi"/>
                <w:b/>
                <w:sz w:val="20"/>
                <w:szCs w:val="20"/>
                <w:lang w:val="fr-FR"/>
              </w:rPr>
              <w:t>-</w:t>
            </w:r>
            <w:r w:rsidR="0036570E" w:rsidRPr="0036570E">
              <w:rPr>
                <w:rFonts w:asciiTheme="majorHAnsi" w:hAnsiTheme="majorHAnsi"/>
                <w:b/>
                <w:sz w:val="20"/>
                <w:szCs w:val="20"/>
                <w:lang w:val="fr-FR"/>
              </w:rPr>
              <w:t>elles besoin d’une porte</w:t>
            </w:r>
            <w:r w:rsidR="002B3130" w:rsidRPr="0036570E">
              <w:rPr>
                <w:rFonts w:asciiTheme="majorHAnsi" w:hAnsiTheme="majorHAnsi"/>
                <w:b/>
                <w:sz w:val="20"/>
                <w:szCs w:val="20"/>
                <w:lang w:val="fr-FR"/>
              </w:rPr>
              <w:t>?</w:t>
            </w:r>
            <w:r w:rsidR="0036570E" w:rsidRPr="0036570E">
              <w:rPr>
                <w:rFonts w:asciiTheme="majorHAnsi" w:hAnsiTheme="majorHAnsi"/>
                <w:b/>
                <w:sz w:val="20"/>
                <w:szCs w:val="20"/>
                <w:lang w:val="fr-FR"/>
              </w:rPr>
              <w:t xml:space="preserve"> Ont-elles besoin </w:t>
            </w:r>
            <w:r w:rsidR="0036570E">
              <w:rPr>
                <w:rFonts w:asciiTheme="majorHAnsi" w:hAnsiTheme="majorHAnsi"/>
                <w:b/>
                <w:sz w:val="20"/>
                <w:szCs w:val="20"/>
                <w:lang w:val="fr-FR"/>
              </w:rPr>
              <w:t>d</w:t>
            </w:r>
            <w:r w:rsidR="0036570E" w:rsidRPr="0036570E">
              <w:rPr>
                <w:rFonts w:asciiTheme="majorHAnsi" w:hAnsiTheme="majorHAnsi"/>
                <w:b/>
                <w:sz w:val="20"/>
                <w:szCs w:val="20"/>
                <w:lang w:val="fr-FR"/>
              </w:rPr>
              <w:t>e nourriture ? Ont-elles besoin du soleil</w:t>
            </w:r>
            <w:r w:rsidR="002B3130" w:rsidRPr="0036570E">
              <w:rPr>
                <w:rFonts w:asciiTheme="majorHAnsi" w:hAnsiTheme="majorHAnsi"/>
                <w:b/>
                <w:sz w:val="20"/>
                <w:szCs w:val="20"/>
                <w:lang w:val="fr-FR"/>
              </w:rPr>
              <w:t>?</w:t>
            </w:r>
            <w:r w:rsidR="0036570E" w:rsidRPr="0036570E">
              <w:rPr>
                <w:rFonts w:asciiTheme="majorHAnsi" w:hAnsiTheme="majorHAnsi"/>
                <w:b/>
                <w:sz w:val="20"/>
                <w:szCs w:val="20"/>
                <w:lang w:val="fr-FR"/>
              </w:rPr>
              <w:t xml:space="preserve"> Ont-elles besoin d’un lit ?</w:t>
            </w:r>
            <w:r w:rsidR="002B3130" w:rsidRPr="0036570E">
              <w:rPr>
                <w:rFonts w:asciiTheme="majorHAnsi" w:hAnsiTheme="majorHAnsi"/>
                <w:b/>
                <w:sz w:val="20"/>
                <w:szCs w:val="20"/>
                <w:lang w:val="fr-FR"/>
              </w:rPr>
              <w:t xml:space="preserve">  </w:t>
            </w:r>
            <w:r w:rsidR="0036570E" w:rsidRPr="0036570E">
              <w:rPr>
                <w:rFonts w:asciiTheme="majorHAnsi" w:hAnsiTheme="majorHAnsi"/>
                <w:b/>
                <w:sz w:val="20"/>
                <w:szCs w:val="20"/>
                <w:lang w:val="fr-FR"/>
              </w:rPr>
              <w:t>Ont-elles besoin d’</w:t>
            </w:r>
            <w:r w:rsidR="002B3130" w:rsidRPr="0036570E">
              <w:rPr>
                <w:rFonts w:asciiTheme="majorHAnsi" w:hAnsiTheme="majorHAnsi"/>
                <w:b/>
                <w:sz w:val="20"/>
                <w:szCs w:val="20"/>
                <w:lang w:val="fr-FR"/>
              </w:rPr>
              <w:t>air?”</w:t>
            </w:r>
          </w:p>
          <w:p w14:paraId="373BD1DE" w14:textId="5AD988BF" w:rsidR="002B3130" w:rsidRPr="005C2930" w:rsidRDefault="002B3130" w:rsidP="002C353D">
            <w:pPr>
              <w:pStyle w:val="ListParagraph"/>
              <w:numPr>
                <w:ilvl w:val="0"/>
                <w:numId w:val="10"/>
              </w:numPr>
              <w:spacing w:after="0"/>
              <w:rPr>
                <w:rFonts w:asciiTheme="majorHAnsi" w:hAnsiTheme="majorHAnsi"/>
                <w:b/>
                <w:sz w:val="20"/>
                <w:szCs w:val="20"/>
              </w:rPr>
            </w:pPr>
            <w:r w:rsidRPr="002C353D">
              <w:rPr>
                <w:rFonts w:asciiTheme="majorHAnsi" w:hAnsiTheme="majorHAnsi"/>
                <w:sz w:val="20"/>
                <w:szCs w:val="20"/>
              </w:rPr>
              <w:t xml:space="preserve"> As you ask the questions separate the pictures into two groups – things the frog needs and thing the frog does not need.  </w:t>
            </w:r>
          </w:p>
          <w:p w14:paraId="665FE14C" w14:textId="64E19241" w:rsidR="005C2930" w:rsidRPr="0036570E" w:rsidRDefault="005C2930" w:rsidP="005C2930">
            <w:pPr>
              <w:rPr>
                <w:rFonts w:asciiTheme="majorHAnsi" w:hAnsiTheme="majorHAnsi"/>
                <w:b/>
                <w:sz w:val="20"/>
                <w:szCs w:val="20"/>
                <w:lang w:val="fr-FR"/>
              </w:rPr>
            </w:pPr>
            <w:r w:rsidRPr="0036570E">
              <w:rPr>
                <w:rFonts w:asciiTheme="majorHAnsi" w:hAnsiTheme="majorHAnsi"/>
                <w:b/>
                <w:sz w:val="20"/>
                <w:szCs w:val="20"/>
                <w:lang w:val="fr-FR"/>
              </w:rPr>
              <w:t>T</w:t>
            </w:r>
            <w:r w:rsidR="0036570E" w:rsidRPr="0036570E">
              <w:rPr>
                <w:rFonts w:asciiTheme="majorHAnsi" w:hAnsiTheme="majorHAnsi"/>
                <w:b/>
                <w:sz w:val="20"/>
                <w:szCs w:val="20"/>
                <w:lang w:val="fr-FR"/>
              </w:rPr>
              <w:t>: “Donc ce groupe de photos sont les choses dont les grenouilles ont besoin</w:t>
            </w:r>
            <w:r w:rsidR="00DA7E58" w:rsidRPr="0036570E">
              <w:rPr>
                <w:rFonts w:asciiTheme="majorHAnsi" w:hAnsiTheme="majorHAnsi"/>
                <w:b/>
                <w:sz w:val="20"/>
                <w:szCs w:val="20"/>
                <w:lang w:val="fr-FR"/>
              </w:rPr>
              <w:t xml:space="preserve">, </w:t>
            </w:r>
            <w:r w:rsidR="0036570E">
              <w:rPr>
                <w:rFonts w:asciiTheme="majorHAnsi" w:hAnsiTheme="majorHAnsi"/>
                <w:b/>
                <w:sz w:val="20"/>
                <w:szCs w:val="20"/>
                <w:lang w:val="fr-FR"/>
              </w:rPr>
              <w:t>et ce groupe de photos sont les choses dont les grenouilles n’ont pas besoin</w:t>
            </w:r>
            <w:r w:rsidRPr="0036570E">
              <w:rPr>
                <w:rFonts w:asciiTheme="majorHAnsi" w:hAnsiTheme="majorHAnsi"/>
                <w:b/>
                <w:sz w:val="20"/>
                <w:szCs w:val="20"/>
                <w:lang w:val="fr-FR"/>
              </w:rPr>
              <w:t>.”</w:t>
            </w:r>
          </w:p>
          <w:p w14:paraId="2C32BD0E" w14:textId="77777777" w:rsidR="002C353D" w:rsidRPr="0036570E" w:rsidRDefault="002C353D" w:rsidP="002C353D">
            <w:pPr>
              <w:rPr>
                <w:rFonts w:asciiTheme="majorHAnsi" w:hAnsiTheme="majorHAnsi"/>
                <w:b/>
                <w:sz w:val="20"/>
                <w:szCs w:val="20"/>
                <w:lang w:val="fr-FR"/>
              </w:rPr>
            </w:pPr>
          </w:p>
          <w:p w14:paraId="412DFFAD" w14:textId="575AC347" w:rsidR="00CF6A48" w:rsidRPr="002C353D" w:rsidRDefault="00CF6A48" w:rsidP="002C353D">
            <w:pPr>
              <w:rPr>
                <w:rFonts w:asciiTheme="majorHAnsi" w:hAnsiTheme="majorHAnsi"/>
                <w:b/>
                <w:sz w:val="20"/>
                <w:szCs w:val="20"/>
              </w:rPr>
            </w:pPr>
            <w:r w:rsidRPr="002C353D">
              <w:rPr>
                <w:rFonts w:asciiTheme="majorHAnsi" w:hAnsiTheme="majorHAnsi"/>
                <w:b/>
                <w:sz w:val="20"/>
                <w:szCs w:val="20"/>
              </w:rPr>
              <w:t xml:space="preserve">Guided Practice:  </w:t>
            </w:r>
            <w:r w:rsidR="005C680E" w:rsidRPr="002C353D">
              <w:rPr>
                <w:rFonts w:asciiTheme="majorHAnsi" w:hAnsiTheme="majorHAnsi"/>
                <w:b/>
                <w:sz w:val="20"/>
                <w:szCs w:val="20"/>
              </w:rPr>
              <w:t>(</w:t>
            </w:r>
            <w:r w:rsidR="002C353D">
              <w:rPr>
                <w:rFonts w:asciiTheme="majorHAnsi" w:hAnsiTheme="majorHAnsi"/>
                <w:b/>
                <w:sz w:val="20"/>
                <w:szCs w:val="20"/>
              </w:rPr>
              <w:t>10</w:t>
            </w:r>
            <w:r w:rsidRPr="002C353D">
              <w:rPr>
                <w:rFonts w:asciiTheme="majorHAnsi" w:hAnsiTheme="majorHAnsi"/>
                <w:b/>
                <w:sz w:val="20"/>
                <w:szCs w:val="20"/>
              </w:rPr>
              <w:t xml:space="preserve"> minutes)</w:t>
            </w:r>
          </w:p>
          <w:p w14:paraId="42BE7F1A" w14:textId="211EDFBD" w:rsidR="002A1099" w:rsidRPr="002C353D" w:rsidRDefault="002A1099" w:rsidP="002C353D">
            <w:pPr>
              <w:rPr>
                <w:rFonts w:asciiTheme="majorHAnsi" w:hAnsiTheme="majorHAnsi"/>
                <w:sz w:val="20"/>
                <w:szCs w:val="20"/>
                <w:u w:val="single"/>
              </w:rPr>
            </w:pPr>
            <w:r w:rsidRPr="002C353D">
              <w:rPr>
                <w:rFonts w:asciiTheme="majorHAnsi" w:hAnsiTheme="majorHAnsi"/>
                <w:sz w:val="20"/>
                <w:szCs w:val="20"/>
                <w:u w:val="single"/>
              </w:rPr>
              <w:t>Teacher Does:</w:t>
            </w:r>
          </w:p>
          <w:p w14:paraId="3A08959D" w14:textId="2D9BFE36" w:rsidR="005C680E" w:rsidRPr="002C353D" w:rsidRDefault="002B3130" w:rsidP="002C353D">
            <w:pPr>
              <w:rPr>
                <w:rFonts w:asciiTheme="majorHAnsi" w:hAnsiTheme="majorHAnsi"/>
                <w:b/>
                <w:sz w:val="20"/>
                <w:szCs w:val="20"/>
              </w:rPr>
            </w:pPr>
            <w:r w:rsidRPr="0036570E">
              <w:rPr>
                <w:rFonts w:asciiTheme="majorHAnsi" w:hAnsiTheme="majorHAnsi"/>
                <w:b/>
                <w:sz w:val="20"/>
                <w:szCs w:val="20"/>
                <w:lang w:val="fr-FR"/>
              </w:rPr>
              <w:t>T</w:t>
            </w:r>
            <w:r w:rsidR="0036570E" w:rsidRPr="0036570E">
              <w:rPr>
                <w:rFonts w:asciiTheme="majorHAnsi" w:hAnsiTheme="majorHAnsi"/>
                <w:b/>
                <w:sz w:val="20"/>
                <w:szCs w:val="20"/>
                <w:lang w:val="fr-FR"/>
              </w:rPr>
              <w:t>: “Maintenant c’est à votre tour</w:t>
            </w:r>
            <w:r w:rsidRPr="0036570E">
              <w:rPr>
                <w:rFonts w:asciiTheme="majorHAnsi" w:hAnsiTheme="majorHAnsi"/>
                <w:b/>
                <w:sz w:val="20"/>
                <w:szCs w:val="20"/>
                <w:lang w:val="fr-FR"/>
              </w:rPr>
              <w:t xml:space="preserve">.  </w:t>
            </w:r>
            <w:r w:rsidR="0036570E">
              <w:rPr>
                <w:rFonts w:asciiTheme="majorHAnsi" w:hAnsiTheme="majorHAnsi"/>
                <w:b/>
                <w:sz w:val="20"/>
                <w:szCs w:val="20"/>
                <w:lang w:val="fr-FR"/>
              </w:rPr>
              <w:t>Avec votre parten</w:t>
            </w:r>
            <w:r w:rsidR="0036570E" w:rsidRPr="0036570E">
              <w:rPr>
                <w:rFonts w:asciiTheme="majorHAnsi" w:hAnsiTheme="majorHAnsi"/>
                <w:b/>
                <w:sz w:val="20"/>
                <w:szCs w:val="20"/>
                <w:lang w:val="fr-FR"/>
              </w:rPr>
              <w:t>aire, vous allez trier ces photos en groupes</w:t>
            </w:r>
            <w:r w:rsidRPr="0036570E">
              <w:rPr>
                <w:rFonts w:asciiTheme="majorHAnsi" w:hAnsiTheme="majorHAnsi"/>
                <w:b/>
                <w:sz w:val="20"/>
                <w:szCs w:val="20"/>
                <w:lang w:val="fr-FR"/>
              </w:rPr>
              <w:t xml:space="preserve">.  </w:t>
            </w:r>
            <w:r w:rsidR="0036570E" w:rsidRPr="0036570E">
              <w:rPr>
                <w:rFonts w:asciiTheme="majorHAnsi" w:hAnsiTheme="majorHAnsi"/>
                <w:b/>
                <w:sz w:val="20"/>
                <w:szCs w:val="20"/>
                <w:lang w:val="fr-FR"/>
              </w:rPr>
              <w:t>L’un des groupes sera les choses dont les grenouilles ont besoin, et l’autre sera les choses dont ell</w:t>
            </w:r>
            <w:r w:rsidR="0036570E">
              <w:rPr>
                <w:rFonts w:asciiTheme="majorHAnsi" w:hAnsiTheme="majorHAnsi"/>
                <w:b/>
                <w:sz w:val="20"/>
                <w:szCs w:val="20"/>
                <w:lang w:val="fr-FR"/>
              </w:rPr>
              <w:t>e</w:t>
            </w:r>
            <w:r w:rsidR="0036570E" w:rsidRPr="0036570E">
              <w:rPr>
                <w:rFonts w:asciiTheme="majorHAnsi" w:hAnsiTheme="majorHAnsi"/>
                <w:b/>
                <w:sz w:val="20"/>
                <w:szCs w:val="20"/>
                <w:lang w:val="fr-FR"/>
              </w:rPr>
              <w:t>s n’ont pas besoin</w:t>
            </w:r>
            <w:r w:rsidRPr="0036570E">
              <w:rPr>
                <w:rFonts w:asciiTheme="majorHAnsi" w:hAnsiTheme="majorHAnsi"/>
                <w:b/>
                <w:sz w:val="20"/>
                <w:szCs w:val="20"/>
                <w:lang w:val="fr-FR"/>
              </w:rPr>
              <w:t xml:space="preserve">.  </w:t>
            </w:r>
            <w:r w:rsidR="0036570E" w:rsidRPr="0036570E">
              <w:rPr>
                <w:rFonts w:asciiTheme="majorHAnsi" w:hAnsiTheme="majorHAnsi"/>
                <w:b/>
                <w:sz w:val="20"/>
                <w:szCs w:val="20"/>
                <w:lang w:val="fr-FR"/>
              </w:rPr>
              <w:t>Comme cela. Est-ce que les grenouilles ont besoin d’un ordinateur</w:t>
            </w:r>
            <w:r w:rsidRPr="0036570E">
              <w:rPr>
                <w:rFonts w:asciiTheme="majorHAnsi" w:hAnsiTheme="majorHAnsi"/>
                <w:b/>
                <w:sz w:val="20"/>
                <w:szCs w:val="20"/>
                <w:lang w:val="fr-FR"/>
              </w:rPr>
              <w:t xml:space="preserve">?  </w:t>
            </w:r>
            <w:r w:rsidR="0036570E" w:rsidRPr="0036570E">
              <w:rPr>
                <w:rFonts w:asciiTheme="majorHAnsi" w:hAnsiTheme="majorHAnsi"/>
                <w:b/>
                <w:sz w:val="20"/>
                <w:szCs w:val="20"/>
                <w:lang w:val="fr-FR"/>
              </w:rPr>
              <w:t>Levez ou baissez les pouces</w:t>
            </w:r>
            <w:r w:rsidRPr="0036570E">
              <w:rPr>
                <w:rFonts w:asciiTheme="majorHAnsi" w:hAnsiTheme="majorHAnsi"/>
                <w:b/>
                <w:sz w:val="20"/>
                <w:szCs w:val="20"/>
                <w:lang w:val="fr-FR"/>
              </w:rPr>
              <w:t>.</w:t>
            </w:r>
          </w:p>
          <w:p w14:paraId="438955C5" w14:textId="1A495AC8" w:rsidR="002B3130" w:rsidRPr="002C353D" w:rsidRDefault="002B3130"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show thumbs down.</w:t>
            </w:r>
          </w:p>
          <w:p w14:paraId="0B2C6FD2" w14:textId="0D3CBA47" w:rsidR="002B3130" w:rsidRPr="0036570E" w:rsidRDefault="002B3130" w:rsidP="002C353D">
            <w:pPr>
              <w:rPr>
                <w:rFonts w:asciiTheme="majorHAnsi" w:hAnsiTheme="majorHAnsi"/>
                <w:b/>
                <w:sz w:val="20"/>
                <w:szCs w:val="20"/>
                <w:lang w:val="fr-FR"/>
              </w:rPr>
            </w:pPr>
            <w:r w:rsidRPr="0036570E">
              <w:rPr>
                <w:rFonts w:asciiTheme="majorHAnsi" w:hAnsiTheme="majorHAnsi"/>
                <w:b/>
                <w:sz w:val="20"/>
                <w:szCs w:val="20"/>
                <w:lang w:val="fr-FR"/>
              </w:rPr>
              <w:lastRenderedPageBreak/>
              <w:t>T</w:t>
            </w:r>
            <w:r w:rsidR="0036570E" w:rsidRPr="0036570E">
              <w:rPr>
                <w:rFonts w:asciiTheme="majorHAnsi" w:hAnsiTheme="majorHAnsi"/>
                <w:b/>
                <w:sz w:val="20"/>
                <w:szCs w:val="20"/>
                <w:lang w:val="fr-FR"/>
              </w:rPr>
              <w:t>: “Vous avez raison, les grenouilles n’ont pas besoin d’ordinateur</w:t>
            </w:r>
            <w:r w:rsidRPr="0036570E">
              <w:rPr>
                <w:rFonts w:asciiTheme="majorHAnsi" w:hAnsiTheme="majorHAnsi"/>
                <w:b/>
                <w:sz w:val="20"/>
                <w:szCs w:val="20"/>
                <w:lang w:val="fr-FR"/>
              </w:rPr>
              <w:t xml:space="preserve">.  </w:t>
            </w:r>
            <w:r w:rsidR="0036570E" w:rsidRPr="0036570E">
              <w:rPr>
                <w:rFonts w:asciiTheme="majorHAnsi" w:hAnsiTheme="majorHAnsi"/>
                <w:b/>
                <w:sz w:val="20"/>
                <w:szCs w:val="20"/>
                <w:lang w:val="fr-FR"/>
              </w:rPr>
              <w:t>Mettons cette photo dans le groupe “pas besoin”</w:t>
            </w:r>
            <w:r w:rsidRPr="0036570E">
              <w:rPr>
                <w:rFonts w:asciiTheme="majorHAnsi" w:hAnsiTheme="majorHAnsi"/>
                <w:b/>
                <w:sz w:val="20"/>
                <w:szCs w:val="20"/>
                <w:lang w:val="fr-FR"/>
              </w:rPr>
              <w:t xml:space="preserve">.  </w:t>
            </w:r>
            <w:r w:rsidR="0036570E" w:rsidRPr="0036570E">
              <w:rPr>
                <w:rFonts w:asciiTheme="majorHAnsi" w:hAnsiTheme="majorHAnsi"/>
                <w:b/>
                <w:sz w:val="20"/>
                <w:szCs w:val="20"/>
                <w:lang w:val="fr-FR"/>
              </w:rPr>
              <w:t>Et l’eau</w:t>
            </w:r>
            <w:r w:rsidRPr="0036570E">
              <w:rPr>
                <w:rFonts w:asciiTheme="majorHAnsi" w:hAnsiTheme="majorHAnsi"/>
                <w:b/>
                <w:sz w:val="20"/>
                <w:szCs w:val="20"/>
                <w:lang w:val="fr-FR"/>
              </w:rPr>
              <w:t>?</w:t>
            </w:r>
            <w:r w:rsidR="0036570E" w:rsidRPr="0036570E">
              <w:rPr>
                <w:rFonts w:asciiTheme="majorHAnsi" w:hAnsiTheme="majorHAnsi"/>
                <w:b/>
                <w:sz w:val="20"/>
                <w:szCs w:val="20"/>
                <w:lang w:val="fr-FR"/>
              </w:rPr>
              <w:t xml:space="preserve"> Est-ce que les grenouilles ont besoin d’eau?</w:t>
            </w:r>
            <w:r w:rsidRPr="0036570E">
              <w:rPr>
                <w:rFonts w:asciiTheme="majorHAnsi" w:hAnsiTheme="majorHAnsi"/>
                <w:b/>
                <w:sz w:val="20"/>
                <w:szCs w:val="20"/>
                <w:lang w:val="fr-FR"/>
              </w:rPr>
              <w:t xml:space="preserve">  </w:t>
            </w:r>
            <w:r w:rsidR="0036570E" w:rsidRPr="0036570E">
              <w:rPr>
                <w:rFonts w:asciiTheme="majorHAnsi" w:hAnsiTheme="majorHAnsi"/>
                <w:b/>
                <w:sz w:val="20"/>
                <w:szCs w:val="20"/>
                <w:lang w:val="fr-FR"/>
              </w:rPr>
              <w:t>Baissez ou levez les pouces</w:t>
            </w:r>
            <w:r w:rsidR="0036570E">
              <w:rPr>
                <w:rFonts w:asciiTheme="majorHAnsi" w:hAnsiTheme="majorHAnsi"/>
                <w:b/>
                <w:sz w:val="20"/>
                <w:szCs w:val="20"/>
                <w:lang w:val="fr-FR"/>
              </w:rPr>
              <w:t>.</w:t>
            </w:r>
            <w:r w:rsidRPr="0036570E">
              <w:rPr>
                <w:rFonts w:asciiTheme="majorHAnsi" w:hAnsiTheme="majorHAnsi"/>
                <w:b/>
                <w:sz w:val="20"/>
                <w:szCs w:val="20"/>
                <w:lang w:val="fr-FR"/>
              </w:rPr>
              <w:t>”</w:t>
            </w:r>
          </w:p>
          <w:p w14:paraId="3ABA740E" w14:textId="7877F854" w:rsidR="002B3130" w:rsidRPr="002C353D" w:rsidRDefault="002B3130"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show thumbs up.</w:t>
            </w:r>
          </w:p>
          <w:p w14:paraId="2D7EAAC0" w14:textId="0F615B53" w:rsidR="002B3130" w:rsidRPr="00313876" w:rsidRDefault="002B3130" w:rsidP="002C353D">
            <w:pPr>
              <w:rPr>
                <w:rFonts w:asciiTheme="majorHAnsi" w:hAnsiTheme="majorHAnsi"/>
                <w:b/>
                <w:sz w:val="20"/>
                <w:szCs w:val="20"/>
                <w:lang w:val="fr-FR"/>
              </w:rPr>
            </w:pPr>
            <w:r w:rsidRPr="00313876">
              <w:rPr>
                <w:rFonts w:asciiTheme="majorHAnsi" w:hAnsiTheme="majorHAnsi"/>
                <w:b/>
                <w:sz w:val="20"/>
                <w:szCs w:val="20"/>
                <w:lang w:val="fr-FR"/>
              </w:rPr>
              <w:t>T</w:t>
            </w:r>
            <w:r w:rsidR="00313876" w:rsidRPr="00313876">
              <w:rPr>
                <w:rFonts w:asciiTheme="majorHAnsi" w:hAnsiTheme="majorHAnsi"/>
                <w:b/>
                <w:sz w:val="20"/>
                <w:szCs w:val="20"/>
                <w:lang w:val="fr-FR"/>
              </w:rPr>
              <w:t xml:space="preserve">: “Oui les grenouilles ont besoin d’eau. </w:t>
            </w:r>
            <w:r w:rsidR="00313876">
              <w:rPr>
                <w:rFonts w:asciiTheme="majorHAnsi" w:hAnsiTheme="majorHAnsi"/>
                <w:b/>
                <w:sz w:val="20"/>
                <w:szCs w:val="20"/>
                <w:lang w:val="fr-FR"/>
              </w:rPr>
              <w:t>Répétez avec moi « les grenouilles ont besoin d’eau</w:t>
            </w:r>
            <w:r w:rsidRPr="00313876">
              <w:rPr>
                <w:rFonts w:asciiTheme="majorHAnsi" w:hAnsiTheme="majorHAnsi"/>
                <w:b/>
                <w:sz w:val="20"/>
                <w:szCs w:val="20"/>
                <w:lang w:val="fr-FR"/>
              </w:rPr>
              <w:t>.”</w:t>
            </w:r>
          </w:p>
          <w:p w14:paraId="611AEA0F" w14:textId="7FCA874E" w:rsidR="002B3130" w:rsidRPr="002C353D" w:rsidRDefault="002B3130" w:rsidP="002C353D">
            <w:pPr>
              <w:rPr>
                <w:rFonts w:asciiTheme="majorHAnsi" w:hAnsiTheme="majorHAnsi"/>
                <w:i/>
                <w:sz w:val="20"/>
                <w:szCs w:val="20"/>
              </w:rPr>
            </w:pPr>
            <w:r w:rsidRPr="002C353D">
              <w:rPr>
                <w:rFonts w:asciiTheme="majorHAnsi" w:hAnsiTheme="majorHAnsi"/>
                <w:sz w:val="20"/>
                <w:szCs w:val="20"/>
              </w:rPr>
              <w:t xml:space="preserve">S:  </w:t>
            </w:r>
            <w:r w:rsidRPr="002C353D">
              <w:rPr>
                <w:rFonts w:asciiTheme="majorHAnsi" w:hAnsiTheme="majorHAnsi"/>
                <w:i/>
                <w:sz w:val="20"/>
                <w:szCs w:val="20"/>
              </w:rPr>
              <w:t>will say with the teacher, “</w:t>
            </w:r>
            <w:r w:rsidR="00313876" w:rsidRPr="00313876">
              <w:rPr>
                <w:rFonts w:asciiTheme="majorHAnsi" w:hAnsiTheme="majorHAnsi"/>
                <w:i/>
                <w:sz w:val="20"/>
                <w:szCs w:val="20"/>
                <w:lang w:val="fr-FR"/>
              </w:rPr>
              <w:t>les grenouilles ont besoin d’eau</w:t>
            </w:r>
            <w:r w:rsidRPr="002C353D">
              <w:rPr>
                <w:rFonts w:asciiTheme="majorHAnsi" w:hAnsiTheme="majorHAnsi"/>
                <w:i/>
                <w:sz w:val="20"/>
                <w:szCs w:val="20"/>
              </w:rPr>
              <w:t>.”</w:t>
            </w:r>
          </w:p>
          <w:p w14:paraId="16D14AA6" w14:textId="62D82BE0" w:rsidR="002B3130" w:rsidRPr="00313876" w:rsidRDefault="002B3130" w:rsidP="002C353D">
            <w:pPr>
              <w:rPr>
                <w:rFonts w:asciiTheme="majorHAnsi" w:hAnsiTheme="majorHAnsi"/>
                <w:b/>
                <w:sz w:val="20"/>
                <w:szCs w:val="20"/>
                <w:lang w:val="fr-FR"/>
              </w:rPr>
            </w:pPr>
            <w:r w:rsidRPr="00313876">
              <w:rPr>
                <w:rFonts w:asciiTheme="majorHAnsi" w:hAnsiTheme="majorHAnsi"/>
                <w:b/>
                <w:sz w:val="20"/>
                <w:szCs w:val="20"/>
                <w:lang w:val="fr-FR"/>
              </w:rPr>
              <w:t>T</w:t>
            </w:r>
            <w:r w:rsidR="00313876" w:rsidRPr="00313876">
              <w:rPr>
                <w:rFonts w:asciiTheme="majorHAnsi" w:hAnsiTheme="majorHAnsi"/>
                <w:b/>
                <w:sz w:val="20"/>
                <w:szCs w:val="20"/>
                <w:lang w:val="fr-FR"/>
              </w:rPr>
              <w:t>: “Très bien, maintenant vous allez faire cela avec votre partenaire</w:t>
            </w:r>
            <w:r w:rsidRPr="00313876">
              <w:rPr>
                <w:rFonts w:asciiTheme="majorHAnsi" w:hAnsiTheme="majorHAnsi"/>
                <w:b/>
                <w:sz w:val="20"/>
                <w:szCs w:val="20"/>
                <w:lang w:val="fr-FR"/>
              </w:rPr>
              <w:t xml:space="preserve">.  </w:t>
            </w:r>
            <w:r w:rsidR="00313876" w:rsidRPr="00313876">
              <w:rPr>
                <w:rFonts w:asciiTheme="majorHAnsi" w:hAnsiTheme="majorHAnsi"/>
                <w:b/>
                <w:sz w:val="20"/>
                <w:szCs w:val="20"/>
                <w:lang w:val="fr-FR"/>
              </w:rPr>
              <w:t>N’oubliez pas de dire “les grenouilles ont besoin de</w:t>
            </w:r>
            <w:r w:rsidR="00313876">
              <w:rPr>
                <w:rFonts w:asciiTheme="majorHAnsi" w:hAnsiTheme="majorHAnsi"/>
                <w:b/>
                <w:sz w:val="20"/>
                <w:szCs w:val="20"/>
                <w:lang w:val="fr-FR"/>
              </w:rPr>
              <w:t xml:space="preserve"> ___________’ ou</w:t>
            </w:r>
            <w:r w:rsidR="002A1099" w:rsidRPr="00313876">
              <w:rPr>
                <w:rFonts w:asciiTheme="majorHAnsi" w:hAnsiTheme="majorHAnsi"/>
                <w:b/>
                <w:sz w:val="20"/>
                <w:szCs w:val="20"/>
                <w:lang w:val="fr-FR"/>
              </w:rPr>
              <w:t xml:space="preserve"> ‘</w:t>
            </w:r>
            <w:r w:rsidR="00313876">
              <w:rPr>
                <w:rFonts w:asciiTheme="majorHAnsi" w:hAnsiTheme="majorHAnsi"/>
                <w:b/>
                <w:sz w:val="20"/>
                <w:szCs w:val="20"/>
                <w:lang w:val="fr-FR"/>
              </w:rPr>
              <w:t>les grenouilles n’ont pas besoin de</w:t>
            </w:r>
            <w:r w:rsidR="002A1099" w:rsidRPr="00313876">
              <w:rPr>
                <w:rFonts w:asciiTheme="majorHAnsi" w:hAnsiTheme="majorHAnsi"/>
                <w:b/>
                <w:sz w:val="20"/>
                <w:szCs w:val="20"/>
                <w:lang w:val="fr-FR"/>
              </w:rPr>
              <w:t xml:space="preserve"> ________’.”</w:t>
            </w:r>
          </w:p>
          <w:p w14:paraId="1B9C192D" w14:textId="6C4D64CB" w:rsidR="002A1099" w:rsidRPr="002C353D" w:rsidRDefault="002A1099" w:rsidP="002C353D">
            <w:pPr>
              <w:pStyle w:val="ListParagraph"/>
              <w:numPr>
                <w:ilvl w:val="0"/>
                <w:numId w:val="10"/>
              </w:numPr>
              <w:spacing w:after="0"/>
              <w:rPr>
                <w:rFonts w:asciiTheme="majorHAnsi" w:hAnsiTheme="majorHAnsi"/>
                <w:b/>
                <w:sz w:val="20"/>
                <w:szCs w:val="20"/>
              </w:rPr>
            </w:pPr>
            <w:r w:rsidRPr="002C353D">
              <w:rPr>
                <w:rFonts w:asciiTheme="majorHAnsi" w:hAnsiTheme="majorHAnsi"/>
                <w:sz w:val="20"/>
                <w:szCs w:val="20"/>
              </w:rPr>
              <w:t xml:space="preserve">Have sentence frames posted on the board so the students can refer to them.  </w:t>
            </w:r>
          </w:p>
          <w:p w14:paraId="387A2097" w14:textId="77777777" w:rsidR="002A1099" w:rsidRPr="002C353D" w:rsidRDefault="002A1099" w:rsidP="002C353D">
            <w:pPr>
              <w:rPr>
                <w:rFonts w:asciiTheme="majorHAnsi" w:hAnsiTheme="majorHAnsi"/>
                <w:sz w:val="20"/>
                <w:szCs w:val="20"/>
                <w:u w:val="single"/>
              </w:rPr>
            </w:pPr>
            <w:r w:rsidRPr="002C353D">
              <w:rPr>
                <w:rFonts w:asciiTheme="majorHAnsi" w:hAnsiTheme="majorHAnsi"/>
                <w:sz w:val="20"/>
                <w:szCs w:val="20"/>
                <w:u w:val="single"/>
              </w:rPr>
              <w:t>Teacher Does with Student:</w:t>
            </w:r>
          </w:p>
          <w:p w14:paraId="76B84D15" w14:textId="02278542" w:rsidR="002A1099" w:rsidRPr="00313876" w:rsidRDefault="002A1099" w:rsidP="002C353D">
            <w:pPr>
              <w:rPr>
                <w:rFonts w:asciiTheme="majorHAnsi" w:hAnsiTheme="majorHAnsi"/>
                <w:b/>
                <w:sz w:val="20"/>
                <w:szCs w:val="20"/>
                <w:lang w:val="fr-FR"/>
              </w:rPr>
            </w:pPr>
            <w:r w:rsidRPr="00313876">
              <w:rPr>
                <w:rFonts w:asciiTheme="majorHAnsi" w:hAnsiTheme="majorHAnsi"/>
                <w:b/>
                <w:sz w:val="20"/>
                <w:szCs w:val="20"/>
                <w:lang w:val="fr-FR"/>
              </w:rPr>
              <w:t>T</w:t>
            </w:r>
            <w:r w:rsidR="00313876" w:rsidRPr="00313876">
              <w:rPr>
                <w:rFonts w:asciiTheme="majorHAnsi" w:hAnsiTheme="majorHAnsi"/>
                <w:b/>
                <w:sz w:val="20"/>
                <w:szCs w:val="20"/>
                <w:lang w:val="fr-FR"/>
              </w:rPr>
              <w:t>: “J’ai besoin que quelqu’un vienne pour m’aider</w:t>
            </w:r>
            <w:r w:rsidRPr="00313876">
              <w:rPr>
                <w:rFonts w:asciiTheme="majorHAnsi" w:hAnsiTheme="majorHAnsi"/>
                <w:b/>
                <w:sz w:val="20"/>
                <w:szCs w:val="20"/>
                <w:lang w:val="fr-FR"/>
              </w:rPr>
              <w:t>.”</w:t>
            </w:r>
          </w:p>
          <w:p w14:paraId="0910CF91" w14:textId="77777777" w:rsidR="002A1099" w:rsidRPr="002C353D" w:rsidRDefault="002A1099" w:rsidP="002C353D">
            <w:pPr>
              <w:pStyle w:val="ListParagraph"/>
              <w:numPr>
                <w:ilvl w:val="0"/>
                <w:numId w:val="10"/>
              </w:numPr>
              <w:spacing w:after="0"/>
              <w:rPr>
                <w:rFonts w:asciiTheme="majorHAnsi" w:hAnsiTheme="majorHAnsi"/>
                <w:b/>
                <w:sz w:val="20"/>
                <w:szCs w:val="20"/>
              </w:rPr>
            </w:pPr>
            <w:r w:rsidRPr="002C353D">
              <w:rPr>
                <w:rFonts w:asciiTheme="majorHAnsi" w:hAnsiTheme="majorHAnsi"/>
                <w:sz w:val="20"/>
                <w:szCs w:val="20"/>
              </w:rPr>
              <w:t>Choose a student to demonstrate activity.</w:t>
            </w:r>
          </w:p>
          <w:p w14:paraId="0F9DF405" w14:textId="29B6B5D9" w:rsidR="002A1099" w:rsidRPr="00313876" w:rsidRDefault="002A1099" w:rsidP="002C353D">
            <w:pPr>
              <w:rPr>
                <w:rFonts w:asciiTheme="majorHAnsi" w:hAnsiTheme="majorHAnsi"/>
                <w:b/>
                <w:sz w:val="20"/>
                <w:szCs w:val="20"/>
                <w:lang w:val="fr-FR"/>
              </w:rPr>
            </w:pPr>
            <w:r w:rsidRPr="00313876">
              <w:rPr>
                <w:rFonts w:asciiTheme="majorHAnsi" w:hAnsiTheme="majorHAnsi"/>
                <w:b/>
                <w:sz w:val="20"/>
                <w:szCs w:val="20"/>
                <w:lang w:val="fr-FR"/>
              </w:rPr>
              <w:t>T</w:t>
            </w:r>
            <w:r w:rsidR="00313876" w:rsidRPr="00313876">
              <w:rPr>
                <w:rFonts w:asciiTheme="majorHAnsi" w:hAnsiTheme="majorHAnsi"/>
                <w:b/>
                <w:sz w:val="20"/>
                <w:szCs w:val="20"/>
                <w:lang w:val="fr-FR"/>
              </w:rPr>
              <w:t>: “Choisis l’une des images</w:t>
            </w:r>
            <w:r w:rsidRPr="00313876">
              <w:rPr>
                <w:rFonts w:asciiTheme="majorHAnsi" w:hAnsiTheme="majorHAnsi"/>
                <w:b/>
                <w:sz w:val="20"/>
                <w:szCs w:val="20"/>
                <w:lang w:val="fr-FR"/>
              </w:rPr>
              <w:t xml:space="preserve">.  </w:t>
            </w:r>
            <w:r w:rsidR="00313876" w:rsidRPr="00313876">
              <w:rPr>
                <w:rFonts w:asciiTheme="majorHAnsi" w:hAnsiTheme="majorHAnsi"/>
                <w:b/>
                <w:sz w:val="20"/>
                <w:szCs w:val="20"/>
                <w:lang w:val="fr-FR"/>
              </w:rPr>
              <w:t xml:space="preserve">Dis-moi si </w:t>
            </w:r>
            <w:r w:rsidR="00313876">
              <w:rPr>
                <w:rFonts w:asciiTheme="majorHAnsi" w:hAnsiTheme="majorHAnsi"/>
                <w:b/>
                <w:sz w:val="20"/>
                <w:szCs w:val="20"/>
                <w:lang w:val="fr-FR"/>
              </w:rPr>
              <w:t>les</w:t>
            </w:r>
            <w:r w:rsidR="00313876" w:rsidRPr="00313876">
              <w:rPr>
                <w:rFonts w:asciiTheme="majorHAnsi" w:hAnsiTheme="majorHAnsi"/>
                <w:b/>
                <w:sz w:val="20"/>
                <w:szCs w:val="20"/>
                <w:lang w:val="fr-FR"/>
              </w:rPr>
              <w:t xml:space="preserve"> grenouille</w:t>
            </w:r>
            <w:r w:rsidR="00313876">
              <w:rPr>
                <w:rFonts w:asciiTheme="majorHAnsi" w:hAnsiTheme="majorHAnsi"/>
                <w:b/>
                <w:sz w:val="20"/>
                <w:szCs w:val="20"/>
                <w:lang w:val="fr-FR"/>
              </w:rPr>
              <w:t>s en ont</w:t>
            </w:r>
            <w:r w:rsidR="00313876" w:rsidRPr="00313876">
              <w:rPr>
                <w:rFonts w:asciiTheme="majorHAnsi" w:hAnsiTheme="majorHAnsi"/>
                <w:b/>
                <w:sz w:val="20"/>
                <w:szCs w:val="20"/>
                <w:lang w:val="fr-FR"/>
              </w:rPr>
              <w:t xml:space="preserve"> besoin ou n’</w:t>
            </w:r>
            <w:r w:rsidR="00313876">
              <w:rPr>
                <w:rFonts w:asciiTheme="majorHAnsi" w:hAnsiTheme="majorHAnsi"/>
                <w:b/>
                <w:sz w:val="20"/>
                <w:szCs w:val="20"/>
                <w:lang w:val="fr-FR"/>
              </w:rPr>
              <w:t>en ont</w:t>
            </w:r>
            <w:r w:rsidR="00313876" w:rsidRPr="00313876">
              <w:rPr>
                <w:rFonts w:asciiTheme="majorHAnsi" w:hAnsiTheme="majorHAnsi"/>
                <w:b/>
                <w:sz w:val="20"/>
                <w:szCs w:val="20"/>
                <w:lang w:val="fr-FR"/>
              </w:rPr>
              <w:t xml:space="preserve"> pas besoin</w:t>
            </w:r>
            <w:r w:rsidRPr="00313876">
              <w:rPr>
                <w:rFonts w:asciiTheme="majorHAnsi" w:hAnsiTheme="majorHAnsi"/>
                <w:b/>
                <w:sz w:val="20"/>
                <w:szCs w:val="20"/>
                <w:lang w:val="fr-FR"/>
              </w:rPr>
              <w:t>.”</w:t>
            </w:r>
          </w:p>
          <w:p w14:paraId="0AADE61D" w14:textId="3585A6EF" w:rsidR="002A1099" w:rsidRPr="00313876" w:rsidRDefault="002A1099" w:rsidP="002C353D">
            <w:pPr>
              <w:rPr>
                <w:rFonts w:asciiTheme="majorHAnsi" w:hAnsiTheme="majorHAnsi"/>
                <w:i/>
                <w:sz w:val="20"/>
                <w:szCs w:val="20"/>
                <w:lang w:val="fr-FR"/>
              </w:rPr>
            </w:pPr>
            <w:r w:rsidRPr="00313876">
              <w:rPr>
                <w:rFonts w:asciiTheme="majorHAnsi" w:hAnsiTheme="majorHAnsi"/>
                <w:sz w:val="20"/>
                <w:szCs w:val="20"/>
                <w:lang w:val="fr-FR"/>
              </w:rPr>
              <w:t>S</w:t>
            </w:r>
            <w:r w:rsidR="00313876" w:rsidRPr="00313876">
              <w:rPr>
                <w:rFonts w:asciiTheme="majorHAnsi" w:hAnsiTheme="majorHAnsi"/>
                <w:sz w:val="20"/>
                <w:szCs w:val="20"/>
                <w:lang w:val="fr-FR"/>
              </w:rPr>
              <w:t xml:space="preserve">: </w:t>
            </w:r>
            <w:r w:rsidR="00313876" w:rsidRPr="00313876">
              <w:rPr>
                <w:rFonts w:asciiTheme="majorHAnsi" w:hAnsiTheme="majorHAnsi"/>
                <w:sz w:val="20"/>
                <w:szCs w:val="20"/>
              </w:rPr>
              <w:t>W</w:t>
            </w:r>
            <w:r w:rsidRPr="00313876">
              <w:rPr>
                <w:rFonts w:asciiTheme="majorHAnsi" w:hAnsiTheme="majorHAnsi"/>
                <w:i/>
                <w:sz w:val="20"/>
                <w:szCs w:val="20"/>
              </w:rPr>
              <w:t>ill choose a picture and say</w:t>
            </w:r>
            <w:r w:rsidRPr="00313876">
              <w:rPr>
                <w:rFonts w:asciiTheme="majorHAnsi" w:hAnsiTheme="majorHAnsi"/>
                <w:i/>
                <w:sz w:val="20"/>
                <w:szCs w:val="20"/>
                <w:lang w:val="fr-FR"/>
              </w:rPr>
              <w:t xml:space="preserve"> “</w:t>
            </w:r>
            <w:r w:rsidR="00313876" w:rsidRPr="00313876">
              <w:rPr>
                <w:rFonts w:asciiTheme="majorHAnsi" w:hAnsiTheme="majorHAnsi"/>
                <w:i/>
                <w:sz w:val="20"/>
                <w:szCs w:val="20"/>
                <w:lang w:val="fr-FR"/>
              </w:rPr>
              <w:t>Les grenouilles ont besoin de</w:t>
            </w:r>
            <w:r w:rsidRPr="00313876">
              <w:rPr>
                <w:rFonts w:asciiTheme="majorHAnsi" w:hAnsiTheme="majorHAnsi"/>
                <w:i/>
                <w:sz w:val="20"/>
                <w:szCs w:val="20"/>
                <w:lang w:val="fr-FR"/>
              </w:rPr>
              <w:t xml:space="preserve"> ________” or “</w:t>
            </w:r>
            <w:r w:rsidR="00313876" w:rsidRPr="00313876">
              <w:rPr>
                <w:rFonts w:asciiTheme="majorHAnsi" w:hAnsiTheme="majorHAnsi"/>
                <w:i/>
                <w:sz w:val="20"/>
                <w:szCs w:val="20"/>
                <w:lang w:val="fr-FR"/>
              </w:rPr>
              <w:t>les grenouilles n’ont pas besoin de</w:t>
            </w:r>
            <w:r w:rsidRPr="00313876">
              <w:rPr>
                <w:rFonts w:asciiTheme="majorHAnsi" w:hAnsiTheme="majorHAnsi"/>
                <w:i/>
                <w:sz w:val="20"/>
                <w:szCs w:val="20"/>
                <w:lang w:val="fr-FR"/>
              </w:rPr>
              <w:t xml:space="preserve"> _________.”</w:t>
            </w:r>
          </w:p>
          <w:p w14:paraId="25A9AFF0" w14:textId="0F65FD84" w:rsidR="002A1099" w:rsidRPr="00313876" w:rsidRDefault="002A1099" w:rsidP="002C353D">
            <w:pPr>
              <w:rPr>
                <w:rFonts w:asciiTheme="majorHAnsi" w:hAnsiTheme="majorHAnsi"/>
                <w:b/>
                <w:sz w:val="20"/>
                <w:szCs w:val="20"/>
                <w:lang w:val="fr-FR"/>
              </w:rPr>
            </w:pPr>
            <w:r w:rsidRPr="00313876">
              <w:rPr>
                <w:rFonts w:asciiTheme="majorHAnsi" w:hAnsiTheme="majorHAnsi"/>
                <w:b/>
                <w:sz w:val="20"/>
                <w:szCs w:val="20"/>
                <w:lang w:val="fr-FR"/>
              </w:rPr>
              <w:t>T</w:t>
            </w:r>
            <w:r w:rsidR="00313876" w:rsidRPr="00313876">
              <w:rPr>
                <w:rFonts w:asciiTheme="majorHAnsi" w:hAnsiTheme="majorHAnsi"/>
                <w:b/>
                <w:sz w:val="20"/>
                <w:szCs w:val="20"/>
                <w:lang w:val="fr-FR"/>
              </w:rPr>
              <w:t>: “Merci, tu peux t’asseoir</w:t>
            </w:r>
            <w:r w:rsidRPr="00313876">
              <w:rPr>
                <w:rFonts w:asciiTheme="majorHAnsi" w:hAnsiTheme="majorHAnsi"/>
                <w:b/>
                <w:sz w:val="20"/>
                <w:szCs w:val="20"/>
                <w:lang w:val="fr-FR"/>
              </w:rPr>
              <w:t>.”</w:t>
            </w:r>
          </w:p>
          <w:p w14:paraId="29E9CE31" w14:textId="0997F549" w:rsidR="002A1099" w:rsidRPr="002C353D" w:rsidRDefault="002A1099" w:rsidP="002C353D">
            <w:pPr>
              <w:rPr>
                <w:rFonts w:asciiTheme="majorHAnsi" w:hAnsiTheme="majorHAnsi"/>
                <w:sz w:val="20"/>
                <w:szCs w:val="20"/>
                <w:u w:val="single"/>
              </w:rPr>
            </w:pPr>
            <w:r w:rsidRPr="002C353D">
              <w:rPr>
                <w:rFonts w:asciiTheme="majorHAnsi" w:hAnsiTheme="majorHAnsi"/>
                <w:sz w:val="20"/>
                <w:szCs w:val="20"/>
                <w:u w:val="single"/>
              </w:rPr>
              <w:t>Two Students Do:</w:t>
            </w:r>
          </w:p>
          <w:p w14:paraId="15B4031E" w14:textId="0DCC6C0E" w:rsidR="002A1099" w:rsidRPr="00313876" w:rsidRDefault="002A1099" w:rsidP="002C353D">
            <w:pPr>
              <w:rPr>
                <w:rFonts w:asciiTheme="majorHAnsi" w:hAnsiTheme="majorHAnsi"/>
                <w:b/>
                <w:sz w:val="20"/>
                <w:szCs w:val="20"/>
                <w:lang w:val="fr-FR"/>
              </w:rPr>
            </w:pPr>
            <w:r w:rsidRPr="00313876">
              <w:rPr>
                <w:rFonts w:asciiTheme="majorHAnsi" w:hAnsiTheme="majorHAnsi"/>
                <w:b/>
                <w:sz w:val="20"/>
                <w:szCs w:val="20"/>
                <w:lang w:val="fr-FR"/>
              </w:rPr>
              <w:t>T</w:t>
            </w:r>
            <w:r w:rsidR="00313876" w:rsidRPr="00313876">
              <w:rPr>
                <w:rFonts w:asciiTheme="majorHAnsi" w:hAnsiTheme="majorHAnsi"/>
                <w:b/>
                <w:sz w:val="20"/>
                <w:szCs w:val="20"/>
                <w:lang w:val="fr-FR"/>
              </w:rPr>
              <w:t>: “Maintenant j’ai besoin de deux élèves pour montrer comme faire cette acti</w:t>
            </w:r>
            <w:r w:rsidR="00313876">
              <w:rPr>
                <w:rFonts w:asciiTheme="majorHAnsi" w:hAnsiTheme="majorHAnsi"/>
                <w:b/>
                <w:sz w:val="20"/>
                <w:szCs w:val="20"/>
                <w:lang w:val="fr-FR"/>
              </w:rPr>
              <w:t>vité à tour de rôle</w:t>
            </w:r>
            <w:r w:rsidRPr="00313876">
              <w:rPr>
                <w:rFonts w:asciiTheme="majorHAnsi" w:hAnsiTheme="majorHAnsi"/>
                <w:b/>
                <w:sz w:val="20"/>
                <w:szCs w:val="20"/>
                <w:lang w:val="fr-FR"/>
              </w:rPr>
              <w:t>.”</w:t>
            </w:r>
          </w:p>
          <w:p w14:paraId="3AFAA1E5" w14:textId="77777777" w:rsidR="002A1099" w:rsidRPr="002C353D" w:rsidRDefault="002A1099" w:rsidP="002C353D">
            <w:pPr>
              <w:pStyle w:val="ListParagraph"/>
              <w:numPr>
                <w:ilvl w:val="0"/>
                <w:numId w:val="10"/>
              </w:numPr>
              <w:spacing w:after="0"/>
              <w:rPr>
                <w:rFonts w:asciiTheme="majorHAnsi" w:hAnsiTheme="majorHAnsi"/>
                <w:b/>
                <w:sz w:val="20"/>
                <w:szCs w:val="20"/>
              </w:rPr>
            </w:pPr>
            <w:r w:rsidRPr="002C353D">
              <w:rPr>
                <w:rFonts w:asciiTheme="majorHAnsi" w:hAnsiTheme="majorHAnsi"/>
                <w:sz w:val="20"/>
                <w:szCs w:val="20"/>
              </w:rPr>
              <w:t>Choose two students to come up and demonstrate the activity.  Focus on taking turns and say the sentence frame.</w:t>
            </w:r>
          </w:p>
          <w:p w14:paraId="0DF2A414" w14:textId="44A3EFB7" w:rsidR="002A1099" w:rsidRPr="00313876" w:rsidRDefault="002A1099" w:rsidP="002C353D">
            <w:pPr>
              <w:rPr>
                <w:rFonts w:asciiTheme="majorHAnsi" w:hAnsiTheme="majorHAnsi"/>
                <w:b/>
                <w:sz w:val="20"/>
                <w:szCs w:val="20"/>
                <w:lang w:val="fr-FR"/>
              </w:rPr>
            </w:pPr>
            <w:r w:rsidRPr="00313876">
              <w:rPr>
                <w:rFonts w:asciiTheme="majorHAnsi" w:hAnsiTheme="majorHAnsi"/>
                <w:b/>
                <w:sz w:val="20"/>
                <w:szCs w:val="20"/>
                <w:lang w:val="fr-FR"/>
              </w:rPr>
              <w:t>T</w:t>
            </w:r>
            <w:r w:rsidR="00313876" w:rsidRPr="00313876">
              <w:rPr>
                <w:rFonts w:asciiTheme="majorHAnsi" w:hAnsiTheme="majorHAnsi"/>
                <w:b/>
                <w:sz w:val="20"/>
                <w:szCs w:val="20"/>
                <w:lang w:val="fr-FR"/>
              </w:rPr>
              <w:t>: “L’élève</w:t>
            </w:r>
            <w:r w:rsidRPr="00313876">
              <w:rPr>
                <w:rFonts w:asciiTheme="majorHAnsi" w:hAnsiTheme="majorHAnsi"/>
                <w:b/>
                <w:sz w:val="20"/>
                <w:szCs w:val="20"/>
                <w:lang w:val="fr-FR"/>
              </w:rPr>
              <w:t xml:space="preserve"> #1 </w:t>
            </w:r>
            <w:r w:rsidR="00313876" w:rsidRPr="00313876">
              <w:rPr>
                <w:rFonts w:asciiTheme="majorHAnsi" w:hAnsiTheme="majorHAnsi"/>
                <w:b/>
                <w:sz w:val="20"/>
                <w:szCs w:val="20"/>
                <w:lang w:val="fr-FR"/>
              </w:rPr>
              <w:t>tu vas commencer en choisissant une image et en disant</w:t>
            </w:r>
            <w:r w:rsidRPr="00313876">
              <w:rPr>
                <w:rFonts w:asciiTheme="majorHAnsi" w:hAnsiTheme="majorHAnsi"/>
                <w:b/>
                <w:sz w:val="20"/>
                <w:szCs w:val="20"/>
                <w:lang w:val="fr-FR"/>
              </w:rPr>
              <w:t xml:space="preserve"> ‘</w:t>
            </w:r>
            <w:r w:rsidR="00313876">
              <w:rPr>
                <w:rFonts w:asciiTheme="majorHAnsi" w:hAnsiTheme="majorHAnsi"/>
                <w:b/>
                <w:sz w:val="20"/>
                <w:szCs w:val="20"/>
                <w:lang w:val="fr-FR"/>
              </w:rPr>
              <w:t>Les grenouilles ont besoin de</w:t>
            </w:r>
            <w:r w:rsidRPr="00313876">
              <w:rPr>
                <w:rFonts w:asciiTheme="majorHAnsi" w:hAnsiTheme="majorHAnsi"/>
                <w:b/>
                <w:sz w:val="20"/>
                <w:szCs w:val="20"/>
                <w:lang w:val="fr-FR"/>
              </w:rPr>
              <w:t xml:space="preserve"> _________.”  </w:t>
            </w:r>
          </w:p>
          <w:p w14:paraId="7E2A9951" w14:textId="6DC267C2" w:rsidR="002A1099" w:rsidRPr="00313876" w:rsidRDefault="002A1099" w:rsidP="002C353D">
            <w:pPr>
              <w:rPr>
                <w:rFonts w:asciiTheme="majorHAnsi" w:hAnsiTheme="majorHAnsi"/>
                <w:i/>
                <w:sz w:val="20"/>
                <w:szCs w:val="20"/>
                <w:lang w:val="fr-FR"/>
              </w:rPr>
            </w:pPr>
            <w:r w:rsidRPr="00313876">
              <w:rPr>
                <w:rFonts w:asciiTheme="majorHAnsi" w:hAnsiTheme="majorHAnsi"/>
                <w:sz w:val="20"/>
                <w:szCs w:val="20"/>
                <w:lang w:val="fr-FR"/>
              </w:rPr>
              <w:t xml:space="preserve">S: </w:t>
            </w:r>
            <w:r w:rsidR="00313876" w:rsidRPr="00313876">
              <w:rPr>
                <w:rFonts w:asciiTheme="majorHAnsi" w:hAnsiTheme="majorHAnsi"/>
                <w:i/>
                <w:sz w:val="20"/>
                <w:szCs w:val="20"/>
              </w:rPr>
              <w:t>S</w:t>
            </w:r>
            <w:r w:rsidRPr="00313876">
              <w:rPr>
                <w:rFonts w:asciiTheme="majorHAnsi" w:hAnsiTheme="majorHAnsi"/>
                <w:i/>
                <w:sz w:val="20"/>
                <w:szCs w:val="20"/>
              </w:rPr>
              <w:t>tudent #1 will choose a picture and say,</w:t>
            </w:r>
            <w:r w:rsidRPr="00313876">
              <w:rPr>
                <w:rFonts w:asciiTheme="majorHAnsi" w:hAnsiTheme="majorHAnsi"/>
                <w:i/>
                <w:sz w:val="20"/>
                <w:szCs w:val="20"/>
                <w:lang w:val="fr-FR"/>
              </w:rPr>
              <w:t xml:space="preserve"> “</w:t>
            </w:r>
            <w:r w:rsidR="00313876" w:rsidRPr="00313876">
              <w:rPr>
                <w:rFonts w:asciiTheme="majorHAnsi" w:hAnsiTheme="majorHAnsi"/>
                <w:i/>
                <w:sz w:val="20"/>
                <w:szCs w:val="20"/>
                <w:lang w:val="fr-FR"/>
              </w:rPr>
              <w:t>Les grenouilles ont besoin de</w:t>
            </w:r>
            <w:r w:rsidRPr="00313876">
              <w:rPr>
                <w:rFonts w:asciiTheme="majorHAnsi" w:hAnsiTheme="majorHAnsi"/>
                <w:i/>
                <w:sz w:val="20"/>
                <w:szCs w:val="20"/>
                <w:lang w:val="fr-FR"/>
              </w:rPr>
              <w:t xml:space="preserve"> _______” or “</w:t>
            </w:r>
            <w:r w:rsidR="00313876" w:rsidRPr="00313876">
              <w:rPr>
                <w:rFonts w:asciiTheme="majorHAnsi" w:hAnsiTheme="majorHAnsi"/>
                <w:i/>
                <w:sz w:val="20"/>
                <w:szCs w:val="20"/>
                <w:lang w:val="fr-FR"/>
              </w:rPr>
              <w:t>les grenouilles n’ont pas besoin de</w:t>
            </w:r>
            <w:r w:rsidRPr="00313876">
              <w:rPr>
                <w:rFonts w:asciiTheme="majorHAnsi" w:hAnsiTheme="majorHAnsi"/>
                <w:i/>
                <w:sz w:val="20"/>
                <w:szCs w:val="20"/>
                <w:lang w:val="fr-FR"/>
              </w:rPr>
              <w:t xml:space="preserve"> _______.”</w:t>
            </w:r>
          </w:p>
          <w:p w14:paraId="186A7FC3" w14:textId="3AC99BB5" w:rsidR="002A1099" w:rsidRPr="00313876" w:rsidRDefault="002A1099" w:rsidP="002C353D">
            <w:pPr>
              <w:rPr>
                <w:rFonts w:asciiTheme="majorHAnsi" w:hAnsiTheme="majorHAnsi"/>
                <w:b/>
                <w:sz w:val="20"/>
                <w:szCs w:val="20"/>
                <w:lang w:val="fr-FR"/>
              </w:rPr>
            </w:pPr>
            <w:r w:rsidRPr="00313876">
              <w:rPr>
                <w:rFonts w:asciiTheme="majorHAnsi" w:hAnsiTheme="majorHAnsi"/>
                <w:b/>
                <w:sz w:val="20"/>
                <w:szCs w:val="20"/>
                <w:lang w:val="fr-FR"/>
              </w:rPr>
              <w:t>T</w:t>
            </w:r>
            <w:r w:rsidR="00313876" w:rsidRPr="00313876">
              <w:rPr>
                <w:rFonts w:asciiTheme="majorHAnsi" w:hAnsiTheme="majorHAnsi"/>
                <w:b/>
                <w:sz w:val="20"/>
                <w:szCs w:val="20"/>
                <w:lang w:val="fr-FR"/>
              </w:rPr>
              <w:t>: “Très bien, maintenant changez de rôle</w:t>
            </w:r>
            <w:r w:rsidRPr="00313876">
              <w:rPr>
                <w:rFonts w:asciiTheme="majorHAnsi" w:hAnsiTheme="majorHAnsi"/>
                <w:b/>
                <w:sz w:val="20"/>
                <w:szCs w:val="20"/>
                <w:lang w:val="fr-FR"/>
              </w:rPr>
              <w:t>.”</w:t>
            </w:r>
          </w:p>
          <w:p w14:paraId="6B45AC36" w14:textId="0FC269BE" w:rsidR="002A1099" w:rsidRPr="00313876" w:rsidRDefault="002A1099" w:rsidP="002C353D">
            <w:pPr>
              <w:rPr>
                <w:rFonts w:asciiTheme="majorHAnsi" w:hAnsiTheme="majorHAnsi"/>
                <w:i/>
                <w:sz w:val="20"/>
                <w:szCs w:val="20"/>
                <w:lang w:val="fr-FR"/>
              </w:rPr>
            </w:pPr>
            <w:r w:rsidRPr="00313876">
              <w:rPr>
                <w:rFonts w:asciiTheme="majorHAnsi" w:hAnsiTheme="majorHAnsi"/>
                <w:sz w:val="20"/>
                <w:szCs w:val="20"/>
                <w:lang w:val="fr-FR"/>
              </w:rPr>
              <w:t>S</w:t>
            </w:r>
            <w:r w:rsidR="00313876" w:rsidRPr="00313876">
              <w:rPr>
                <w:rFonts w:asciiTheme="majorHAnsi" w:hAnsiTheme="majorHAnsi"/>
                <w:sz w:val="20"/>
                <w:szCs w:val="20"/>
                <w:lang w:val="fr-FR"/>
              </w:rPr>
              <w:t>: Student</w:t>
            </w:r>
            <w:r w:rsidRPr="00313876">
              <w:rPr>
                <w:rFonts w:asciiTheme="majorHAnsi" w:hAnsiTheme="majorHAnsi"/>
                <w:i/>
                <w:sz w:val="20"/>
                <w:szCs w:val="20"/>
              </w:rPr>
              <w:t xml:space="preserve"> #2 will choose a picture and say,</w:t>
            </w:r>
            <w:r w:rsidRPr="00313876">
              <w:rPr>
                <w:rFonts w:asciiTheme="majorHAnsi" w:hAnsiTheme="majorHAnsi"/>
                <w:i/>
                <w:sz w:val="20"/>
                <w:szCs w:val="20"/>
                <w:lang w:val="fr-FR"/>
              </w:rPr>
              <w:t xml:space="preserve"> “</w:t>
            </w:r>
            <w:r w:rsidR="00313876" w:rsidRPr="00313876">
              <w:rPr>
                <w:rFonts w:asciiTheme="majorHAnsi" w:hAnsiTheme="majorHAnsi"/>
                <w:i/>
                <w:sz w:val="20"/>
                <w:szCs w:val="20"/>
                <w:lang w:val="fr-FR"/>
              </w:rPr>
              <w:t>les grenouilles ont besoin de</w:t>
            </w:r>
            <w:r w:rsidRPr="00313876">
              <w:rPr>
                <w:rFonts w:asciiTheme="majorHAnsi" w:hAnsiTheme="majorHAnsi"/>
                <w:i/>
                <w:sz w:val="20"/>
                <w:szCs w:val="20"/>
                <w:lang w:val="fr-FR"/>
              </w:rPr>
              <w:t xml:space="preserve"> ____” or “</w:t>
            </w:r>
            <w:r w:rsidR="00313876" w:rsidRPr="00313876">
              <w:rPr>
                <w:rFonts w:asciiTheme="majorHAnsi" w:hAnsiTheme="majorHAnsi"/>
                <w:i/>
                <w:sz w:val="20"/>
                <w:szCs w:val="20"/>
                <w:lang w:val="fr-FR"/>
              </w:rPr>
              <w:t>les grenouilles n’ont pas besoin de</w:t>
            </w:r>
            <w:r w:rsidRPr="00313876">
              <w:rPr>
                <w:rFonts w:asciiTheme="majorHAnsi" w:hAnsiTheme="majorHAnsi"/>
                <w:i/>
                <w:sz w:val="20"/>
                <w:szCs w:val="20"/>
                <w:lang w:val="fr-FR"/>
              </w:rPr>
              <w:t xml:space="preserve"> _____.”</w:t>
            </w:r>
          </w:p>
          <w:p w14:paraId="23C4FF49" w14:textId="4014E654" w:rsidR="002A1099" w:rsidRPr="002C353D" w:rsidRDefault="002A1099" w:rsidP="002C353D">
            <w:pPr>
              <w:rPr>
                <w:rFonts w:asciiTheme="majorHAnsi" w:hAnsiTheme="majorHAnsi"/>
                <w:sz w:val="20"/>
                <w:szCs w:val="20"/>
                <w:u w:val="single"/>
              </w:rPr>
            </w:pPr>
            <w:r w:rsidRPr="002C353D">
              <w:rPr>
                <w:rFonts w:asciiTheme="majorHAnsi" w:hAnsiTheme="majorHAnsi"/>
                <w:sz w:val="20"/>
                <w:szCs w:val="20"/>
                <w:u w:val="single"/>
              </w:rPr>
              <w:t>All Students Do:</w:t>
            </w:r>
          </w:p>
          <w:p w14:paraId="79A2C93C" w14:textId="7770F6FB" w:rsidR="002A1099" w:rsidRPr="00313876" w:rsidRDefault="002A1099" w:rsidP="002C353D">
            <w:pPr>
              <w:rPr>
                <w:rFonts w:asciiTheme="majorHAnsi" w:hAnsiTheme="majorHAnsi"/>
                <w:b/>
                <w:sz w:val="20"/>
                <w:szCs w:val="20"/>
                <w:lang w:val="fr-FR"/>
              </w:rPr>
            </w:pPr>
            <w:r w:rsidRPr="00313876">
              <w:rPr>
                <w:rFonts w:asciiTheme="majorHAnsi" w:hAnsiTheme="majorHAnsi"/>
                <w:b/>
                <w:sz w:val="20"/>
                <w:szCs w:val="20"/>
                <w:lang w:val="fr-FR"/>
              </w:rPr>
              <w:t>T</w:t>
            </w:r>
            <w:r w:rsidR="00313876" w:rsidRPr="00313876">
              <w:rPr>
                <w:rFonts w:asciiTheme="majorHAnsi" w:hAnsiTheme="majorHAnsi"/>
                <w:b/>
                <w:sz w:val="20"/>
                <w:szCs w:val="20"/>
                <w:lang w:val="fr-FR"/>
              </w:rPr>
              <w:t>: “Très bien, je vois que vous êtes tous prêts pour commencer</w:t>
            </w:r>
            <w:r w:rsidR="006E2F59" w:rsidRPr="00313876">
              <w:rPr>
                <w:rFonts w:asciiTheme="majorHAnsi" w:hAnsiTheme="majorHAnsi"/>
                <w:b/>
                <w:sz w:val="20"/>
                <w:szCs w:val="20"/>
                <w:lang w:val="fr-FR"/>
              </w:rPr>
              <w:t>. “</w:t>
            </w:r>
          </w:p>
          <w:p w14:paraId="5949288D" w14:textId="6DBE13F8" w:rsidR="002A1099" w:rsidRPr="002C353D" w:rsidRDefault="002A1099" w:rsidP="002C353D">
            <w:pPr>
              <w:pStyle w:val="ListParagraph"/>
              <w:numPr>
                <w:ilvl w:val="0"/>
                <w:numId w:val="10"/>
              </w:numPr>
              <w:spacing w:after="0"/>
              <w:rPr>
                <w:rFonts w:asciiTheme="majorHAnsi" w:hAnsiTheme="majorHAnsi"/>
                <w:b/>
                <w:sz w:val="20"/>
                <w:szCs w:val="20"/>
              </w:rPr>
            </w:pPr>
            <w:r w:rsidRPr="002C353D">
              <w:rPr>
                <w:rFonts w:asciiTheme="majorHAnsi" w:hAnsiTheme="majorHAnsi"/>
                <w:sz w:val="20"/>
                <w:szCs w:val="20"/>
              </w:rPr>
              <w:t>Separat</w:t>
            </w:r>
            <w:r w:rsidR="002C353D" w:rsidRPr="002C353D">
              <w:rPr>
                <w:rFonts w:asciiTheme="majorHAnsi" w:hAnsiTheme="majorHAnsi"/>
                <w:sz w:val="20"/>
                <w:szCs w:val="20"/>
              </w:rPr>
              <w:t>e the students into groups of 2,</w:t>
            </w:r>
            <w:r w:rsidRPr="002C353D">
              <w:rPr>
                <w:rFonts w:asciiTheme="majorHAnsi" w:hAnsiTheme="majorHAnsi"/>
                <w:sz w:val="20"/>
                <w:szCs w:val="20"/>
              </w:rPr>
              <w:t xml:space="preserve"> pass out the pictures and let them begin.</w:t>
            </w:r>
          </w:p>
          <w:p w14:paraId="40E3EF32" w14:textId="528C3AF0" w:rsidR="005C680E" w:rsidRPr="002C353D" w:rsidRDefault="002A1099" w:rsidP="002C353D">
            <w:pPr>
              <w:pStyle w:val="ListParagraph"/>
              <w:numPr>
                <w:ilvl w:val="0"/>
                <w:numId w:val="10"/>
              </w:numPr>
              <w:spacing w:after="0"/>
              <w:rPr>
                <w:rFonts w:asciiTheme="majorHAnsi" w:hAnsiTheme="majorHAnsi"/>
                <w:b/>
                <w:sz w:val="20"/>
                <w:szCs w:val="20"/>
              </w:rPr>
            </w:pPr>
            <w:r w:rsidRPr="002C353D">
              <w:rPr>
                <w:rFonts w:asciiTheme="majorHAnsi" w:hAnsiTheme="majorHAnsi"/>
                <w:sz w:val="20"/>
                <w:szCs w:val="20"/>
              </w:rPr>
              <w:t xml:space="preserve">Walk around the classroom and make sure the students are staying on task.  </w:t>
            </w:r>
          </w:p>
          <w:p w14:paraId="500264AA" w14:textId="77777777" w:rsidR="002C353D" w:rsidRDefault="002C353D" w:rsidP="002C353D">
            <w:pPr>
              <w:rPr>
                <w:rFonts w:asciiTheme="majorHAnsi" w:hAnsiTheme="majorHAnsi"/>
                <w:b/>
                <w:sz w:val="20"/>
                <w:szCs w:val="20"/>
              </w:rPr>
            </w:pPr>
          </w:p>
          <w:p w14:paraId="231C4C57" w14:textId="06DCC0DA" w:rsidR="00CF6A48" w:rsidRPr="002C353D" w:rsidRDefault="00CF6A48" w:rsidP="002C353D">
            <w:pPr>
              <w:rPr>
                <w:rFonts w:asciiTheme="majorHAnsi" w:hAnsiTheme="majorHAnsi"/>
                <w:b/>
                <w:sz w:val="20"/>
                <w:szCs w:val="20"/>
              </w:rPr>
            </w:pPr>
            <w:r w:rsidRPr="002C353D">
              <w:rPr>
                <w:rFonts w:asciiTheme="majorHAnsi" w:hAnsiTheme="majorHAnsi"/>
                <w:b/>
                <w:sz w:val="20"/>
                <w:szCs w:val="20"/>
              </w:rPr>
              <w:t>Closing:  (</w:t>
            </w:r>
            <w:r w:rsidR="002C353D">
              <w:rPr>
                <w:rFonts w:asciiTheme="majorHAnsi" w:hAnsiTheme="majorHAnsi"/>
                <w:b/>
                <w:sz w:val="20"/>
                <w:szCs w:val="20"/>
              </w:rPr>
              <w:t>5</w:t>
            </w:r>
            <w:r w:rsidRPr="002C353D">
              <w:rPr>
                <w:rFonts w:asciiTheme="majorHAnsi" w:hAnsiTheme="majorHAnsi"/>
                <w:b/>
                <w:sz w:val="20"/>
                <w:szCs w:val="20"/>
              </w:rPr>
              <w:t xml:space="preserve"> minutes)</w:t>
            </w:r>
          </w:p>
          <w:p w14:paraId="68BDF754" w14:textId="71D21ADE" w:rsidR="002C353D" w:rsidRPr="00313876" w:rsidRDefault="002C353D" w:rsidP="002C353D">
            <w:pPr>
              <w:rPr>
                <w:rFonts w:asciiTheme="majorHAnsi" w:hAnsiTheme="majorHAnsi"/>
                <w:b/>
                <w:sz w:val="20"/>
                <w:szCs w:val="20"/>
                <w:lang w:val="fr-FR"/>
              </w:rPr>
            </w:pPr>
            <w:r w:rsidRPr="00313876">
              <w:rPr>
                <w:rFonts w:asciiTheme="majorHAnsi" w:hAnsiTheme="majorHAnsi"/>
                <w:b/>
                <w:sz w:val="20"/>
                <w:szCs w:val="20"/>
                <w:lang w:val="fr-FR"/>
              </w:rPr>
              <w:t>T</w:t>
            </w:r>
            <w:r w:rsidR="00E1384A" w:rsidRPr="00313876">
              <w:rPr>
                <w:rFonts w:asciiTheme="majorHAnsi" w:hAnsiTheme="majorHAnsi"/>
                <w:b/>
                <w:sz w:val="20"/>
                <w:szCs w:val="20"/>
                <w:lang w:val="fr-FR"/>
              </w:rPr>
              <w:t>: “</w:t>
            </w:r>
            <w:r w:rsidR="00313876" w:rsidRPr="00313876">
              <w:rPr>
                <w:rFonts w:asciiTheme="majorHAnsi" w:hAnsiTheme="majorHAnsi"/>
                <w:b/>
                <w:sz w:val="20"/>
                <w:szCs w:val="20"/>
                <w:lang w:val="fr-FR"/>
              </w:rPr>
              <w:t>J’ai mélangé toutes les images de nouveau</w:t>
            </w:r>
            <w:r w:rsidRPr="00313876">
              <w:rPr>
                <w:rFonts w:asciiTheme="majorHAnsi" w:hAnsiTheme="majorHAnsi"/>
                <w:b/>
                <w:sz w:val="20"/>
                <w:szCs w:val="20"/>
                <w:lang w:val="fr-FR"/>
              </w:rPr>
              <w:t xml:space="preserve"> </w:t>
            </w:r>
            <w:r w:rsidR="00313876" w:rsidRPr="00313876">
              <w:rPr>
                <w:rFonts w:asciiTheme="majorHAnsi" w:hAnsiTheme="majorHAnsi"/>
                <w:b/>
                <w:sz w:val="20"/>
                <w:szCs w:val="20"/>
                <w:lang w:val="fr-FR"/>
              </w:rPr>
              <w:t>et j’ai besoin de</w:t>
            </w:r>
            <w:r w:rsidR="00313876">
              <w:rPr>
                <w:rFonts w:asciiTheme="majorHAnsi" w:hAnsiTheme="majorHAnsi"/>
                <w:b/>
                <w:sz w:val="20"/>
                <w:szCs w:val="20"/>
                <w:lang w:val="fr-FR"/>
              </w:rPr>
              <w:t xml:space="preserve"> votre aide pour</w:t>
            </w:r>
            <w:r w:rsidR="00313876" w:rsidRPr="00313876">
              <w:rPr>
                <w:rFonts w:asciiTheme="majorHAnsi" w:hAnsiTheme="majorHAnsi"/>
                <w:b/>
                <w:sz w:val="20"/>
                <w:szCs w:val="20"/>
                <w:lang w:val="fr-FR"/>
              </w:rPr>
              <w:t xml:space="preserve"> </w:t>
            </w:r>
            <w:r w:rsidR="00313876">
              <w:rPr>
                <w:rFonts w:asciiTheme="majorHAnsi" w:hAnsiTheme="majorHAnsi"/>
                <w:b/>
                <w:sz w:val="20"/>
                <w:szCs w:val="20"/>
                <w:lang w:val="fr-FR"/>
              </w:rPr>
              <w:t>les trier de nouveau en 2 groupes</w:t>
            </w:r>
            <w:r w:rsidRPr="00313876">
              <w:rPr>
                <w:rFonts w:asciiTheme="majorHAnsi" w:hAnsiTheme="majorHAnsi"/>
                <w:b/>
                <w:sz w:val="20"/>
                <w:szCs w:val="20"/>
                <w:lang w:val="fr-FR"/>
              </w:rPr>
              <w:t xml:space="preserve">.  </w:t>
            </w:r>
            <w:r w:rsidR="00313876" w:rsidRPr="00313876">
              <w:rPr>
                <w:rFonts w:asciiTheme="majorHAnsi" w:hAnsiTheme="majorHAnsi"/>
                <w:b/>
                <w:sz w:val="20"/>
                <w:szCs w:val="20"/>
                <w:lang w:val="fr-FR"/>
              </w:rPr>
              <w:t xml:space="preserve">Les choses </w:t>
            </w:r>
            <w:r w:rsidR="00E1384A" w:rsidRPr="00313876">
              <w:rPr>
                <w:rFonts w:asciiTheme="majorHAnsi" w:hAnsiTheme="majorHAnsi"/>
                <w:b/>
                <w:sz w:val="20"/>
                <w:szCs w:val="20"/>
                <w:lang w:val="fr-FR"/>
              </w:rPr>
              <w:t>dont</w:t>
            </w:r>
            <w:r w:rsidR="00313876" w:rsidRPr="00313876">
              <w:rPr>
                <w:rFonts w:asciiTheme="majorHAnsi" w:hAnsiTheme="majorHAnsi"/>
                <w:b/>
                <w:sz w:val="20"/>
                <w:szCs w:val="20"/>
                <w:lang w:val="fr-FR"/>
              </w:rPr>
              <w:t xml:space="preserve"> les grenouilles ont besoin et les choses </w:t>
            </w:r>
            <w:r w:rsidR="00E1384A" w:rsidRPr="00313876">
              <w:rPr>
                <w:rFonts w:asciiTheme="majorHAnsi" w:hAnsiTheme="majorHAnsi"/>
                <w:b/>
                <w:sz w:val="20"/>
                <w:szCs w:val="20"/>
                <w:lang w:val="fr-FR"/>
              </w:rPr>
              <w:t>dont</w:t>
            </w:r>
            <w:r w:rsidR="00313876" w:rsidRPr="00313876">
              <w:rPr>
                <w:rFonts w:asciiTheme="majorHAnsi" w:hAnsiTheme="majorHAnsi"/>
                <w:b/>
                <w:sz w:val="20"/>
                <w:szCs w:val="20"/>
                <w:lang w:val="fr-FR"/>
              </w:rPr>
              <w:t xml:space="preserve"> les grenouilles n’ont pas besoin</w:t>
            </w:r>
            <w:r w:rsidRPr="00313876">
              <w:rPr>
                <w:rFonts w:asciiTheme="majorHAnsi" w:hAnsiTheme="majorHAnsi"/>
                <w:b/>
                <w:sz w:val="20"/>
                <w:szCs w:val="20"/>
                <w:lang w:val="fr-FR"/>
              </w:rPr>
              <w:t>.”</w:t>
            </w:r>
          </w:p>
          <w:p w14:paraId="08DA962C" w14:textId="32E2CB31" w:rsidR="00E1384A" w:rsidRPr="00E1384A" w:rsidRDefault="002C353D" w:rsidP="002C353D">
            <w:pPr>
              <w:pStyle w:val="ListParagraph"/>
              <w:numPr>
                <w:ilvl w:val="0"/>
                <w:numId w:val="12"/>
              </w:numPr>
              <w:spacing w:after="0"/>
              <w:rPr>
                <w:rFonts w:asciiTheme="majorHAnsi" w:hAnsiTheme="majorHAnsi"/>
                <w:sz w:val="20"/>
                <w:szCs w:val="20"/>
                <w:lang w:val="fr-FR"/>
              </w:rPr>
            </w:pPr>
            <w:r w:rsidRPr="002C353D">
              <w:rPr>
                <w:rFonts w:asciiTheme="majorHAnsi" w:hAnsiTheme="majorHAnsi"/>
                <w:sz w:val="20"/>
                <w:szCs w:val="20"/>
              </w:rPr>
              <w:t>Go through all the pictures again and focus on saying with the students</w:t>
            </w:r>
            <w:r w:rsidR="00E1384A" w:rsidRPr="002C353D">
              <w:rPr>
                <w:rFonts w:asciiTheme="majorHAnsi" w:hAnsiTheme="majorHAnsi"/>
                <w:sz w:val="20"/>
                <w:szCs w:val="20"/>
              </w:rPr>
              <w:t>, ‘</w:t>
            </w:r>
            <w:r w:rsidR="00E1384A" w:rsidRPr="00E1384A">
              <w:rPr>
                <w:rFonts w:asciiTheme="majorHAnsi" w:hAnsiTheme="majorHAnsi"/>
                <w:sz w:val="20"/>
                <w:szCs w:val="20"/>
                <w:lang w:val="fr-FR"/>
              </w:rPr>
              <w:t>les grenouilles ont besoin</w:t>
            </w:r>
            <w:r w:rsidRPr="00E1384A">
              <w:rPr>
                <w:rFonts w:asciiTheme="majorHAnsi" w:hAnsiTheme="majorHAnsi"/>
                <w:sz w:val="20"/>
                <w:szCs w:val="20"/>
                <w:lang w:val="fr-FR"/>
              </w:rPr>
              <w:t xml:space="preserve"> </w:t>
            </w:r>
            <w:r w:rsidR="00E1384A" w:rsidRPr="00E1384A">
              <w:rPr>
                <w:rFonts w:asciiTheme="majorHAnsi" w:hAnsiTheme="majorHAnsi"/>
                <w:sz w:val="20"/>
                <w:szCs w:val="20"/>
                <w:lang w:val="fr-FR"/>
              </w:rPr>
              <w:t>de</w:t>
            </w:r>
            <w:r w:rsidRPr="00E1384A">
              <w:rPr>
                <w:rFonts w:asciiTheme="majorHAnsi" w:hAnsiTheme="majorHAnsi"/>
                <w:sz w:val="20"/>
                <w:szCs w:val="20"/>
                <w:lang w:val="fr-FR"/>
              </w:rPr>
              <w:t>_______’ or ‘</w:t>
            </w:r>
            <w:r w:rsidR="00E1384A" w:rsidRPr="00E1384A">
              <w:rPr>
                <w:rFonts w:asciiTheme="majorHAnsi" w:hAnsiTheme="majorHAnsi"/>
                <w:sz w:val="20"/>
                <w:szCs w:val="20"/>
                <w:lang w:val="fr-FR"/>
              </w:rPr>
              <w:t>les grenouilles n’ont pas besoin de</w:t>
            </w:r>
            <w:r w:rsidRPr="00E1384A">
              <w:rPr>
                <w:rFonts w:asciiTheme="majorHAnsi" w:hAnsiTheme="majorHAnsi"/>
                <w:sz w:val="20"/>
                <w:szCs w:val="20"/>
                <w:lang w:val="fr-FR"/>
              </w:rPr>
              <w:t xml:space="preserve"> __________.’</w:t>
            </w:r>
          </w:p>
          <w:p w14:paraId="6FFEDAA1" w14:textId="07EC4E12" w:rsidR="002C353D" w:rsidRPr="005855E6" w:rsidRDefault="002C353D" w:rsidP="002C353D">
            <w:pPr>
              <w:rPr>
                <w:rFonts w:asciiTheme="majorHAnsi" w:hAnsiTheme="majorHAnsi"/>
                <w:b/>
                <w:sz w:val="20"/>
                <w:szCs w:val="20"/>
                <w:lang w:val="fr-FR"/>
              </w:rPr>
            </w:pPr>
            <w:r w:rsidRPr="005855E6">
              <w:rPr>
                <w:rFonts w:asciiTheme="majorHAnsi" w:hAnsiTheme="majorHAnsi"/>
                <w:b/>
                <w:sz w:val="20"/>
                <w:szCs w:val="20"/>
                <w:lang w:val="fr-FR"/>
              </w:rPr>
              <w:t xml:space="preserve">T:  </w:t>
            </w:r>
            <w:r w:rsidR="00E1384A" w:rsidRPr="005855E6">
              <w:rPr>
                <w:rFonts w:asciiTheme="majorHAnsi" w:hAnsiTheme="majorHAnsi"/>
                <w:b/>
                <w:sz w:val="20"/>
                <w:szCs w:val="20"/>
                <w:lang w:val="fr-FR"/>
              </w:rPr>
              <w:t xml:space="preserve"> </w:t>
            </w:r>
            <w:r w:rsidRPr="005855E6">
              <w:rPr>
                <w:rFonts w:asciiTheme="majorHAnsi" w:hAnsiTheme="majorHAnsi"/>
                <w:b/>
                <w:sz w:val="20"/>
                <w:szCs w:val="20"/>
                <w:lang w:val="fr-FR"/>
              </w:rPr>
              <w:t>“</w:t>
            </w:r>
            <w:r w:rsidR="005855E6" w:rsidRPr="005855E6">
              <w:rPr>
                <w:rFonts w:asciiTheme="majorHAnsi" w:hAnsiTheme="majorHAnsi"/>
                <w:b/>
                <w:sz w:val="20"/>
                <w:szCs w:val="20"/>
                <w:lang w:val="fr-FR"/>
              </w:rPr>
              <w:t>Finalement, quand je dirai l’une des étapes du cycle de la vie d’une grenouille,</w:t>
            </w:r>
            <w:r w:rsidRPr="005855E6">
              <w:rPr>
                <w:rFonts w:asciiTheme="majorHAnsi" w:hAnsiTheme="majorHAnsi"/>
                <w:b/>
                <w:sz w:val="20"/>
                <w:szCs w:val="20"/>
                <w:lang w:val="fr-FR"/>
              </w:rPr>
              <w:t xml:space="preserve"> </w:t>
            </w:r>
            <w:r w:rsidR="005855E6">
              <w:rPr>
                <w:rFonts w:asciiTheme="majorHAnsi" w:hAnsiTheme="majorHAnsi"/>
                <w:b/>
                <w:sz w:val="20"/>
                <w:szCs w:val="20"/>
                <w:lang w:val="fr-FR"/>
              </w:rPr>
              <w:t>je veux que vous la mimiez</w:t>
            </w:r>
            <w:r w:rsidRPr="005855E6">
              <w:rPr>
                <w:rFonts w:asciiTheme="majorHAnsi" w:hAnsiTheme="majorHAnsi"/>
                <w:b/>
                <w:sz w:val="20"/>
                <w:szCs w:val="20"/>
                <w:lang w:val="fr-FR"/>
              </w:rPr>
              <w:t xml:space="preserve">.  </w:t>
            </w:r>
            <w:r w:rsidR="005855E6" w:rsidRPr="005855E6">
              <w:rPr>
                <w:rFonts w:asciiTheme="majorHAnsi" w:hAnsiTheme="majorHAnsi"/>
                <w:b/>
                <w:sz w:val="20"/>
                <w:szCs w:val="20"/>
                <w:lang w:val="fr-FR"/>
              </w:rPr>
              <w:t>Grenouille, têtard</w:t>
            </w:r>
            <w:r w:rsidRPr="005855E6">
              <w:rPr>
                <w:rFonts w:asciiTheme="majorHAnsi" w:hAnsiTheme="majorHAnsi"/>
                <w:b/>
                <w:sz w:val="20"/>
                <w:szCs w:val="20"/>
                <w:lang w:val="fr-FR"/>
              </w:rPr>
              <w:t xml:space="preserve">, </w:t>
            </w:r>
            <w:r w:rsidR="005855E6" w:rsidRPr="005855E6">
              <w:rPr>
                <w:rFonts w:asciiTheme="majorHAnsi" w:hAnsiTheme="majorHAnsi"/>
                <w:b/>
                <w:sz w:val="20"/>
                <w:szCs w:val="20"/>
                <w:lang w:val="fr-FR"/>
              </w:rPr>
              <w:t>œuf, petite grenouille</w:t>
            </w:r>
            <w:r w:rsidRPr="005855E6">
              <w:rPr>
                <w:rFonts w:asciiTheme="majorHAnsi" w:hAnsiTheme="majorHAnsi"/>
                <w:b/>
                <w:sz w:val="20"/>
                <w:szCs w:val="20"/>
                <w:lang w:val="fr-FR"/>
              </w:rPr>
              <w:t>.</w:t>
            </w:r>
          </w:p>
          <w:p w14:paraId="548B1321" w14:textId="2A8A33AE" w:rsidR="004251CC" w:rsidRPr="002C353D" w:rsidRDefault="002C353D" w:rsidP="002C353D">
            <w:pPr>
              <w:pStyle w:val="ListParagraph"/>
              <w:numPr>
                <w:ilvl w:val="0"/>
                <w:numId w:val="12"/>
              </w:numPr>
              <w:spacing w:after="0"/>
              <w:rPr>
                <w:rFonts w:asciiTheme="majorHAnsi" w:hAnsiTheme="majorHAnsi"/>
                <w:b/>
                <w:sz w:val="20"/>
                <w:szCs w:val="20"/>
              </w:rPr>
            </w:pPr>
            <w:r w:rsidRPr="002C353D">
              <w:rPr>
                <w:rFonts w:asciiTheme="majorHAnsi" w:hAnsiTheme="majorHAnsi"/>
                <w:sz w:val="20"/>
                <w:szCs w:val="20"/>
              </w:rPr>
              <w:t xml:space="preserve">Do this activity at least 4-5 more times. </w:t>
            </w:r>
          </w:p>
        </w:tc>
      </w:tr>
      <w:tr w:rsidR="004251CC" w:rsidRPr="002C353D" w14:paraId="24ADAECE" w14:textId="77777777" w:rsidTr="00A04E24">
        <w:tc>
          <w:tcPr>
            <w:tcW w:w="10998" w:type="dxa"/>
            <w:gridSpan w:val="5"/>
            <w:shd w:val="clear" w:color="auto" w:fill="CCFFCC"/>
          </w:tcPr>
          <w:p w14:paraId="524E660C" w14:textId="77777777" w:rsidR="004251CC" w:rsidRPr="002C353D" w:rsidRDefault="004251CC" w:rsidP="002C353D">
            <w:pPr>
              <w:rPr>
                <w:rFonts w:asciiTheme="majorHAnsi" w:hAnsiTheme="majorHAnsi"/>
                <w:b/>
                <w:sz w:val="20"/>
                <w:szCs w:val="20"/>
              </w:rPr>
            </w:pPr>
            <w:r w:rsidRPr="002C353D">
              <w:rPr>
                <w:rFonts w:asciiTheme="majorHAnsi" w:hAnsiTheme="majorHAnsi"/>
                <w:b/>
                <w:sz w:val="20"/>
                <w:szCs w:val="20"/>
              </w:rPr>
              <w:lastRenderedPageBreak/>
              <w:t>Assessment:</w:t>
            </w:r>
          </w:p>
        </w:tc>
      </w:tr>
      <w:tr w:rsidR="004251CC" w:rsidRPr="002C353D" w14:paraId="3EEC09FF" w14:textId="77777777" w:rsidTr="00A04E24">
        <w:tc>
          <w:tcPr>
            <w:tcW w:w="10998" w:type="dxa"/>
            <w:gridSpan w:val="5"/>
          </w:tcPr>
          <w:p w14:paraId="1D07D7EB" w14:textId="77777777" w:rsidR="00DB672F" w:rsidRPr="002C353D" w:rsidRDefault="00DB672F" w:rsidP="002C353D">
            <w:pPr>
              <w:pStyle w:val="ListParagraph"/>
              <w:numPr>
                <w:ilvl w:val="0"/>
                <w:numId w:val="9"/>
              </w:numPr>
              <w:spacing w:after="0" w:line="240" w:lineRule="auto"/>
              <w:rPr>
                <w:rFonts w:asciiTheme="majorHAnsi" w:hAnsiTheme="majorHAnsi" w:cs="Times New Roman"/>
                <w:sz w:val="20"/>
                <w:szCs w:val="20"/>
              </w:rPr>
            </w:pPr>
            <w:r w:rsidRPr="002C353D">
              <w:rPr>
                <w:rFonts w:asciiTheme="majorHAnsi" w:hAnsiTheme="majorHAnsi" w:cs="Times New Roman"/>
                <w:sz w:val="20"/>
                <w:szCs w:val="20"/>
              </w:rPr>
              <w:t>Observe if the students can act out the stages of the frog life cycle.</w:t>
            </w:r>
          </w:p>
          <w:p w14:paraId="4D7FE7CA" w14:textId="53A87E28" w:rsidR="004251CC" w:rsidRPr="002C353D" w:rsidRDefault="00DB672F" w:rsidP="002C353D">
            <w:pPr>
              <w:pStyle w:val="ListParagraph"/>
              <w:numPr>
                <w:ilvl w:val="0"/>
                <w:numId w:val="9"/>
              </w:numPr>
              <w:spacing w:after="0" w:line="240" w:lineRule="auto"/>
              <w:rPr>
                <w:rFonts w:asciiTheme="majorHAnsi" w:hAnsiTheme="majorHAnsi" w:cs="Times New Roman"/>
                <w:sz w:val="20"/>
                <w:szCs w:val="20"/>
              </w:rPr>
            </w:pPr>
            <w:r w:rsidRPr="002C353D">
              <w:rPr>
                <w:rFonts w:asciiTheme="majorHAnsi" w:hAnsiTheme="majorHAnsi" w:cs="Times New Roman"/>
                <w:sz w:val="20"/>
                <w:szCs w:val="20"/>
              </w:rPr>
              <w:t xml:space="preserve">Observe </w:t>
            </w:r>
            <w:r w:rsidR="002C353D">
              <w:rPr>
                <w:rFonts w:asciiTheme="majorHAnsi" w:hAnsiTheme="majorHAnsi" w:cs="Times New Roman"/>
                <w:sz w:val="20"/>
                <w:szCs w:val="20"/>
              </w:rPr>
              <w:t>saying the needs of frogs</w:t>
            </w:r>
            <w:r w:rsidRPr="002C353D">
              <w:rPr>
                <w:rFonts w:asciiTheme="majorHAnsi" w:hAnsiTheme="majorHAnsi" w:cs="Times New Roman"/>
                <w:sz w:val="20"/>
                <w:szCs w:val="20"/>
              </w:rPr>
              <w:t>.</w:t>
            </w:r>
          </w:p>
        </w:tc>
      </w:tr>
      <w:tr w:rsidR="00F73465" w:rsidRPr="002C353D" w14:paraId="30AA7BBB" w14:textId="77777777" w:rsidTr="00A04E24">
        <w:tc>
          <w:tcPr>
            <w:tcW w:w="10998" w:type="dxa"/>
            <w:gridSpan w:val="5"/>
            <w:shd w:val="clear" w:color="auto" w:fill="CCFFCC"/>
          </w:tcPr>
          <w:p w14:paraId="1494EF3C" w14:textId="175991D9" w:rsidR="00F73465" w:rsidRPr="002C353D" w:rsidRDefault="00F73465" w:rsidP="002C353D">
            <w:pPr>
              <w:rPr>
                <w:rFonts w:asciiTheme="majorHAnsi" w:hAnsiTheme="majorHAnsi"/>
                <w:b/>
                <w:sz w:val="20"/>
                <w:szCs w:val="20"/>
              </w:rPr>
            </w:pPr>
            <w:r w:rsidRPr="002C353D">
              <w:rPr>
                <w:rFonts w:asciiTheme="majorHAnsi" w:hAnsiTheme="majorHAnsi"/>
                <w:b/>
                <w:sz w:val="20"/>
                <w:szCs w:val="20"/>
              </w:rPr>
              <w:t>Extra Ideas:</w:t>
            </w:r>
          </w:p>
        </w:tc>
      </w:tr>
      <w:tr w:rsidR="00F73465" w:rsidRPr="002C353D" w14:paraId="3EE28DC8" w14:textId="77777777" w:rsidTr="00A04E24">
        <w:tc>
          <w:tcPr>
            <w:tcW w:w="10998" w:type="dxa"/>
            <w:gridSpan w:val="5"/>
          </w:tcPr>
          <w:p w14:paraId="568EC9DA" w14:textId="5D2A3463" w:rsidR="00F73465" w:rsidRPr="002C353D" w:rsidRDefault="00F73465" w:rsidP="002C353D">
            <w:pPr>
              <w:rPr>
                <w:rFonts w:asciiTheme="majorHAnsi" w:hAnsiTheme="majorHAnsi"/>
                <w:sz w:val="20"/>
                <w:szCs w:val="20"/>
              </w:rPr>
            </w:pPr>
          </w:p>
        </w:tc>
      </w:tr>
    </w:tbl>
    <w:p w14:paraId="25CA08F3" w14:textId="77777777" w:rsidR="00F73465" w:rsidRPr="002C353D" w:rsidRDefault="00F73465" w:rsidP="002C353D">
      <w:pPr>
        <w:rPr>
          <w:rFonts w:asciiTheme="majorHAnsi" w:hAnsiTheme="majorHAnsi"/>
          <w:sz w:val="20"/>
          <w:szCs w:val="20"/>
        </w:rPr>
      </w:pPr>
    </w:p>
    <w:p w14:paraId="5E0DEF5B" w14:textId="77777777" w:rsidR="00A04E24" w:rsidRPr="002C353D" w:rsidRDefault="00A04E24" w:rsidP="002C353D">
      <w:pPr>
        <w:jc w:val="center"/>
        <w:rPr>
          <w:rFonts w:asciiTheme="majorHAnsi" w:hAnsiTheme="majorHAnsi"/>
          <w:sz w:val="20"/>
          <w:szCs w:val="20"/>
        </w:rPr>
      </w:pPr>
    </w:p>
    <w:p w14:paraId="57A45956" w14:textId="77777777" w:rsidR="00A04E24" w:rsidRPr="002C353D" w:rsidRDefault="00A04E24" w:rsidP="002C353D">
      <w:pPr>
        <w:jc w:val="center"/>
        <w:rPr>
          <w:rFonts w:asciiTheme="majorHAnsi" w:hAnsiTheme="majorHAnsi"/>
          <w:sz w:val="20"/>
          <w:szCs w:val="20"/>
        </w:rPr>
      </w:pPr>
    </w:p>
    <w:p w14:paraId="57042BEE" w14:textId="77777777" w:rsidR="00A04E24" w:rsidRPr="002C353D" w:rsidRDefault="00A04E24" w:rsidP="002C353D">
      <w:pPr>
        <w:jc w:val="center"/>
        <w:rPr>
          <w:rFonts w:asciiTheme="majorHAnsi" w:hAnsiTheme="majorHAnsi"/>
          <w:sz w:val="20"/>
          <w:szCs w:val="20"/>
        </w:rPr>
      </w:pPr>
    </w:p>
    <w:p w14:paraId="561634AF" w14:textId="77777777" w:rsidR="00A04E24" w:rsidRPr="002C353D" w:rsidRDefault="00A04E24" w:rsidP="002C353D">
      <w:pPr>
        <w:jc w:val="center"/>
        <w:rPr>
          <w:rFonts w:asciiTheme="majorHAnsi" w:hAnsiTheme="majorHAnsi"/>
          <w:sz w:val="20"/>
          <w:szCs w:val="20"/>
        </w:rPr>
      </w:pPr>
    </w:p>
    <w:p w14:paraId="2CEFF4A4" w14:textId="77777777" w:rsidR="00A04E24" w:rsidRPr="002C353D" w:rsidRDefault="00A04E24" w:rsidP="002C353D">
      <w:pPr>
        <w:jc w:val="center"/>
        <w:rPr>
          <w:rFonts w:asciiTheme="majorHAnsi" w:hAnsiTheme="majorHAnsi"/>
          <w:sz w:val="20"/>
          <w:szCs w:val="20"/>
        </w:rPr>
      </w:pPr>
    </w:p>
    <w:p w14:paraId="0C8913F8" w14:textId="77777777" w:rsidR="00A04E24" w:rsidRPr="002C353D" w:rsidRDefault="00A04E24" w:rsidP="002C353D">
      <w:pPr>
        <w:jc w:val="center"/>
        <w:rPr>
          <w:rFonts w:asciiTheme="majorHAnsi" w:hAnsiTheme="majorHAnsi"/>
          <w:sz w:val="20"/>
          <w:szCs w:val="20"/>
        </w:rPr>
      </w:pPr>
    </w:p>
    <w:p w14:paraId="7EE0E5B6" w14:textId="2C562504" w:rsidR="007C270F" w:rsidRPr="002C353D" w:rsidRDefault="007C270F" w:rsidP="002C353D">
      <w:pPr>
        <w:rPr>
          <w:rFonts w:asciiTheme="majorHAnsi" w:hAnsiTheme="majorHAnsi"/>
          <w:sz w:val="20"/>
          <w:szCs w:val="20"/>
        </w:rPr>
      </w:pPr>
    </w:p>
    <w:p w14:paraId="5383D011" w14:textId="77777777" w:rsidR="00DB672F" w:rsidRPr="002C353D" w:rsidRDefault="00DB672F" w:rsidP="002C353D">
      <w:pPr>
        <w:rPr>
          <w:rFonts w:asciiTheme="majorHAnsi" w:hAnsiTheme="majorHAnsi"/>
          <w:sz w:val="20"/>
          <w:szCs w:val="20"/>
        </w:rPr>
      </w:pPr>
    </w:p>
    <w:p w14:paraId="02D1FCB0" w14:textId="77777777" w:rsidR="00DB672F" w:rsidRPr="002C353D" w:rsidRDefault="00DB672F" w:rsidP="002C353D">
      <w:pPr>
        <w:rPr>
          <w:rFonts w:asciiTheme="majorHAnsi" w:hAnsiTheme="majorHAnsi"/>
          <w:sz w:val="20"/>
          <w:szCs w:val="20"/>
        </w:rPr>
      </w:pPr>
    </w:p>
    <w:p w14:paraId="4CD79D9D" w14:textId="77777777" w:rsidR="00DB672F" w:rsidRPr="002C353D" w:rsidRDefault="00DB672F" w:rsidP="002C353D">
      <w:pPr>
        <w:rPr>
          <w:rFonts w:asciiTheme="majorHAnsi" w:hAnsiTheme="majorHAnsi"/>
          <w:sz w:val="20"/>
          <w:szCs w:val="20"/>
        </w:rPr>
      </w:pPr>
    </w:p>
    <w:p w14:paraId="06C67A4A" w14:textId="77777777" w:rsidR="00DB672F" w:rsidRPr="002C353D" w:rsidRDefault="00DB672F" w:rsidP="002C353D">
      <w:pPr>
        <w:rPr>
          <w:rFonts w:asciiTheme="majorHAnsi" w:hAnsiTheme="majorHAnsi"/>
          <w:sz w:val="20"/>
          <w:szCs w:val="20"/>
        </w:rPr>
      </w:pPr>
    </w:p>
    <w:p w14:paraId="074E22BB" w14:textId="77777777" w:rsidR="00DB672F" w:rsidRPr="002C353D" w:rsidRDefault="00DB672F" w:rsidP="002C353D">
      <w:pPr>
        <w:rPr>
          <w:rFonts w:asciiTheme="majorHAnsi" w:hAnsiTheme="majorHAnsi"/>
          <w:sz w:val="20"/>
          <w:szCs w:val="20"/>
        </w:rPr>
      </w:pPr>
    </w:p>
    <w:p w14:paraId="32E441EF" w14:textId="04481444" w:rsidR="00DA7E58" w:rsidRDefault="00DA7E58">
      <w:pPr>
        <w:rPr>
          <w:rFonts w:asciiTheme="majorHAnsi" w:hAnsiTheme="majorHAnsi"/>
          <w:sz w:val="20"/>
          <w:szCs w:val="20"/>
        </w:rPr>
      </w:pPr>
      <w:r>
        <w:rPr>
          <w:rFonts w:asciiTheme="majorHAnsi" w:hAnsiTheme="majorHAnsi"/>
          <w:sz w:val="20"/>
          <w:szCs w:val="20"/>
        </w:rPr>
        <w:br w:type="page"/>
      </w:r>
    </w:p>
    <w:p w14:paraId="5C3E21BC" w14:textId="77777777" w:rsidR="00DB672F" w:rsidRPr="002C353D" w:rsidRDefault="00DB672F" w:rsidP="002C353D">
      <w:pPr>
        <w:rPr>
          <w:rFonts w:asciiTheme="majorHAnsi" w:hAnsiTheme="majorHAnsi"/>
          <w:sz w:val="20"/>
          <w:szCs w:val="20"/>
        </w:rPr>
      </w:pPr>
    </w:p>
    <w:p w14:paraId="6E064A52" w14:textId="602E42EA" w:rsidR="00DB672F" w:rsidRPr="004533D0" w:rsidRDefault="004533D0" w:rsidP="002C353D">
      <w:pPr>
        <w:rPr>
          <w:rFonts w:asciiTheme="majorHAnsi" w:hAnsiTheme="majorHAnsi"/>
          <w:sz w:val="20"/>
          <w:szCs w:val="20"/>
          <w:lang w:val="fr-FR"/>
        </w:rPr>
      </w:pPr>
      <w:r>
        <w:rPr>
          <w:rFonts w:asciiTheme="majorHAnsi" w:hAnsiTheme="majorHAnsi"/>
          <w:sz w:val="20"/>
          <w:szCs w:val="20"/>
          <w:lang w:val="fr-FR"/>
        </w:rPr>
        <w:t>Le cycle de la vie d’une grenouille</w:t>
      </w:r>
    </w:p>
    <w:p w14:paraId="025E0E66" w14:textId="77777777" w:rsidR="00DB672F" w:rsidRPr="004533D0" w:rsidRDefault="00DB672F" w:rsidP="002C353D">
      <w:pPr>
        <w:rPr>
          <w:rFonts w:asciiTheme="majorHAnsi" w:hAnsiTheme="majorHAnsi"/>
          <w:sz w:val="20"/>
          <w:szCs w:val="20"/>
          <w:lang w:val="fr-FR"/>
        </w:rPr>
      </w:pPr>
    </w:p>
    <w:p w14:paraId="6D5B1407" w14:textId="77777777" w:rsidR="00DB672F" w:rsidRPr="004533D0" w:rsidRDefault="00DB672F" w:rsidP="002C353D">
      <w:pPr>
        <w:rPr>
          <w:rFonts w:asciiTheme="majorHAnsi" w:hAnsiTheme="majorHAnsi"/>
          <w:sz w:val="20"/>
          <w:szCs w:val="20"/>
          <w:lang w:val="fr-FR"/>
        </w:rPr>
      </w:pPr>
    </w:p>
    <w:p w14:paraId="5A1C3A7E" w14:textId="77777777" w:rsidR="00DB672F" w:rsidRPr="004533D0" w:rsidRDefault="00DB672F" w:rsidP="002C353D">
      <w:pPr>
        <w:rPr>
          <w:rFonts w:asciiTheme="majorHAnsi" w:hAnsiTheme="majorHAnsi"/>
          <w:sz w:val="20"/>
          <w:szCs w:val="20"/>
          <w:lang w:val="fr-FR"/>
        </w:rPr>
      </w:pPr>
      <w:r w:rsidRPr="004533D0">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749D2958" wp14:editId="4C480463">
                <wp:simplePos x="0" y="0"/>
                <wp:positionH relativeFrom="column">
                  <wp:posOffset>3937635</wp:posOffset>
                </wp:positionH>
                <wp:positionV relativeFrom="paragraph">
                  <wp:posOffset>48260</wp:posOffset>
                </wp:positionV>
                <wp:extent cx="1028700" cy="228600"/>
                <wp:effectExtent l="635" t="0" r="0" b="2540"/>
                <wp:wrapTight wrapText="bothSides">
                  <wp:wrapPolygon edited="0">
                    <wp:start x="-200" y="-900"/>
                    <wp:lineTo x="-200" y="20700"/>
                    <wp:lineTo x="21800" y="20700"/>
                    <wp:lineTo x="21800" y="-900"/>
                    <wp:lineTo x="-200" y="-900"/>
                  </wp:wrapPolygon>
                </wp:wrapTight>
                <wp:docPr id="2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DFCA40" id="Rectangle 10" o:spid="_x0000_s1026" style="position:absolute;margin-left:310.05pt;margin-top:3.8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TWVQIAAGsEAAAOAAAAZHJzL2Uyb0RvYy54bWysVNuO0zAQfUfiHyy/p7k0bS5quuplg5AW&#10;WLHwAa7jNBGJbWy3aRfx74yd7rbAGyIP1ow9c2bmzEwWd6e+Q0emdCt4gcNJgBHjVFQt3xf465fS&#10;SzHShvCKdIKzAp+ZxnfLt28Wg8xZJBrRVUwhAOE6H2SBG2Nk7vuaNqwneiIk4/BYC9UTA6ra+5Ui&#10;A6D3nR8FwdwfhKqkEpRpDbfb8REvHX5dM2o+1bVmBnUFhtyMO5U7d/b0lwuS7xWRTUsvaZB/yKIn&#10;LYegr1BbYgg6qPYvqL6lSmhRmwkVvS/quqXM1QDVhMEf1Tw1RDJXC5Cj5StN+v/B0o/HR4XaqsBR&#10;NMOIkx6a9BloI3zfMRQ6hgapczB8ko/K1qjlg6DfNOJi04AZWyklhoaRCvIKLaP+bw5W0eCKdsMH&#10;UQE8ORjhyDrVqreAQAM6uZ6cX3vCTgZRuAyDKE0CaB2FtyhK5yDbECR/8ZZKm3dM9MgKBVaQvEMn&#10;xwdtRtMXE5e96NqqbLvOKWq/23QKHQnMR+m+C7q+Neu4NebCuo2I4w1zEzaGITmkDKK1tMm77v/I&#10;wigO1lHmlfM08eI6nnlZEqReEGbrbB7EWbwtf45TeHValbMgiaeplySzqRdPWeCt03LjrTbhfJ7c&#10;rzfr+9A5AQsvQR3nlmY7+jrfieoMlCsxTjxsKAiNUM8YDTDtBdbfD0QxjLr3HNqWhXFs1+NWUbfK&#10;7lYhnAJUgQ1Go7gx40odpGr3DUQKXQe4WEGr69Z14ZrVZUBgol0fL9tnV+ZWd1bXf8TyFwAAAP//&#10;AwBQSwMEFAAGAAgAAAAhAPwkq8PfAAAACAEAAA8AAABkcnMvZG93bnJldi54bWxMj09Pg0AUxO8m&#10;fofNM/Fml2JDCfJo1MT0UOOfatIeF3YFIvuWsEuh397nSY+Tmcz8Jt/MthMnM/jWEcJyEYEwVDnd&#10;Uo3w+fF0k4LwQZFWnSODcDYeNsXlRa4y7SZ6N6d9qAWXkM8UQhNCn0npq8ZY5ReuN8TelxusCiyH&#10;WupBTVxuOxlHUSKtaokXGtWbx8ZU3/vRIuxWLy6kr8Nb78vz8Xk8bHcP0xbx+mq+vwMRzBz+wvCL&#10;z+hQMFPpRtJedAhJHC05irBOQLC/TmPWJcLqNgFZ5PL/geIHAAD//wMAUEsBAi0AFAAGAAgAAAAh&#10;ALaDOJL+AAAA4QEAABMAAAAAAAAAAAAAAAAAAAAAAFtDb250ZW50X1R5cGVzXS54bWxQSwECLQAU&#10;AAYACAAAACEAOP0h/9YAAACUAQAACwAAAAAAAAAAAAAAAAAvAQAAX3JlbHMvLnJlbHNQSwECLQAU&#10;AAYACAAAACEAJqH01lUCAABrBAAADgAAAAAAAAAAAAAAAAAuAgAAZHJzL2Uyb0RvYy54bWxQSwEC&#10;LQAUAAYACAAAACEA/CSrw98AAAAIAQAADwAAAAAAAAAAAAAAAACvBAAAZHJzL2Rvd25yZXYueG1s&#10;UEsFBgAAAAAEAAQA8wAAALsFAAAAAA==&#10;" stroked="f">
                <v:textbox inset=",7.2pt,,7.2pt"/>
                <w10:wrap type="tight"/>
              </v:rect>
            </w:pict>
          </mc:Fallback>
        </mc:AlternateContent>
      </w:r>
    </w:p>
    <w:p w14:paraId="07FCDE8D" w14:textId="77777777" w:rsidR="00DB672F" w:rsidRPr="004533D0" w:rsidRDefault="00DB672F" w:rsidP="002C353D">
      <w:pPr>
        <w:rPr>
          <w:rFonts w:asciiTheme="majorHAnsi" w:hAnsiTheme="majorHAnsi"/>
          <w:sz w:val="20"/>
          <w:szCs w:val="20"/>
          <w:lang w:val="fr-FR"/>
        </w:rPr>
      </w:pPr>
      <w:r w:rsidRPr="004533D0">
        <w:rPr>
          <w:rFonts w:asciiTheme="majorHAnsi" w:hAnsiTheme="majorHAnsi"/>
          <w:noProof/>
          <w:sz w:val="20"/>
          <w:szCs w:val="20"/>
        </w:rPr>
        <w:drawing>
          <wp:anchor distT="0" distB="0" distL="114300" distR="114300" simplePos="0" relativeHeight="251659264" behindDoc="0" locked="0" layoutInCell="1" allowOverlap="1" wp14:anchorId="01DD27B4" wp14:editId="0FDB7858">
            <wp:simplePos x="0" y="0"/>
            <wp:positionH relativeFrom="column">
              <wp:posOffset>539115</wp:posOffset>
            </wp:positionH>
            <wp:positionV relativeFrom="paragraph">
              <wp:posOffset>93345</wp:posOffset>
            </wp:positionV>
            <wp:extent cx="6199142" cy="7228560"/>
            <wp:effectExtent l="0" t="0" r="0" b="10795"/>
            <wp:wrapNone/>
            <wp:docPr id="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2298" t="23647" r="35511" b="11169"/>
                    <a:stretch/>
                  </pic:blipFill>
                  <pic:spPr bwMode="auto">
                    <a:xfrm>
                      <a:off x="0" y="0"/>
                      <a:ext cx="6196327" cy="7225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2747C" w14:textId="77777777" w:rsidR="00DB672F" w:rsidRPr="004533D0" w:rsidRDefault="00DB672F" w:rsidP="002C353D">
      <w:pPr>
        <w:rPr>
          <w:rFonts w:asciiTheme="majorHAnsi" w:hAnsiTheme="majorHAnsi"/>
          <w:sz w:val="20"/>
          <w:szCs w:val="20"/>
          <w:lang w:val="fr-FR"/>
        </w:rPr>
      </w:pPr>
    </w:p>
    <w:p w14:paraId="126B6170" w14:textId="77777777" w:rsidR="00DB672F" w:rsidRPr="004533D0" w:rsidRDefault="00DB672F" w:rsidP="002C353D">
      <w:pPr>
        <w:rPr>
          <w:rFonts w:asciiTheme="majorHAnsi" w:hAnsiTheme="majorHAnsi"/>
          <w:sz w:val="20"/>
          <w:szCs w:val="20"/>
          <w:lang w:val="fr-FR"/>
        </w:rPr>
      </w:pPr>
    </w:p>
    <w:p w14:paraId="3C85B57E" w14:textId="77777777" w:rsidR="00DB672F" w:rsidRPr="004533D0" w:rsidRDefault="00DB672F" w:rsidP="002C353D">
      <w:pPr>
        <w:rPr>
          <w:rFonts w:asciiTheme="majorHAnsi" w:hAnsiTheme="majorHAnsi"/>
          <w:sz w:val="20"/>
          <w:szCs w:val="20"/>
          <w:lang w:val="fr-FR"/>
        </w:rPr>
      </w:pPr>
    </w:p>
    <w:p w14:paraId="70907844" w14:textId="77777777" w:rsidR="00DB672F" w:rsidRPr="004533D0" w:rsidRDefault="00DB672F" w:rsidP="002C353D">
      <w:pPr>
        <w:rPr>
          <w:rFonts w:asciiTheme="majorHAnsi" w:hAnsiTheme="majorHAnsi"/>
          <w:sz w:val="20"/>
          <w:szCs w:val="20"/>
          <w:lang w:val="fr-FR"/>
        </w:rPr>
      </w:pPr>
    </w:p>
    <w:p w14:paraId="7162AC35" w14:textId="77777777" w:rsidR="00DB672F" w:rsidRPr="004533D0" w:rsidRDefault="00DB672F" w:rsidP="002C353D">
      <w:pPr>
        <w:rPr>
          <w:rFonts w:asciiTheme="majorHAnsi" w:hAnsiTheme="majorHAnsi"/>
          <w:sz w:val="20"/>
          <w:szCs w:val="20"/>
          <w:lang w:val="fr-FR"/>
        </w:rPr>
      </w:pPr>
    </w:p>
    <w:p w14:paraId="71754F7B" w14:textId="77777777" w:rsidR="00DB672F" w:rsidRPr="004533D0" w:rsidRDefault="00DB672F" w:rsidP="002C353D">
      <w:pPr>
        <w:rPr>
          <w:rFonts w:asciiTheme="majorHAnsi" w:hAnsiTheme="majorHAnsi"/>
          <w:sz w:val="20"/>
          <w:szCs w:val="20"/>
          <w:lang w:val="fr-FR"/>
        </w:rPr>
      </w:pPr>
    </w:p>
    <w:p w14:paraId="3C7726FB" w14:textId="77777777" w:rsidR="00DB672F" w:rsidRPr="004533D0" w:rsidRDefault="00DB672F" w:rsidP="002C353D">
      <w:pPr>
        <w:rPr>
          <w:rFonts w:asciiTheme="majorHAnsi" w:hAnsiTheme="majorHAnsi"/>
          <w:sz w:val="20"/>
          <w:szCs w:val="20"/>
          <w:lang w:val="fr-FR"/>
        </w:rPr>
      </w:pPr>
    </w:p>
    <w:p w14:paraId="421F4A6B" w14:textId="77777777" w:rsidR="00DB672F" w:rsidRPr="004533D0" w:rsidRDefault="00DB672F" w:rsidP="002C353D">
      <w:pPr>
        <w:rPr>
          <w:rFonts w:asciiTheme="majorHAnsi" w:hAnsiTheme="majorHAnsi"/>
          <w:sz w:val="20"/>
          <w:szCs w:val="20"/>
          <w:lang w:val="fr-FR"/>
        </w:rPr>
      </w:pPr>
    </w:p>
    <w:p w14:paraId="4576BF8A" w14:textId="77777777" w:rsidR="00DB672F" w:rsidRPr="004533D0" w:rsidRDefault="00DB672F" w:rsidP="002C353D">
      <w:pPr>
        <w:rPr>
          <w:rFonts w:asciiTheme="majorHAnsi" w:hAnsiTheme="majorHAnsi"/>
          <w:sz w:val="20"/>
          <w:szCs w:val="20"/>
          <w:lang w:val="fr-FR"/>
        </w:rPr>
      </w:pPr>
    </w:p>
    <w:p w14:paraId="779EF4B6" w14:textId="77777777" w:rsidR="00DB672F" w:rsidRPr="004533D0" w:rsidRDefault="00DB672F" w:rsidP="002C353D">
      <w:pPr>
        <w:rPr>
          <w:rFonts w:asciiTheme="majorHAnsi" w:hAnsiTheme="majorHAnsi"/>
          <w:sz w:val="20"/>
          <w:szCs w:val="20"/>
          <w:lang w:val="fr-FR"/>
        </w:rPr>
      </w:pPr>
    </w:p>
    <w:p w14:paraId="281ED351" w14:textId="77777777" w:rsidR="00DB672F" w:rsidRPr="004533D0" w:rsidRDefault="00DB672F" w:rsidP="002C353D">
      <w:pPr>
        <w:rPr>
          <w:rFonts w:asciiTheme="majorHAnsi" w:hAnsiTheme="majorHAnsi"/>
          <w:sz w:val="20"/>
          <w:szCs w:val="20"/>
          <w:lang w:val="fr-FR"/>
        </w:rPr>
      </w:pPr>
    </w:p>
    <w:p w14:paraId="419DA52A" w14:textId="77777777" w:rsidR="00DB672F" w:rsidRPr="004533D0" w:rsidRDefault="00DB672F" w:rsidP="002C353D">
      <w:pPr>
        <w:rPr>
          <w:rFonts w:asciiTheme="majorHAnsi" w:hAnsiTheme="majorHAnsi"/>
          <w:sz w:val="20"/>
          <w:szCs w:val="20"/>
          <w:lang w:val="fr-FR"/>
        </w:rPr>
      </w:pPr>
    </w:p>
    <w:p w14:paraId="57D614D2" w14:textId="77777777" w:rsidR="00DB672F" w:rsidRPr="004533D0" w:rsidRDefault="00DB672F" w:rsidP="002C353D">
      <w:pPr>
        <w:rPr>
          <w:rFonts w:asciiTheme="majorHAnsi" w:hAnsiTheme="majorHAnsi"/>
          <w:sz w:val="20"/>
          <w:szCs w:val="20"/>
          <w:lang w:val="fr-FR"/>
        </w:rPr>
      </w:pPr>
    </w:p>
    <w:p w14:paraId="4AE9B0F4" w14:textId="77777777" w:rsidR="00DB672F" w:rsidRPr="004533D0" w:rsidRDefault="00DB672F" w:rsidP="002C353D">
      <w:pPr>
        <w:rPr>
          <w:rFonts w:asciiTheme="majorHAnsi" w:hAnsiTheme="majorHAnsi"/>
          <w:sz w:val="20"/>
          <w:szCs w:val="20"/>
          <w:lang w:val="fr-FR"/>
        </w:rPr>
      </w:pPr>
    </w:p>
    <w:p w14:paraId="0236535E" w14:textId="77777777" w:rsidR="00DB672F" w:rsidRPr="004533D0" w:rsidRDefault="00DB672F" w:rsidP="002C353D">
      <w:pPr>
        <w:rPr>
          <w:rFonts w:asciiTheme="majorHAnsi" w:hAnsiTheme="majorHAnsi"/>
          <w:sz w:val="20"/>
          <w:szCs w:val="20"/>
          <w:lang w:val="fr-FR"/>
        </w:rPr>
      </w:pPr>
    </w:p>
    <w:p w14:paraId="7928DEA3" w14:textId="77777777" w:rsidR="00DB672F" w:rsidRPr="004533D0" w:rsidRDefault="00DB672F" w:rsidP="002C353D">
      <w:pPr>
        <w:rPr>
          <w:rFonts w:asciiTheme="majorHAnsi" w:hAnsiTheme="majorHAnsi"/>
          <w:sz w:val="20"/>
          <w:szCs w:val="20"/>
          <w:lang w:val="fr-FR"/>
        </w:rPr>
      </w:pPr>
    </w:p>
    <w:p w14:paraId="2FF21AD7" w14:textId="77777777" w:rsidR="00DB672F" w:rsidRPr="004533D0" w:rsidRDefault="00DB672F" w:rsidP="002C353D">
      <w:pPr>
        <w:rPr>
          <w:rFonts w:asciiTheme="majorHAnsi" w:hAnsiTheme="majorHAnsi"/>
          <w:sz w:val="20"/>
          <w:szCs w:val="20"/>
          <w:lang w:val="fr-FR"/>
        </w:rPr>
      </w:pPr>
    </w:p>
    <w:p w14:paraId="75FC6BD1" w14:textId="77777777" w:rsidR="00DB672F" w:rsidRPr="004533D0" w:rsidRDefault="00DB672F" w:rsidP="002C353D">
      <w:pPr>
        <w:rPr>
          <w:rFonts w:asciiTheme="majorHAnsi" w:hAnsiTheme="majorHAnsi"/>
          <w:sz w:val="20"/>
          <w:szCs w:val="20"/>
          <w:lang w:val="fr-FR"/>
        </w:rPr>
      </w:pPr>
    </w:p>
    <w:p w14:paraId="6FC1163A" w14:textId="77777777" w:rsidR="00DB672F" w:rsidRPr="004533D0" w:rsidRDefault="00DB672F" w:rsidP="002C353D">
      <w:pPr>
        <w:rPr>
          <w:rFonts w:asciiTheme="majorHAnsi" w:hAnsiTheme="majorHAnsi"/>
          <w:sz w:val="20"/>
          <w:szCs w:val="20"/>
          <w:lang w:val="fr-FR"/>
        </w:rPr>
      </w:pPr>
    </w:p>
    <w:p w14:paraId="5D7E9F16" w14:textId="77777777" w:rsidR="00DB672F" w:rsidRPr="004533D0" w:rsidRDefault="00DB672F" w:rsidP="002C353D">
      <w:pPr>
        <w:rPr>
          <w:rFonts w:asciiTheme="majorHAnsi" w:hAnsiTheme="majorHAnsi"/>
          <w:sz w:val="20"/>
          <w:szCs w:val="20"/>
          <w:lang w:val="fr-FR"/>
        </w:rPr>
      </w:pPr>
    </w:p>
    <w:p w14:paraId="5DA9FE1C" w14:textId="77777777" w:rsidR="00DB672F" w:rsidRPr="004533D0" w:rsidRDefault="00DB672F" w:rsidP="002C353D">
      <w:pPr>
        <w:rPr>
          <w:rFonts w:asciiTheme="majorHAnsi" w:hAnsiTheme="majorHAnsi"/>
          <w:sz w:val="20"/>
          <w:szCs w:val="20"/>
          <w:lang w:val="fr-FR"/>
        </w:rPr>
      </w:pPr>
    </w:p>
    <w:p w14:paraId="5D866052" w14:textId="77777777" w:rsidR="00DB672F" w:rsidRPr="004533D0" w:rsidRDefault="00DB672F" w:rsidP="002C353D">
      <w:pPr>
        <w:rPr>
          <w:rFonts w:asciiTheme="majorHAnsi" w:hAnsiTheme="majorHAnsi"/>
          <w:sz w:val="20"/>
          <w:szCs w:val="20"/>
          <w:lang w:val="fr-FR"/>
        </w:rPr>
      </w:pPr>
    </w:p>
    <w:p w14:paraId="072A1610" w14:textId="77777777" w:rsidR="00DB672F" w:rsidRPr="004533D0" w:rsidRDefault="00DB672F" w:rsidP="002C353D">
      <w:pPr>
        <w:rPr>
          <w:rFonts w:asciiTheme="majorHAnsi" w:hAnsiTheme="majorHAnsi"/>
          <w:sz w:val="20"/>
          <w:szCs w:val="20"/>
          <w:lang w:val="fr-FR"/>
        </w:rPr>
      </w:pPr>
    </w:p>
    <w:p w14:paraId="5B971C1A" w14:textId="77777777" w:rsidR="00DB672F" w:rsidRPr="004533D0" w:rsidRDefault="00DB672F" w:rsidP="002C353D">
      <w:pPr>
        <w:rPr>
          <w:rFonts w:asciiTheme="majorHAnsi" w:hAnsiTheme="majorHAnsi"/>
          <w:sz w:val="20"/>
          <w:szCs w:val="20"/>
          <w:lang w:val="fr-FR"/>
        </w:rPr>
      </w:pPr>
    </w:p>
    <w:sectPr w:rsidR="00DB672F" w:rsidRPr="004533D0"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87CAF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1001AE"/>
    <w:multiLevelType w:val="hybridMultilevel"/>
    <w:tmpl w:val="C5921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D66CBA"/>
    <w:multiLevelType w:val="hybridMultilevel"/>
    <w:tmpl w:val="95AEC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455DF2"/>
    <w:multiLevelType w:val="hybridMultilevel"/>
    <w:tmpl w:val="9C24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345B55"/>
    <w:multiLevelType w:val="hybridMultilevel"/>
    <w:tmpl w:val="08A0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673E06"/>
    <w:multiLevelType w:val="hybridMultilevel"/>
    <w:tmpl w:val="413C2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7"/>
  </w:num>
  <w:num w:numId="7">
    <w:abstractNumId w:val="9"/>
  </w:num>
  <w:num w:numId="8">
    <w:abstractNumId w:val="6"/>
  </w:num>
  <w:num w:numId="9">
    <w:abstractNumId w:val="4"/>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14321"/>
    <w:rsid w:val="0003446E"/>
    <w:rsid w:val="00037C9A"/>
    <w:rsid w:val="00251485"/>
    <w:rsid w:val="002A1099"/>
    <w:rsid w:val="002B3130"/>
    <w:rsid w:val="002C353D"/>
    <w:rsid w:val="002E77E1"/>
    <w:rsid w:val="00313876"/>
    <w:rsid w:val="0036570E"/>
    <w:rsid w:val="004251CC"/>
    <w:rsid w:val="004533D0"/>
    <w:rsid w:val="0045484A"/>
    <w:rsid w:val="004A2F63"/>
    <w:rsid w:val="004F7084"/>
    <w:rsid w:val="005855E6"/>
    <w:rsid w:val="005B0C7D"/>
    <w:rsid w:val="005C2930"/>
    <w:rsid w:val="005C680E"/>
    <w:rsid w:val="0069508E"/>
    <w:rsid w:val="006D75D9"/>
    <w:rsid w:val="006E2F59"/>
    <w:rsid w:val="00720EA1"/>
    <w:rsid w:val="0075143F"/>
    <w:rsid w:val="007C270F"/>
    <w:rsid w:val="007E1813"/>
    <w:rsid w:val="007F4004"/>
    <w:rsid w:val="008C7490"/>
    <w:rsid w:val="0090161E"/>
    <w:rsid w:val="00963D9B"/>
    <w:rsid w:val="00966C2F"/>
    <w:rsid w:val="009E1CC9"/>
    <w:rsid w:val="009F0217"/>
    <w:rsid w:val="00A04E24"/>
    <w:rsid w:val="00A3633D"/>
    <w:rsid w:val="00A55CCE"/>
    <w:rsid w:val="00AD7C23"/>
    <w:rsid w:val="00C45D79"/>
    <w:rsid w:val="00CC1EFB"/>
    <w:rsid w:val="00CF6A48"/>
    <w:rsid w:val="00D309AD"/>
    <w:rsid w:val="00D535C8"/>
    <w:rsid w:val="00DA7E58"/>
    <w:rsid w:val="00DB672F"/>
    <w:rsid w:val="00DC2401"/>
    <w:rsid w:val="00DC3423"/>
    <w:rsid w:val="00DE663B"/>
    <w:rsid w:val="00E1384A"/>
    <w:rsid w:val="00E448A6"/>
    <w:rsid w:val="00EB0FF2"/>
    <w:rsid w:val="00F404A3"/>
    <w:rsid w:val="00F40931"/>
    <w:rsid w:val="00F73465"/>
    <w:rsid w:val="00F95841"/>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C0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character" w:styleId="Hyperlink">
    <w:name w:val="Hyperlink"/>
    <w:basedOn w:val="DefaultParagraphFont"/>
    <w:uiPriority w:val="99"/>
    <w:unhideWhenUsed/>
    <w:rsid w:val="00037C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character" w:styleId="Hyperlink">
    <w:name w:val="Hyperlink"/>
    <w:basedOn w:val="DefaultParagraphFont"/>
    <w:uiPriority w:val="99"/>
    <w:unhideWhenUsed/>
    <w:rsid w:val="00037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ertube.com/viewVideo.php?video_id=169622"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1602</Words>
  <Characters>9138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3</cp:revision>
  <dcterms:created xsi:type="dcterms:W3CDTF">2013-05-04T22:47:00Z</dcterms:created>
  <dcterms:modified xsi:type="dcterms:W3CDTF">2013-05-04T22:49:00Z</dcterms:modified>
</cp:coreProperties>
</file>