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339"/>
        <w:gridCol w:w="2079"/>
        <w:gridCol w:w="360"/>
        <w:gridCol w:w="2250"/>
        <w:gridCol w:w="2970"/>
      </w:tblGrid>
      <w:tr w:rsidR="0051773F" w14:paraId="39A65727" w14:textId="77777777" w:rsidTr="00630D56">
        <w:tc>
          <w:tcPr>
            <w:tcW w:w="3339" w:type="dxa"/>
            <w:shd w:val="solid" w:color="F2DBDB" w:themeColor="accent2" w:themeTint="33" w:fill="CCFFCC"/>
          </w:tcPr>
          <w:p w14:paraId="2F31D2FE" w14:textId="77777777" w:rsidR="008815DF" w:rsidRDefault="008815DF" w:rsidP="008815DF">
            <w:pPr>
              <w:rPr>
                <w:b/>
              </w:rPr>
            </w:pPr>
            <w:r>
              <w:rPr>
                <w:b/>
              </w:rPr>
              <w:t xml:space="preserve">Grade </w:t>
            </w:r>
            <w:r w:rsidR="00D91404">
              <w:rPr>
                <w:b/>
              </w:rPr>
              <w:t>2</w:t>
            </w:r>
          </w:p>
        </w:tc>
        <w:tc>
          <w:tcPr>
            <w:tcW w:w="4689" w:type="dxa"/>
            <w:gridSpan w:val="3"/>
            <w:shd w:val="solid" w:color="F2DBDB" w:themeColor="accent2" w:themeTint="33" w:fill="CCFFCC"/>
          </w:tcPr>
          <w:p w14:paraId="257833BD" w14:textId="77777777" w:rsidR="0051773F" w:rsidRDefault="008815DF" w:rsidP="0051773F">
            <w:pPr>
              <w:ind w:right="-108"/>
              <w:jc w:val="center"/>
              <w:rPr>
                <w:b/>
              </w:rPr>
            </w:pPr>
            <w:r>
              <w:rPr>
                <w:b/>
              </w:rPr>
              <w:t xml:space="preserve">Lesson: </w:t>
            </w:r>
            <w:r w:rsidR="0051773F">
              <w:rPr>
                <w:b/>
              </w:rPr>
              <w:t>14-4</w:t>
            </w:r>
          </w:p>
          <w:p w14:paraId="0F65AEDB" w14:textId="09DC384F" w:rsidR="008815DF" w:rsidRPr="00A33D1C" w:rsidRDefault="00D91404" w:rsidP="0051773F">
            <w:pPr>
              <w:jc w:val="center"/>
              <w:rPr>
                <w:b/>
              </w:rPr>
            </w:pPr>
            <w:r>
              <w:rPr>
                <w:b/>
              </w:rPr>
              <w:t>Problem Solving: Try</w:t>
            </w:r>
            <w:r w:rsidR="00630D56">
              <w:rPr>
                <w:b/>
              </w:rPr>
              <w:t>,</w:t>
            </w:r>
            <w:r>
              <w:rPr>
                <w:b/>
              </w:rPr>
              <w:t xml:space="preserve"> Check, and Revise</w:t>
            </w:r>
          </w:p>
        </w:tc>
        <w:tc>
          <w:tcPr>
            <w:tcW w:w="2970" w:type="dxa"/>
            <w:shd w:val="solid" w:color="F2DBDB" w:themeColor="accent2" w:themeTint="33" w:fill="CCFFCC"/>
          </w:tcPr>
          <w:p w14:paraId="4AF1CF31" w14:textId="77777777" w:rsidR="008815DF" w:rsidRPr="0051773F" w:rsidRDefault="0051773F">
            <w:pPr>
              <w:rPr>
                <w:b/>
                <w:i/>
                <w:color w:val="0000FF"/>
                <w:sz w:val="20"/>
                <w:szCs w:val="20"/>
              </w:rPr>
            </w:pPr>
            <w:r w:rsidRPr="0051773F">
              <w:rPr>
                <w:b/>
                <w:i/>
                <w:color w:val="0000FF"/>
                <w:sz w:val="20"/>
                <w:szCs w:val="20"/>
              </w:rPr>
              <w:t>DRAFT</w:t>
            </w:r>
          </w:p>
        </w:tc>
      </w:tr>
      <w:tr w:rsidR="004251CC" w14:paraId="32A03152" w14:textId="77777777" w:rsidTr="00630D56">
        <w:tc>
          <w:tcPr>
            <w:tcW w:w="10998" w:type="dxa"/>
            <w:gridSpan w:val="5"/>
            <w:tcBorders>
              <w:bottom w:val="single" w:sz="4" w:space="0" w:color="auto"/>
            </w:tcBorders>
          </w:tcPr>
          <w:p w14:paraId="3D6A5087" w14:textId="77777777" w:rsidR="00B31316" w:rsidRPr="00A33D1C" w:rsidRDefault="00AA658E" w:rsidP="0051773F">
            <w:r>
              <w:rPr>
                <w:b/>
              </w:rPr>
              <w:t xml:space="preserve">Math </w:t>
            </w:r>
            <w:r w:rsidR="004251CC">
              <w:rPr>
                <w:b/>
              </w:rPr>
              <w:t>Standard(s</w:t>
            </w:r>
            <w:r w:rsidR="0051773F">
              <w:rPr>
                <w:b/>
              </w:rPr>
              <w:t xml:space="preserve">): 2.MD.8   </w:t>
            </w:r>
            <w:r w:rsidR="004251CC">
              <w:rPr>
                <w:b/>
              </w:rPr>
              <w:t>Domain:</w:t>
            </w:r>
            <w:r w:rsidR="00BD4B6B">
              <w:rPr>
                <w:b/>
              </w:rPr>
              <w:t xml:space="preserve"> </w:t>
            </w:r>
            <w:r w:rsidR="00D91404">
              <w:rPr>
                <w:b/>
              </w:rPr>
              <w:t>Measurement and Data</w:t>
            </w:r>
            <w:r w:rsidR="0051773F">
              <w:rPr>
                <w:b/>
              </w:rPr>
              <w:t xml:space="preserve"> </w:t>
            </w:r>
          </w:p>
        </w:tc>
      </w:tr>
      <w:tr w:rsidR="008815DF" w14:paraId="11E085AD" w14:textId="77777777" w:rsidTr="00630D56">
        <w:tc>
          <w:tcPr>
            <w:tcW w:w="5418" w:type="dxa"/>
            <w:gridSpan w:val="2"/>
            <w:tcBorders>
              <w:right w:val="nil"/>
            </w:tcBorders>
            <w:shd w:val="solid" w:color="F2DBDB" w:themeColor="accent2" w:themeTint="33" w:fill="CCFFCC"/>
          </w:tcPr>
          <w:p w14:paraId="4690EE4E" w14:textId="77777777" w:rsidR="004251CC" w:rsidRPr="004251CC" w:rsidRDefault="004251CC">
            <w:pPr>
              <w:rPr>
                <w:b/>
              </w:rPr>
            </w:pPr>
            <w:r>
              <w:rPr>
                <w:b/>
              </w:rPr>
              <w:t>Content Objective(s):</w:t>
            </w:r>
          </w:p>
        </w:tc>
        <w:tc>
          <w:tcPr>
            <w:tcW w:w="5580" w:type="dxa"/>
            <w:gridSpan w:val="3"/>
            <w:tcBorders>
              <w:left w:val="nil"/>
            </w:tcBorders>
            <w:shd w:val="solid" w:color="F2DBDB" w:themeColor="accent2" w:themeTint="33" w:fill="CCFFCC"/>
          </w:tcPr>
          <w:p w14:paraId="4113062B" w14:textId="77777777" w:rsidR="004251CC" w:rsidRPr="004251CC" w:rsidRDefault="004251CC">
            <w:pPr>
              <w:rPr>
                <w:b/>
              </w:rPr>
            </w:pPr>
            <w:r>
              <w:rPr>
                <w:b/>
              </w:rPr>
              <w:t>Language Objective(s):</w:t>
            </w:r>
          </w:p>
        </w:tc>
      </w:tr>
      <w:tr w:rsidR="008815DF" w:rsidRPr="00290761" w14:paraId="02D0A88E" w14:textId="77777777" w:rsidTr="00630D56">
        <w:tc>
          <w:tcPr>
            <w:tcW w:w="5418" w:type="dxa"/>
            <w:gridSpan w:val="2"/>
          </w:tcPr>
          <w:p w14:paraId="6D750075" w14:textId="77777777" w:rsidR="004251CC" w:rsidRPr="0051773F" w:rsidRDefault="00D91404">
            <w:pPr>
              <w:rPr>
                <w:sz w:val="20"/>
                <w:szCs w:val="20"/>
              </w:rPr>
            </w:pPr>
            <w:r w:rsidRPr="0051773F">
              <w:rPr>
                <w:sz w:val="20"/>
                <w:szCs w:val="20"/>
              </w:rPr>
              <w:t>Children will solve problems involving adding and subtracting money by using the try, check, and revise strategy.</w:t>
            </w:r>
          </w:p>
          <w:p w14:paraId="3C9F74B3" w14:textId="77777777" w:rsidR="00290761" w:rsidRPr="0051773F" w:rsidRDefault="00290761" w:rsidP="00290761">
            <w:pPr>
              <w:rPr>
                <w:b/>
                <w:i/>
                <w:color w:val="FF0000"/>
                <w:sz w:val="20"/>
                <w:szCs w:val="20"/>
                <w:lang w:val="fr-FR"/>
              </w:rPr>
            </w:pPr>
            <w:r w:rsidRPr="0051773F">
              <w:rPr>
                <w:b/>
                <w:i/>
                <w:sz w:val="20"/>
                <w:szCs w:val="20"/>
                <w:lang w:val="fr-FR"/>
              </w:rPr>
              <w:t xml:space="preserve">Je peux </w:t>
            </w:r>
            <w:r w:rsidR="0051773F" w:rsidRPr="0051773F">
              <w:rPr>
                <w:b/>
                <w:i/>
                <w:sz w:val="20"/>
                <w:szCs w:val="20"/>
                <w:lang w:val="fr-FR"/>
              </w:rPr>
              <w:t>résoudre</w:t>
            </w:r>
            <w:r w:rsidRPr="0051773F">
              <w:rPr>
                <w:b/>
                <w:i/>
                <w:sz w:val="20"/>
                <w:szCs w:val="20"/>
                <w:lang w:val="fr-FR"/>
              </w:rPr>
              <w:t xml:space="preserve"> des </w:t>
            </w:r>
            <w:r w:rsidR="0051773F" w:rsidRPr="0051773F">
              <w:rPr>
                <w:b/>
                <w:i/>
                <w:sz w:val="20"/>
                <w:szCs w:val="20"/>
                <w:lang w:val="fr-FR"/>
              </w:rPr>
              <w:t>problèmes</w:t>
            </w:r>
            <w:r w:rsidRPr="0051773F">
              <w:rPr>
                <w:b/>
                <w:i/>
                <w:sz w:val="20"/>
                <w:szCs w:val="20"/>
                <w:lang w:val="fr-FR"/>
              </w:rPr>
              <w:t xml:space="preserve"> </w:t>
            </w:r>
            <w:proofErr w:type="gramStart"/>
            <w:r w:rsidRPr="0051773F">
              <w:rPr>
                <w:b/>
                <w:i/>
                <w:sz w:val="20"/>
                <w:szCs w:val="20"/>
                <w:lang w:val="fr-FR"/>
              </w:rPr>
              <w:t>ou</w:t>
            </w:r>
            <w:proofErr w:type="gramEnd"/>
            <w:r w:rsidRPr="0051773F">
              <w:rPr>
                <w:b/>
                <w:i/>
                <w:sz w:val="20"/>
                <w:szCs w:val="20"/>
                <w:lang w:val="fr-FR"/>
              </w:rPr>
              <w:t xml:space="preserve"> on utilise des </w:t>
            </w:r>
            <w:r w:rsidR="0051773F" w:rsidRPr="0051773F">
              <w:rPr>
                <w:b/>
                <w:i/>
                <w:sz w:val="20"/>
                <w:szCs w:val="20"/>
                <w:lang w:val="fr-FR"/>
              </w:rPr>
              <w:t>quantités</w:t>
            </w:r>
            <w:r w:rsidRPr="0051773F">
              <w:rPr>
                <w:b/>
                <w:i/>
                <w:sz w:val="20"/>
                <w:szCs w:val="20"/>
                <w:lang w:val="fr-FR"/>
              </w:rPr>
              <w:t xml:space="preserve"> d’argent.</w:t>
            </w:r>
          </w:p>
        </w:tc>
        <w:tc>
          <w:tcPr>
            <w:tcW w:w="5580" w:type="dxa"/>
            <w:gridSpan w:val="3"/>
          </w:tcPr>
          <w:p w14:paraId="4C4CDBF5" w14:textId="77777777" w:rsidR="00A33D1C" w:rsidRDefault="00290761">
            <w:pPr>
              <w:rPr>
                <w:sz w:val="20"/>
                <w:szCs w:val="20"/>
              </w:rPr>
            </w:pPr>
            <w:r>
              <w:rPr>
                <w:sz w:val="20"/>
                <w:szCs w:val="20"/>
              </w:rPr>
              <w:t>Students will explain how they solve problems involving adding and subtracting money.</w:t>
            </w:r>
          </w:p>
          <w:p w14:paraId="3B9F132E" w14:textId="77777777" w:rsidR="00706036" w:rsidRDefault="00706036">
            <w:pPr>
              <w:rPr>
                <w:sz w:val="20"/>
                <w:szCs w:val="20"/>
              </w:rPr>
            </w:pPr>
          </w:p>
          <w:p w14:paraId="60AFA8FF" w14:textId="77777777" w:rsidR="00706036" w:rsidRPr="0051773F" w:rsidRDefault="00290761">
            <w:pPr>
              <w:rPr>
                <w:b/>
                <w:i/>
                <w:sz w:val="20"/>
                <w:szCs w:val="20"/>
                <w:lang w:val="fr-FR"/>
              </w:rPr>
            </w:pPr>
            <w:r w:rsidRPr="0051773F">
              <w:rPr>
                <w:b/>
                <w:i/>
                <w:sz w:val="20"/>
                <w:szCs w:val="20"/>
                <w:lang w:val="fr-FR"/>
              </w:rPr>
              <w:t xml:space="preserve">Je peux expliquer comment </w:t>
            </w:r>
            <w:r w:rsidR="0051773F" w:rsidRPr="0051773F">
              <w:rPr>
                <w:b/>
                <w:i/>
                <w:sz w:val="20"/>
                <w:szCs w:val="20"/>
                <w:lang w:val="fr-FR"/>
              </w:rPr>
              <w:t>résoudre</w:t>
            </w:r>
            <w:r w:rsidRPr="0051773F">
              <w:rPr>
                <w:b/>
                <w:i/>
                <w:sz w:val="20"/>
                <w:szCs w:val="20"/>
                <w:lang w:val="fr-FR"/>
              </w:rPr>
              <w:t xml:space="preserve"> des </w:t>
            </w:r>
            <w:r w:rsidR="0051773F" w:rsidRPr="0051773F">
              <w:rPr>
                <w:b/>
                <w:i/>
                <w:sz w:val="20"/>
                <w:szCs w:val="20"/>
                <w:lang w:val="fr-FR"/>
              </w:rPr>
              <w:t>problèmes</w:t>
            </w:r>
            <w:r w:rsidRPr="0051773F">
              <w:rPr>
                <w:b/>
                <w:i/>
                <w:sz w:val="20"/>
                <w:szCs w:val="20"/>
                <w:lang w:val="fr-FR"/>
              </w:rPr>
              <w:t xml:space="preserve"> ou on utilise des </w:t>
            </w:r>
            <w:r w:rsidR="0051773F" w:rsidRPr="0051773F">
              <w:rPr>
                <w:b/>
                <w:i/>
                <w:sz w:val="20"/>
                <w:szCs w:val="20"/>
                <w:lang w:val="fr-FR"/>
              </w:rPr>
              <w:t>quantités</w:t>
            </w:r>
            <w:r w:rsidRPr="0051773F">
              <w:rPr>
                <w:b/>
                <w:i/>
                <w:sz w:val="20"/>
                <w:szCs w:val="20"/>
                <w:lang w:val="fr-FR"/>
              </w:rPr>
              <w:t xml:space="preserve"> d’argent.</w:t>
            </w:r>
          </w:p>
          <w:p w14:paraId="4DF31DF2" w14:textId="77777777" w:rsidR="00706036" w:rsidRPr="00290761" w:rsidRDefault="00706036">
            <w:pPr>
              <w:rPr>
                <w:i/>
                <w:color w:val="FF0000"/>
                <w:sz w:val="20"/>
                <w:szCs w:val="20"/>
                <w:lang w:val="fr-FR"/>
              </w:rPr>
            </w:pPr>
          </w:p>
        </w:tc>
        <w:bookmarkStart w:id="0" w:name="_GoBack"/>
        <w:bookmarkEnd w:id="0"/>
      </w:tr>
      <w:tr w:rsidR="008815DF" w14:paraId="3CB59A8A" w14:textId="77777777" w:rsidTr="00630D56">
        <w:tc>
          <w:tcPr>
            <w:tcW w:w="5418" w:type="dxa"/>
            <w:gridSpan w:val="2"/>
          </w:tcPr>
          <w:p w14:paraId="19DF08AF" w14:textId="77777777" w:rsidR="004251CC" w:rsidRDefault="004251CC">
            <w:pPr>
              <w:rPr>
                <w:b/>
              </w:rPr>
            </w:pPr>
            <w:r>
              <w:rPr>
                <w:b/>
              </w:rPr>
              <w:t>Essential Understanding:</w:t>
            </w:r>
          </w:p>
          <w:p w14:paraId="1C5CE4CA" w14:textId="77777777" w:rsidR="00BD4B6B" w:rsidRPr="00A33D1C" w:rsidRDefault="00D91404">
            <w:pPr>
              <w:rPr>
                <w:sz w:val="20"/>
                <w:szCs w:val="20"/>
              </w:rPr>
            </w:pPr>
            <w:r>
              <w:rPr>
                <w:sz w:val="20"/>
                <w:szCs w:val="20"/>
              </w:rPr>
              <w:t>Some problems can be solved by making a reasoned first try for what the answer might be and then through additional reasoning arrive at the correct answer.</w:t>
            </w:r>
          </w:p>
        </w:tc>
        <w:tc>
          <w:tcPr>
            <w:tcW w:w="5580" w:type="dxa"/>
            <w:gridSpan w:val="3"/>
          </w:tcPr>
          <w:p w14:paraId="32C1E13D" w14:textId="77777777" w:rsidR="004251CC" w:rsidRDefault="00471883">
            <w:pPr>
              <w:rPr>
                <w:b/>
              </w:rPr>
            </w:pPr>
            <w:r>
              <w:rPr>
                <w:b/>
              </w:rPr>
              <w:t xml:space="preserve">Required Academic Vocabulary for Word Wall: </w:t>
            </w:r>
          </w:p>
          <w:p w14:paraId="52EAC26B" w14:textId="77777777" w:rsidR="008815DF" w:rsidRPr="008815DF" w:rsidRDefault="008815DF">
            <w:pPr>
              <w:rPr>
                <w:b/>
                <w:sz w:val="20"/>
                <w:szCs w:val="20"/>
              </w:rPr>
            </w:pPr>
            <w:r>
              <w:rPr>
                <w:b/>
                <w:sz w:val="20"/>
                <w:szCs w:val="20"/>
              </w:rPr>
              <w:t>Listen:</w:t>
            </w:r>
          </w:p>
          <w:p w14:paraId="133153DF" w14:textId="77777777" w:rsidR="004251CC" w:rsidRPr="00A33D1C" w:rsidRDefault="004251CC">
            <w:pPr>
              <w:rPr>
                <w:b/>
                <w:sz w:val="20"/>
                <w:szCs w:val="20"/>
              </w:rPr>
            </w:pPr>
            <w:r w:rsidRPr="00A33D1C">
              <w:rPr>
                <w:b/>
                <w:sz w:val="20"/>
                <w:szCs w:val="20"/>
              </w:rPr>
              <w:t>Read:</w:t>
            </w:r>
          </w:p>
          <w:p w14:paraId="666B530C" w14:textId="77777777" w:rsidR="004251CC" w:rsidRPr="00A33D1C" w:rsidRDefault="004251CC">
            <w:pPr>
              <w:rPr>
                <w:b/>
                <w:sz w:val="20"/>
                <w:szCs w:val="20"/>
              </w:rPr>
            </w:pPr>
            <w:r w:rsidRPr="00A33D1C">
              <w:rPr>
                <w:b/>
                <w:sz w:val="20"/>
                <w:szCs w:val="20"/>
              </w:rPr>
              <w:t>Write:</w:t>
            </w:r>
          </w:p>
          <w:p w14:paraId="3E5DE6AD" w14:textId="77777777" w:rsidR="004251CC" w:rsidRDefault="004251CC" w:rsidP="008815DF">
            <w:pPr>
              <w:rPr>
                <w:b/>
                <w:sz w:val="20"/>
                <w:szCs w:val="20"/>
              </w:rPr>
            </w:pPr>
            <w:r w:rsidRPr="00A33D1C">
              <w:rPr>
                <w:b/>
                <w:sz w:val="20"/>
                <w:szCs w:val="20"/>
              </w:rPr>
              <w:t>Speak:</w:t>
            </w:r>
            <w:r w:rsidR="00A33D1C" w:rsidRPr="00A33D1C">
              <w:rPr>
                <w:b/>
                <w:sz w:val="20"/>
                <w:szCs w:val="20"/>
              </w:rPr>
              <w:t xml:space="preserve">  </w:t>
            </w:r>
          </w:p>
          <w:p w14:paraId="3367433B" w14:textId="77777777" w:rsidR="00C8466E" w:rsidRDefault="00C8466E" w:rsidP="00C8466E">
            <w:pPr>
              <w:rPr>
                <w:b/>
              </w:rPr>
            </w:pPr>
            <w:r>
              <w:rPr>
                <w:b/>
              </w:rPr>
              <w:t>Sentence Frame:</w:t>
            </w:r>
          </w:p>
          <w:p w14:paraId="1B8AF3BF" w14:textId="77777777" w:rsidR="00C8466E" w:rsidRPr="00A33D1C" w:rsidRDefault="00C8466E" w:rsidP="008815DF">
            <w:pPr>
              <w:rPr>
                <w:sz w:val="20"/>
                <w:szCs w:val="20"/>
              </w:rPr>
            </w:pPr>
          </w:p>
        </w:tc>
      </w:tr>
      <w:tr w:rsidR="008815DF" w14:paraId="722C1497" w14:textId="77777777" w:rsidTr="00630D56">
        <w:tc>
          <w:tcPr>
            <w:tcW w:w="5418" w:type="dxa"/>
            <w:gridSpan w:val="2"/>
            <w:tcBorders>
              <w:bottom w:val="single" w:sz="4" w:space="0" w:color="auto"/>
            </w:tcBorders>
          </w:tcPr>
          <w:p w14:paraId="1DF663CC" w14:textId="77777777" w:rsidR="004251CC" w:rsidRDefault="004251CC">
            <w:pPr>
              <w:rPr>
                <w:b/>
              </w:rPr>
            </w:pPr>
            <w:r w:rsidRPr="004251CC">
              <w:rPr>
                <w:b/>
              </w:rPr>
              <w:t>Materials:</w:t>
            </w:r>
          </w:p>
          <w:p w14:paraId="105F3D6A" w14:textId="77777777" w:rsidR="00BD4B6B" w:rsidRDefault="00D91404" w:rsidP="00BD4B6B">
            <w:pPr>
              <w:pStyle w:val="ListParagraph"/>
              <w:numPr>
                <w:ilvl w:val="0"/>
                <w:numId w:val="1"/>
              </w:numPr>
              <w:rPr>
                <w:b/>
                <w:sz w:val="20"/>
                <w:szCs w:val="20"/>
              </w:rPr>
            </w:pPr>
            <w:r>
              <w:rPr>
                <w:b/>
                <w:sz w:val="20"/>
                <w:szCs w:val="20"/>
              </w:rPr>
              <w:t>Connecting cubes</w:t>
            </w:r>
          </w:p>
          <w:p w14:paraId="30C3B6BE" w14:textId="77777777" w:rsidR="005309F9" w:rsidRPr="00581D69" w:rsidRDefault="005309F9" w:rsidP="0051773F">
            <w:pPr>
              <w:pStyle w:val="ListParagraph"/>
              <w:numPr>
                <w:ilvl w:val="0"/>
                <w:numId w:val="1"/>
              </w:numPr>
              <w:rPr>
                <w:b/>
                <w:sz w:val="20"/>
                <w:szCs w:val="20"/>
                <w:lang w:val="fr-FR"/>
              </w:rPr>
            </w:pPr>
            <w:r>
              <w:rPr>
                <w:b/>
                <w:sz w:val="20"/>
                <w:szCs w:val="20"/>
              </w:rPr>
              <w:t xml:space="preserve">Miscellaneous items labeled with prices. </w:t>
            </w:r>
            <w:r w:rsidRPr="00581D69">
              <w:rPr>
                <w:b/>
                <w:sz w:val="20"/>
                <w:szCs w:val="20"/>
                <w:lang w:val="fr-FR"/>
              </w:rPr>
              <w:t xml:space="preserve">Ex: </w:t>
            </w:r>
            <w:r w:rsidR="0051773F" w:rsidRPr="0051773F">
              <w:rPr>
                <w:b/>
                <w:sz w:val="20"/>
                <w:szCs w:val="20"/>
              </w:rPr>
              <w:t>s</w:t>
            </w:r>
            <w:r w:rsidRPr="0051773F">
              <w:rPr>
                <w:b/>
                <w:sz w:val="20"/>
                <w:szCs w:val="20"/>
              </w:rPr>
              <w:t>tapler, shirt, scissors</w:t>
            </w:r>
            <w:r w:rsidRPr="00581D69">
              <w:rPr>
                <w:b/>
                <w:sz w:val="20"/>
                <w:szCs w:val="20"/>
                <w:lang w:val="fr-FR"/>
              </w:rPr>
              <w:t>, etc.</w:t>
            </w:r>
          </w:p>
        </w:tc>
        <w:tc>
          <w:tcPr>
            <w:tcW w:w="5580" w:type="dxa"/>
            <w:gridSpan w:val="3"/>
            <w:tcBorders>
              <w:bottom w:val="single" w:sz="4" w:space="0" w:color="auto"/>
            </w:tcBorders>
          </w:tcPr>
          <w:p w14:paraId="5F466971" w14:textId="77777777" w:rsidR="004251CC" w:rsidRDefault="00471883">
            <w:pPr>
              <w:rPr>
                <w:b/>
              </w:rPr>
            </w:pPr>
            <w:r>
              <w:rPr>
                <w:b/>
              </w:rPr>
              <w:t>Additional Lesson Vocabulary:</w:t>
            </w:r>
          </w:p>
          <w:p w14:paraId="2B480CC3" w14:textId="77777777" w:rsidR="008815DF" w:rsidRDefault="008815DF">
            <w:pPr>
              <w:rPr>
                <w:sz w:val="20"/>
                <w:szCs w:val="20"/>
              </w:rPr>
            </w:pPr>
          </w:p>
          <w:p w14:paraId="061E6039" w14:textId="77777777" w:rsidR="004251CC" w:rsidRDefault="004251CC">
            <w:pPr>
              <w:rPr>
                <w:b/>
              </w:rPr>
            </w:pPr>
          </w:p>
          <w:p w14:paraId="565E13D7" w14:textId="77777777" w:rsidR="004251CC" w:rsidRPr="00BD4B6B" w:rsidRDefault="004251CC">
            <w:pPr>
              <w:rPr>
                <w:i/>
              </w:rPr>
            </w:pPr>
          </w:p>
        </w:tc>
      </w:tr>
      <w:tr w:rsidR="004251CC" w14:paraId="33FEA305" w14:textId="77777777" w:rsidTr="00630D56">
        <w:tc>
          <w:tcPr>
            <w:tcW w:w="5778" w:type="dxa"/>
            <w:gridSpan w:val="3"/>
            <w:tcBorders>
              <w:right w:val="nil"/>
            </w:tcBorders>
            <w:shd w:val="solid" w:color="F2DBDB" w:themeColor="accent2" w:themeTint="33" w:fill="CCFFCC"/>
          </w:tcPr>
          <w:p w14:paraId="201EDDDE" w14:textId="77777777" w:rsidR="008815DF" w:rsidRPr="004251CC" w:rsidRDefault="004251CC" w:rsidP="00706036">
            <w:pPr>
              <w:rPr>
                <w:b/>
              </w:rPr>
            </w:pPr>
            <w:r w:rsidRPr="004251CC">
              <w:rPr>
                <w:b/>
              </w:rPr>
              <w:t>Lesson:</w:t>
            </w:r>
            <w:r w:rsidR="008815DF">
              <w:rPr>
                <w:b/>
              </w:rPr>
              <w:t xml:space="preserve">  </w:t>
            </w:r>
          </w:p>
        </w:tc>
        <w:tc>
          <w:tcPr>
            <w:tcW w:w="5220" w:type="dxa"/>
            <w:gridSpan w:val="2"/>
            <w:tcBorders>
              <w:left w:val="nil"/>
            </w:tcBorders>
            <w:shd w:val="solid" w:color="F2DBDB" w:themeColor="accent2" w:themeTint="33" w:fill="CCFFCC"/>
          </w:tcPr>
          <w:p w14:paraId="5B324E9C" w14:textId="77777777" w:rsidR="004251CC" w:rsidRPr="004251CC" w:rsidRDefault="004251CC">
            <w:pPr>
              <w:rPr>
                <w:b/>
              </w:rPr>
            </w:pPr>
            <w:r>
              <w:rPr>
                <w:b/>
              </w:rPr>
              <w:t>Instructional Time:</w:t>
            </w:r>
          </w:p>
        </w:tc>
      </w:tr>
      <w:tr w:rsidR="004251CC" w:rsidRPr="00AD4EAA" w14:paraId="7387083B" w14:textId="77777777" w:rsidTr="00630D56">
        <w:tc>
          <w:tcPr>
            <w:tcW w:w="10998" w:type="dxa"/>
            <w:gridSpan w:val="5"/>
            <w:tcBorders>
              <w:bottom w:val="single" w:sz="4" w:space="0" w:color="auto"/>
            </w:tcBorders>
          </w:tcPr>
          <w:p w14:paraId="4AC0C351" w14:textId="77777777" w:rsidR="008815DF" w:rsidRPr="00290761" w:rsidRDefault="00EE4845" w:rsidP="008815DF">
            <w:pPr>
              <w:contextualSpacing/>
              <w:rPr>
                <w:rFonts w:ascii="Calibri" w:hAnsi="Calibri" w:cs="Arial"/>
                <w:b/>
                <w:sz w:val="20"/>
                <w:szCs w:val="20"/>
                <w:lang w:val="fr-FR"/>
              </w:rPr>
            </w:pPr>
            <w:r w:rsidRPr="0051773F">
              <w:rPr>
                <w:rFonts w:ascii="Calibri" w:hAnsi="Calibri" w:cs="Arial"/>
                <w:b/>
                <w:sz w:val="20"/>
                <w:szCs w:val="20"/>
              </w:rPr>
              <w:t>Opening</w:t>
            </w:r>
            <w:r w:rsidR="0051773F">
              <w:rPr>
                <w:rFonts w:ascii="Calibri" w:hAnsi="Calibri" w:cs="Arial"/>
                <w:b/>
                <w:sz w:val="20"/>
                <w:szCs w:val="20"/>
                <w:lang w:val="fr-FR"/>
              </w:rPr>
              <w:t>: (</w:t>
            </w:r>
            <w:r w:rsidR="00706036" w:rsidRPr="00290761">
              <w:rPr>
                <w:rFonts w:ascii="Calibri" w:hAnsi="Calibri" w:cs="Arial"/>
                <w:b/>
                <w:sz w:val="20"/>
                <w:szCs w:val="20"/>
                <w:lang w:val="fr-FR"/>
              </w:rPr>
              <w:t xml:space="preserve">minutes) </w:t>
            </w:r>
          </w:p>
          <w:p w14:paraId="6011E5B9" w14:textId="77777777" w:rsidR="008815DF" w:rsidRPr="00581D69" w:rsidRDefault="00912F33" w:rsidP="008815DF">
            <w:pPr>
              <w:contextualSpacing/>
              <w:rPr>
                <w:rFonts w:ascii="Calibri" w:hAnsi="Calibri" w:cs="Arial"/>
                <w:b/>
                <w:sz w:val="20"/>
                <w:szCs w:val="20"/>
                <w:lang w:val="fr-FR"/>
              </w:rPr>
            </w:pPr>
            <w:r w:rsidRPr="00581D69">
              <w:rPr>
                <w:rFonts w:ascii="Calibri" w:hAnsi="Calibri" w:cs="Arial"/>
                <w:b/>
                <w:sz w:val="20"/>
                <w:szCs w:val="20"/>
                <w:lang w:val="fr-FR"/>
              </w:rPr>
              <w:t>T: “Ok class</w:t>
            </w:r>
            <w:r w:rsidR="00581D69" w:rsidRPr="00581D69">
              <w:rPr>
                <w:rFonts w:ascii="Calibri" w:hAnsi="Calibri" w:cs="Arial"/>
                <w:b/>
                <w:sz w:val="20"/>
                <w:szCs w:val="20"/>
                <w:lang w:val="fr-FR"/>
              </w:rPr>
              <w:t>e, prenez une ardoise et venez vous asseoir au tapis</w:t>
            </w:r>
            <w:r w:rsidR="002B00F0" w:rsidRPr="00581D69">
              <w:rPr>
                <w:rFonts w:ascii="Calibri" w:hAnsi="Calibri" w:cs="Arial"/>
                <w:b/>
                <w:sz w:val="20"/>
                <w:szCs w:val="20"/>
                <w:lang w:val="fr-FR"/>
              </w:rPr>
              <w:t xml:space="preserve"> </w:t>
            </w:r>
            <w:r w:rsidR="002B00F0" w:rsidRPr="00581D69">
              <w:rPr>
                <w:rFonts w:ascii="Calibri" w:hAnsi="Calibri" w:cs="Arial"/>
                <w:sz w:val="20"/>
                <w:szCs w:val="20"/>
                <w:lang w:val="fr-FR"/>
              </w:rPr>
              <w:t>(</w:t>
            </w:r>
            <w:r w:rsidR="002B00F0" w:rsidRPr="0051773F">
              <w:rPr>
                <w:rFonts w:ascii="Calibri" w:hAnsi="Calibri" w:cs="Arial"/>
                <w:sz w:val="20"/>
                <w:szCs w:val="20"/>
              </w:rPr>
              <w:t xml:space="preserve">Give the students a time frame to reach </w:t>
            </w:r>
            <w:r w:rsidR="002B00F0" w:rsidRPr="00581D69">
              <w:rPr>
                <w:rFonts w:ascii="Calibri" w:hAnsi="Calibri" w:cs="Arial"/>
                <w:sz w:val="20"/>
                <w:szCs w:val="20"/>
                <w:lang w:val="fr-FR"/>
              </w:rPr>
              <w:t xml:space="preserve">the carpet) </w:t>
            </w:r>
            <w:r w:rsidR="002B00F0" w:rsidRPr="00581D69">
              <w:rPr>
                <w:rFonts w:ascii="Calibri" w:hAnsi="Calibri" w:cs="Arial"/>
                <w:b/>
                <w:sz w:val="20"/>
                <w:szCs w:val="20"/>
                <w:lang w:val="fr-FR"/>
              </w:rPr>
              <w:t>“</w:t>
            </w:r>
            <w:r w:rsidR="00581D69" w:rsidRPr="00581D69">
              <w:rPr>
                <w:rFonts w:ascii="Calibri" w:hAnsi="Calibri" w:cs="Arial"/>
                <w:b/>
                <w:sz w:val="20"/>
                <w:szCs w:val="20"/>
                <w:lang w:val="fr-FR"/>
              </w:rPr>
              <w:t>Vous avez appris différentes façons pour</w:t>
            </w:r>
            <w:r w:rsidR="00581D69">
              <w:rPr>
                <w:rFonts w:ascii="Calibri" w:hAnsi="Calibri" w:cs="Arial"/>
                <w:b/>
                <w:sz w:val="20"/>
                <w:szCs w:val="20"/>
                <w:lang w:val="fr-FR"/>
              </w:rPr>
              <w:t xml:space="preserve"> faire des</w:t>
            </w:r>
            <w:r w:rsidR="00581D69" w:rsidRPr="00581D69">
              <w:rPr>
                <w:rFonts w:ascii="Calibri" w:hAnsi="Calibri" w:cs="Arial"/>
                <w:b/>
                <w:sz w:val="20"/>
                <w:szCs w:val="20"/>
                <w:lang w:val="fr-FR"/>
              </w:rPr>
              <w:t xml:space="preserve"> addition</w:t>
            </w:r>
            <w:r w:rsidR="00581D69">
              <w:rPr>
                <w:rFonts w:ascii="Calibri" w:hAnsi="Calibri" w:cs="Arial"/>
                <w:b/>
                <w:sz w:val="20"/>
                <w:szCs w:val="20"/>
                <w:lang w:val="fr-FR"/>
              </w:rPr>
              <w:t>s</w:t>
            </w:r>
            <w:r w:rsidR="00581D69" w:rsidRPr="00581D69">
              <w:rPr>
                <w:rFonts w:ascii="Calibri" w:hAnsi="Calibri" w:cs="Arial"/>
                <w:b/>
                <w:sz w:val="20"/>
                <w:szCs w:val="20"/>
                <w:lang w:val="fr-FR"/>
              </w:rPr>
              <w:t xml:space="preserve"> et </w:t>
            </w:r>
            <w:r w:rsidR="00581D69">
              <w:rPr>
                <w:rFonts w:ascii="Calibri" w:hAnsi="Calibri" w:cs="Arial"/>
                <w:b/>
                <w:sz w:val="20"/>
                <w:szCs w:val="20"/>
                <w:lang w:val="fr-FR"/>
              </w:rPr>
              <w:t>des soustractions</w:t>
            </w:r>
            <w:r w:rsidR="00581D69" w:rsidRPr="00581D69">
              <w:rPr>
                <w:rFonts w:ascii="Calibri" w:hAnsi="Calibri" w:cs="Arial"/>
                <w:b/>
                <w:sz w:val="20"/>
                <w:szCs w:val="20"/>
                <w:lang w:val="fr-FR"/>
              </w:rPr>
              <w:t>.</w:t>
            </w:r>
            <w:r w:rsidRPr="00581D69">
              <w:rPr>
                <w:rFonts w:ascii="Calibri" w:hAnsi="Calibri" w:cs="Arial"/>
                <w:b/>
                <w:sz w:val="20"/>
                <w:szCs w:val="20"/>
                <w:lang w:val="fr-FR"/>
              </w:rPr>
              <w:t xml:space="preserve"> </w:t>
            </w:r>
            <w:r w:rsidR="00581D69" w:rsidRPr="00581D69">
              <w:rPr>
                <w:rFonts w:ascii="Calibri" w:hAnsi="Calibri" w:cs="Arial"/>
                <w:b/>
                <w:sz w:val="20"/>
                <w:szCs w:val="20"/>
                <w:lang w:val="fr-FR"/>
              </w:rPr>
              <w:t>Qui peut lever la main et me dire comment il additionne ou soustrait de l’argent</w:t>
            </w:r>
            <w:r w:rsidRPr="00581D69">
              <w:rPr>
                <w:rFonts w:ascii="Calibri" w:hAnsi="Calibri" w:cs="Arial"/>
                <w:b/>
                <w:sz w:val="20"/>
                <w:szCs w:val="20"/>
                <w:lang w:val="fr-FR"/>
              </w:rPr>
              <w:t>?”</w:t>
            </w:r>
          </w:p>
          <w:p w14:paraId="29A6C83E" w14:textId="77777777" w:rsidR="00912F33" w:rsidRPr="00290761" w:rsidRDefault="00912F33" w:rsidP="008815DF">
            <w:pPr>
              <w:contextualSpacing/>
              <w:rPr>
                <w:rFonts w:ascii="Calibri" w:hAnsi="Calibri" w:cs="Arial"/>
                <w:sz w:val="20"/>
                <w:szCs w:val="20"/>
                <w:lang w:val="fr-FR"/>
              </w:rPr>
            </w:pPr>
            <w:r w:rsidRPr="00290761">
              <w:rPr>
                <w:rFonts w:ascii="Calibri" w:hAnsi="Calibri" w:cs="Arial"/>
                <w:sz w:val="20"/>
                <w:szCs w:val="20"/>
                <w:lang w:val="fr-FR"/>
              </w:rPr>
              <w:t>S: (</w:t>
            </w:r>
            <w:r w:rsidRPr="0051773F">
              <w:rPr>
                <w:rFonts w:ascii="Calibri" w:hAnsi="Calibri" w:cs="Arial"/>
                <w:sz w:val="20"/>
                <w:szCs w:val="20"/>
              </w:rPr>
              <w:t>Raises</w:t>
            </w:r>
            <w:r w:rsidRPr="00290761">
              <w:rPr>
                <w:rFonts w:ascii="Calibri" w:hAnsi="Calibri" w:cs="Arial"/>
                <w:sz w:val="20"/>
                <w:szCs w:val="20"/>
                <w:lang w:val="fr-FR"/>
              </w:rPr>
              <w:t xml:space="preserve"> hands)</w:t>
            </w:r>
          </w:p>
          <w:p w14:paraId="7E5CCAC9" w14:textId="77777777" w:rsidR="00912F33" w:rsidRPr="00581D69" w:rsidRDefault="00912F33" w:rsidP="008815DF">
            <w:pPr>
              <w:contextualSpacing/>
              <w:rPr>
                <w:rFonts w:ascii="Calibri" w:hAnsi="Calibri" w:cs="Arial"/>
                <w:b/>
                <w:sz w:val="20"/>
                <w:szCs w:val="20"/>
                <w:lang w:val="fr-FR"/>
              </w:rPr>
            </w:pPr>
            <w:r w:rsidRPr="00581D69">
              <w:rPr>
                <w:rFonts w:ascii="Calibri" w:hAnsi="Calibri" w:cs="Arial"/>
                <w:b/>
                <w:sz w:val="20"/>
                <w:szCs w:val="20"/>
                <w:lang w:val="fr-FR"/>
              </w:rPr>
              <w:t>T: “</w:t>
            </w:r>
            <w:r w:rsidR="00581D69" w:rsidRPr="00581D69">
              <w:rPr>
                <w:rFonts w:ascii="Calibri" w:hAnsi="Calibri" w:cs="Arial"/>
                <w:b/>
                <w:sz w:val="20"/>
                <w:szCs w:val="20"/>
                <w:lang w:val="fr-FR"/>
              </w:rPr>
              <w:t xml:space="preserve">Vous ne pouvez pas tous vous </w:t>
            </w:r>
            <w:r w:rsidR="00581D69">
              <w:rPr>
                <w:rFonts w:ascii="Calibri" w:hAnsi="Calibri" w:cs="Arial"/>
                <w:b/>
                <w:sz w:val="20"/>
                <w:szCs w:val="20"/>
                <w:lang w:val="fr-FR"/>
              </w:rPr>
              <w:t>rappeler</w:t>
            </w:r>
            <w:r w:rsidRPr="00581D69">
              <w:rPr>
                <w:rFonts w:ascii="Calibri" w:hAnsi="Calibri" w:cs="Arial"/>
                <w:b/>
                <w:sz w:val="20"/>
                <w:szCs w:val="20"/>
                <w:lang w:val="fr-FR"/>
              </w:rPr>
              <w:t>!</w:t>
            </w:r>
            <w:r w:rsidR="00581D69" w:rsidRPr="00581D69">
              <w:rPr>
                <w:rFonts w:ascii="Calibri" w:hAnsi="Calibri" w:cs="Arial"/>
                <w:b/>
                <w:sz w:val="20"/>
                <w:szCs w:val="20"/>
                <w:lang w:val="fr-FR"/>
              </w:rPr>
              <w:t xml:space="preserve"> </w:t>
            </w:r>
            <w:r w:rsidR="00581D69" w:rsidRPr="0051773F">
              <w:rPr>
                <w:rFonts w:ascii="Calibri" w:hAnsi="Calibri" w:cs="Arial"/>
                <w:b/>
                <w:sz w:val="20"/>
                <w:szCs w:val="20"/>
                <w:lang w:val="fr-FR"/>
              </w:rPr>
              <w:t>Montrez-moi comment vous faites</w:t>
            </w:r>
            <w:r w:rsidRPr="00581D69">
              <w:rPr>
                <w:rFonts w:ascii="Calibri" w:hAnsi="Calibri" w:cs="Arial"/>
                <w:b/>
                <w:sz w:val="20"/>
                <w:szCs w:val="20"/>
              </w:rPr>
              <w:t xml:space="preserve">” </w:t>
            </w:r>
            <w:r w:rsidRPr="002B00F0">
              <w:rPr>
                <w:rFonts w:ascii="Calibri" w:hAnsi="Calibri" w:cs="Arial"/>
                <w:sz w:val="20"/>
                <w:szCs w:val="20"/>
              </w:rPr>
              <w:t>Proceed to draw a piece of candy, a toy, and a shirt on the board. Underneath the candy, write 10¢, underneath the toy, write 56¢, and underneath the shirt, write 78¢.</w:t>
            </w:r>
            <w:r>
              <w:rPr>
                <w:rFonts w:ascii="Calibri" w:hAnsi="Calibri" w:cs="Arial"/>
                <w:b/>
                <w:sz w:val="20"/>
                <w:szCs w:val="20"/>
              </w:rPr>
              <w:t xml:space="preserve"> </w:t>
            </w:r>
            <w:r w:rsidR="002B00F0" w:rsidRPr="00581D69">
              <w:rPr>
                <w:rFonts w:ascii="Calibri" w:hAnsi="Calibri" w:cs="Arial"/>
                <w:b/>
                <w:sz w:val="20"/>
                <w:szCs w:val="20"/>
                <w:lang w:val="fr-FR"/>
              </w:rPr>
              <w:t>“</w:t>
            </w:r>
            <w:r w:rsidR="00581D69" w:rsidRPr="00581D69">
              <w:rPr>
                <w:rFonts w:ascii="Calibri" w:hAnsi="Calibri" w:cs="Arial"/>
                <w:b/>
                <w:sz w:val="20"/>
                <w:szCs w:val="20"/>
                <w:lang w:val="fr-FR"/>
              </w:rPr>
              <w:t>OK, tournez-vous vers votre partenaire et choisissez deux articles que vous voudriez acheter</w:t>
            </w:r>
            <w:r w:rsidR="002B00F0" w:rsidRPr="00581D69">
              <w:rPr>
                <w:rFonts w:ascii="Calibri" w:hAnsi="Calibri" w:cs="Arial"/>
                <w:b/>
                <w:sz w:val="20"/>
                <w:szCs w:val="20"/>
                <w:lang w:val="fr-FR"/>
              </w:rPr>
              <w:t xml:space="preserve">. </w:t>
            </w:r>
            <w:r w:rsidR="00581D69">
              <w:rPr>
                <w:rFonts w:ascii="Calibri" w:hAnsi="Calibri" w:cs="Arial"/>
                <w:b/>
                <w:sz w:val="20"/>
                <w:szCs w:val="20"/>
                <w:lang w:val="fr-FR"/>
              </w:rPr>
              <w:t xml:space="preserve">Assurez-vous d’écrire le prix des deux articles sur votre ardoise puis d’écrire le montant total pour ces deux articles. </w:t>
            </w:r>
            <w:r w:rsidR="00581D69" w:rsidRPr="00581D69">
              <w:rPr>
                <w:rFonts w:ascii="Calibri" w:hAnsi="Calibri" w:cs="Arial"/>
                <w:b/>
                <w:sz w:val="20"/>
                <w:szCs w:val="20"/>
              </w:rPr>
              <w:t>Vous avez 2 minutes</w:t>
            </w:r>
            <w:r w:rsidR="002B00F0">
              <w:rPr>
                <w:rFonts w:ascii="Calibri" w:hAnsi="Calibri" w:cs="Arial"/>
                <w:b/>
                <w:sz w:val="20"/>
                <w:szCs w:val="20"/>
              </w:rPr>
              <w:t xml:space="preserve">!” </w:t>
            </w:r>
            <w:r w:rsidR="002B00F0">
              <w:rPr>
                <w:rFonts w:ascii="Calibri" w:hAnsi="Calibri" w:cs="Arial"/>
                <w:sz w:val="20"/>
                <w:szCs w:val="20"/>
              </w:rPr>
              <w:t xml:space="preserve">Proceed to </w:t>
            </w:r>
            <w:r w:rsidR="00E750B9">
              <w:rPr>
                <w:rFonts w:ascii="Calibri" w:hAnsi="Calibri" w:cs="Arial"/>
                <w:sz w:val="20"/>
                <w:szCs w:val="20"/>
              </w:rPr>
              <w:t xml:space="preserve">walk around and answer any questions the students might have. </w:t>
            </w:r>
            <w:r w:rsidR="00E750B9" w:rsidRPr="00581D69">
              <w:rPr>
                <w:rFonts w:ascii="Calibri" w:hAnsi="Calibri" w:cs="Arial"/>
                <w:b/>
                <w:sz w:val="20"/>
                <w:szCs w:val="20"/>
                <w:lang w:val="fr-FR"/>
              </w:rPr>
              <w:t xml:space="preserve">“Ok, </w:t>
            </w:r>
            <w:r w:rsidR="00581D69" w:rsidRPr="00581D69">
              <w:rPr>
                <w:rFonts w:ascii="Calibri" w:hAnsi="Calibri" w:cs="Arial"/>
                <w:b/>
                <w:sz w:val="20"/>
                <w:szCs w:val="20"/>
                <w:lang w:val="fr-FR"/>
              </w:rPr>
              <w:t>c’est fini</w:t>
            </w:r>
            <w:r w:rsidR="00E750B9" w:rsidRPr="00581D69">
              <w:rPr>
                <w:rFonts w:ascii="Calibri" w:hAnsi="Calibri" w:cs="Arial"/>
                <w:b/>
                <w:sz w:val="20"/>
                <w:szCs w:val="20"/>
                <w:lang w:val="fr-FR"/>
              </w:rPr>
              <w:t xml:space="preserve">! </w:t>
            </w:r>
            <w:r w:rsidR="00581D69" w:rsidRPr="00581D69">
              <w:rPr>
                <w:rFonts w:ascii="Calibri" w:hAnsi="Calibri" w:cs="Arial"/>
                <w:b/>
                <w:sz w:val="20"/>
                <w:szCs w:val="20"/>
                <w:lang w:val="fr-FR"/>
              </w:rPr>
              <w:t xml:space="preserve">Qui peut me dire </w:t>
            </w:r>
            <w:r w:rsidR="00581D69">
              <w:rPr>
                <w:rFonts w:ascii="Calibri" w:hAnsi="Calibri" w:cs="Arial"/>
                <w:b/>
                <w:sz w:val="20"/>
                <w:szCs w:val="20"/>
                <w:lang w:val="fr-FR"/>
              </w:rPr>
              <w:t>quels articles vous avez choisi et le montant total pour ces deux articles</w:t>
            </w:r>
            <w:r w:rsidR="00581D69" w:rsidRPr="00581D69">
              <w:rPr>
                <w:rFonts w:ascii="Calibri" w:hAnsi="Calibri" w:cs="Arial"/>
                <w:b/>
                <w:sz w:val="20"/>
                <w:szCs w:val="20"/>
                <w:lang w:val="fr-FR"/>
              </w:rPr>
              <w:t xml:space="preserve"> </w:t>
            </w:r>
            <w:r w:rsidR="00E750B9" w:rsidRPr="00581D69">
              <w:rPr>
                <w:rFonts w:ascii="Calibri" w:hAnsi="Calibri" w:cs="Arial"/>
                <w:b/>
                <w:sz w:val="20"/>
                <w:szCs w:val="20"/>
                <w:lang w:val="fr-FR"/>
              </w:rPr>
              <w:t>?”</w:t>
            </w:r>
          </w:p>
          <w:p w14:paraId="48DC802C" w14:textId="77777777" w:rsidR="00E750B9" w:rsidRPr="00365D59" w:rsidRDefault="00E750B9" w:rsidP="008815DF">
            <w:pPr>
              <w:contextualSpacing/>
              <w:rPr>
                <w:rFonts w:ascii="Calibri" w:hAnsi="Calibri" w:cs="Arial"/>
                <w:sz w:val="20"/>
                <w:szCs w:val="20"/>
              </w:rPr>
            </w:pPr>
            <w:r w:rsidRPr="00365D59">
              <w:rPr>
                <w:rFonts w:ascii="Calibri" w:hAnsi="Calibri" w:cs="Arial"/>
                <w:sz w:val="20"/>
                <w:szCs w:val="20"/>
              </w:rPr>
              <w:t xml:space="preserve">S: A couple of students will tell the class which items they chose and explain how they got the total. Make sure the student shows the class the work they did on their white boards. </w:t>
            </w:r>
          </w:p>
          <w:p w14:paraId="4E2DFB44" w14:textId="77777777" w:rsidR="00E750B9" w:rsidRDefault="00E750B9" w:rsidP="008815DF">
            <w:pPr>
              <w:contextualSpacing/>
              <w:rPr>
                <w:rFonts w:ascii="Calibri" w:hAnsi="Calibri" w:cs="Arial"/>
                <w:b/>
                <w:sz w:val="20"/>
                <w:szCs w:val="20"/>
              </w:rPr>
            </w:pPr>
            <w:r w:rsidRPr="00581D69">
              <w:rPr>
                <w:rFonts w:ascii="Calibri" w:hAnsi="Calibri" w:cs="Arial"/>
                <w:b/>
                <w:sz w:val="20"/>
                <w:szCs w:val="20"/>
                <w:lang w:val="fr-FR"/>
              </w:rPr>
              <w:t>T: “</w:t>
            </w:r>
            <w:r w:rsidR="00581D69" w:rsidRPr="00581D69">
              <w:rPr>
                <w:rFonts w:ascii="Calibri" w:hAnsi="Calibri" w:cs="Arial"/>
                <w:b/>
                <w:sz w:val="20"/>
                <w:szCs w:val="20"/>
                <w:lang w:val="fr-FR"/>
              </w:rPr>
              <w:t>Merci, vous pouvez vous asseoir</w:t>
            </w:r>
            <w:r w:rsidRPr="00581D69">
              <w:rPr>
                <w:rFonts w:ascii="Calibri" w:hAnsi="Calibri" w:cs="Arial"/>
                <w:b/>
                <w:sz w:val="20"/>
                <w:szCs w:val="20"/>
                <w:lang w:val="fr-FR"/>
              </w:rPr>
              <w:t xml:space="preserve">. </w:t>
            </w:r>
            <w:r w:rsidR="00581D69" w:rsidRPr="00581D69">
              <w:rPr>
                <w:rFonts w:ascii="Calibri" w:hAnsi="Calibri" w:cs="Arial"/>
                <w:b/>
                <w:sz w:val="20"/>
                <w:szCs w:val="20"/>
                <w:lang w:val="fr-FR"/>
              </w:rPr>
              <w:t>Faisons une soustraction maintenant</w:t>
            </w:r>
            <w:r w:rsidRPr="00581D69">
              <w:rPr>
                <w:rFonts w:ascii="Calibri" w:hAnsi="Calibri" w:cs="Arial"/>
                <w:b/>
                <w:sz w:val="20"/>
                <w:szCs w:val="20"/>
                <w:lang w:val="fr-FR"/>
              </w:rPr>
              <w:t xml:space="preserve">. </w:t>
            </w:r>
            <w:r w:rsidR="00581D69" w:rsidRPr="00581D69">
              <w:rPr>
                <w:rFonts w:ascii="Calibri" w:hAnsi="Calibri" w:cs="Arial"/>
                <w:b/>
                <w:sz w:val="20"/>
                <w:szCs w:val="20"/>
                <w:lang w:val="fr-FR"/>
              </w:rPr>
              <w:t>Vous avez chacun un dollar</w:t>
            </w:r>
            <w:r w:rsidRPr="00581D69">
              <w:rPr>
                <w:rFonts w:ascii="Calibri" w:hAnsi="Calibri" w:cs="Arial"/>
                <w:b/>
                <w:sz w:val="20"/>
                <w:szCs w:val="20"/>
                <w:lang w:val="fr-FR"/>
              </w:rPr>
              <w:t xml:space="preserve">. </w:t>
            </w:r>
            <w:r w:rsidR="00581D69" w:rsidRPr="00581D69">
              <w:rPr>
                <w:rFonts w:ascii="Calibri" w:hAnsi="Calibri" w:cs="Arial"/>
                <w:b/>
                <w:sz w:val="20"/>
                <w:szCs w:val="20"/>
                <w:lang w:val="fr-FR"/>
              </w:rPr>
              <w:t xml:space="preserve">Tournez-vous vers un autre </w:t>
            </w:r>
            <w:r w:rsidR="0051773F" w:rsidRPr="00581D69">
              <w:rPr>
                <w:rFonts w:ascii="Calibri" w:hAnsi="Calibri" w:cs="Arial"/>
                <w:b/>
                <w:sz w:val="20"/>
                <w:szCs w:val="20"/>
                <w:lang w:val="fr-FR"/>
              </w:rPr>
              <w:t>partenaire</w:t>
            </w:r>
            <w:r w:rsidR="00581D69" w:rsidRPr="00581D69">
              <w:rPr>
                <w:rFonts w:ascii="Calibri" w:hAnsi="Calibri" w:cs="Arial"/>
                <w:b/>
                <w:sz w:val="20"/>
                <w:szCs w:val="20"/>
                <w:lang w:val="fr-FR"/>
              </w:rPr>
              <w:t xml:space="preserve"> et dites-lui </w:t>
            </w:r>
            <w:r w:rsidR="00581D69">
              <w:rPr>
                <w:rFonts w:ascii="Calibri" w:hAnsi="Calibri" w:cs="Arial"/>
                <w:b/>
                <w:sz w:val="20"/>
                <w:szCs w:val="20"/>
                <w:lang w:val="fr-FR"/>
              </w:rPr>
              <w:t>l’</w:t>
            </w:r>
            <w:r w:rsidR="00581D69" w:rsidRPr="00581D69">
              <w:rPr>
                <w:rFonts w:ascii="Calibri" w:hAnsi="Calibri" w:cs="Arial"/>
                <w:b/>
                <w:sz w:val="20"/>
                <w:szCs w:val="20"/>
                <w:lang w:val="fr-FR"/>
              </w:rPr>
              <w:t>article vous vou</w:t>
            </w:r>
            <w:r w:rsidR="00581D69">
              <w:rPr>
                <w:rFonts w:ascii="Calibri" w:hAnsi="Calibri" w:cs="Arial"/>
                <w:b/>
                <w:sz w:val="20"/>
                <w:szCs w:val="20"/>
                <w:lang w:val="fr-FR"/>
              </w:rPr>
              <w:t>lez acheter</w:t>
            </w:r>
            <w:r w:rsidR="00365D59" w:rsidRPr="00581D69">
              <w:rPr>
                <w:rFonts w:ascii="Calibri" w:hAnsi="Calibri" w:cs="Arial"/>
                <w:b/>
                <w:sz w:val="20"/>
                <w:szCs w:val="20"/>
                <w:lang w:val="fr-FR"/>
              </w:rPr>
              <w:t xml:space="preserve">. </w:t>
            </w:r>
            <w:r w:rsidR="00581D69" w:rsidRPr="00581D69">
              <w:rPr>
                <w:rFonts w:ascii="Calibri" w:hAnsi="Calibri" w:cs="Arial"/>
                <w:b/>
                <w:sz w:val="20"/>
                <w:szCs w:val="20"/>
                <w:lang w:val="fr-FR"/>
              </w:rPr>
              <w:t>Quand vous avez choisi votre article</w:t>
            </w:r>
            <w:r w:rsidR="00365D59" w:rsidRPr="00581D69">
              <w:rPr>
                <w:rFonts w:ascii="Calibri" w:hAnsi="Calibri" w:cs="Arial"/>
                <w:b/>
                <w:sz w:val="20"/>
                <w:szCs w:val="20"/>
                <w:lang w:val="fr-FR"/>
              </w:rPr>
              <w:t xml:space="preserve">, </w:t>
            </w:r>
            <w:r w:rsidR="00581D69" w:rsidRPr="00581D69">
              <w:rPr>
                <w:rFonts w:ascii="Calibri" w:hAnsi="Calibri" w:cs="Arial"/>
                <w:b/>
                <w:sz w:val="20"/>
                <w:szCs w:val="20"/>
                <w:lang w:val="fr-FR"/>
              </w:rPr>
              <w:t>demandez à votre partenaire combien de monnaie il doit vous rendre</w:t>
            </w:r>
            <w:r w:rsidR="00365D59" w:rsidRPr="00581D69">
              <w:rPr>
                <w:rFonts w:ascii="Calibri" w:hAnsi="Calibri" w:cs="Arial"/>
                <w:b/>
                <w:sz w:val="20"/>
                <w:szCs w:val="20"/>
                <w:lang w:val="fr-FR"/>
              </w:rPr>
              <w:t xml:space="preserve">. </w:t>
            </w:r>
            <w:r w:rsidR="00581D69" w:rsidRPr="0051773F">
              <w:rPr>
                <w:rFonts w:ascii="Calibri" w:hAnsi="Calibri" w:cs="Arial"/>
                <w:b/>
                <w:sz w:val="20"/>
                <w:szCs w:val="20"/>
                <w:lang w:val="fr-FR"/>
              </w:rPr>
              <w:t>N'oubliez pas d’écrire les prix sur votre ardoise</w:t>
            </w:r>
            <w:r w:rsidR="00365D59" w:rsidRPr="0051773F">
              <w:rPr>
                <w:rFonts w:ascii="Calibri" w:hAnsi="Calibri" w:cs="Arial"/>
                <w:b/>
                <w:sz w:val="20"/>
                <w:szCs w:val="20"/>
                <w:lang w:val="fr-FR"/>
              </w:rPr>
              <w:t>!”</w:t>
            </w:r>
          </w:p>
          <w:p w14:paraId="550D2D07" w14:textId="77777777" w:rsidR="00365D59" w:rsidRPr="00365D59" w:rsidRDefault="00365D59" w:rsidP="008815DF">
            <w:pPr>
              <w:contextualSpacing/>
              <w:rPr>
                <w:rFonts w:ascii="Calibri" w:hAnsi="Calibri" w:cs="Arial"/>
                <w:sz w:val="20"/>
                <w:szCs w:val="20"/>
              </w:rPr>
            </w:pPr>
            <w:r w:rsidRPr="00365D59">
              <w:rPr>
                <w:rFonts w:ascii="Calibri" w:hAnsi="Calibri" w:cs="Arial"/>
                <w:sz w:val="20"/>
                <w:szCs w:val="20"/>
              </w:rPr>
              <w:t xml:space="preserve">S: Students proceed to tell each other which item they would like to buy. </w:t>
            </w:r>
          </w:p>
          <w:p w14:paraId="758550C3" w14:textId="77777777" w:rsidR="00365D59" w:rsidRPr="00D54058" w:rsidRDefault="00365D59" w:rsidP="008815DF">
            <w:pPr>
              <w:contextualSpacing/>
              <w:rPr>
                <w:rFonts w:ascii="Calibri" w:hAnsi="Calibri" w:cs="Arial"/>
                <w:b/>
                <w:sz w:val="20"/>
                <w:szCs w:val="20"/>
                <w:lang w:val="fr-FR"/>
              </w:rPr>
            </w:pPr>
            <w:r w:rsidRPr="00D54058">
              <w:rPr>
                <w:rFonts w:ascii="Calibri" w:hAnsi="Calibri" w:cs="Arial"/>
                <w:b/>
                <w:sz w:val="20"/>
                <w:szCs w:val="20"/>
                <w:lang w:val="fr-FR"/>
              </w:rPr>
              <w:t>T: “</w:t>
            </w:r>
            <w:r w:rsidR="00581D69" w:rsidRPr="00D54058">
              <w:rPr>
                <w:rFonts w:ascii="Calibri" w:hAnsi="Calibri" w:cs="Arial"/>
                <w:b/>
                <w:sz w:val="20"/>
                <w:szCs w:val="20"/>
                <w:lang w:val="fr-FR"/>
              </w:rPr>
              <w:t>C’est fini</w:t>
            </w:r>
            <w:r w:rsidR="00D54058" w:rsidRPr="00D54058">
              <w:rPr>
                <w:rFonts w:ascii="Calibri" w:hAnsi="Calibri" w:cs="Arial"/>
                <w:b/>
                <w:sz w:val="20"/>
                <w:szCs w:val="20"/>
                <w:lang w:val="fr-FR"/>
              </w:rPr>
              <w:t>! Montrez-moi vos ardoises!</w:t>
            </w:r>
            <w:r w:rsidRPr="00D54058">
              <w:rPr>
                <w:rFonts w:ascii="Calibri" w:hAnsi="Calibri" w:cs="Arial"/>
                <w:b/>
                <w:sz w:val="20"/>
                <w:szCs w:val="20"/>
                <w:lang w:val="fr-FR"/>
              </w:rPr>
              <w:t>”</w:t>
            </w:r>
          </w:p>
          <w:p w14:paraId="16784646" w14:textId="77777777" w:rsidR="00365D59" w:rsidRPr="00365D59" w:rsidRDefault="00365D59" w:rsidP="008815DF">
            <w:pPr>
              <w:contextualSpacing/>
              <w:rPr>
                <w:rFonts w:ascii="Calibri" w:hAnsi="Calibri" w:cs="Arial"/>
                <w:sz w:val="20"/>
                <w:szCs w:val="20"/>
              </w:rPr>
            </w:pPr>
            <w:r w:rsidRPr="00365D59">
              <w:rPr>
                <w:rFonts w:ascii="Calibri" w:hAnsi="Calibri" w:cs="Arial"/>
                <w:sz w:val="20"/>
                <w:szCs w:val="20"/>
              </w:rPr>
              <w:t>S: Most students will hold up their white boards for inspection</w:t>
            </w:r>
          </w:p>
          <w:p w14:paraId="1F2CA19B" w14:textId="77777777" w:rsidR="00365D59" w:rsidRPr="00D54058" w:rsidRDefault="00365D59" w:rsidP="008815DF">
            <w:pPr>
              <w:contextualSpacing/>
              <w:rPr>
                <w:rFonts w:ascii="Calibri" w:hAnsi="Calibri" w:cs="Arial"/>
                <w:b/>
                <w:sz w:val="20"/>
                <w:szCs w:val="20"/>
                <w:lang w:val="fr-FR"/>
              </w:rPr>
            </w:pPr>
            <w:r w:rsidRPr="00D54058">
              <w:rPr>
                <w:rFonts w:ascii="Calibri" w:hAnsi="Calibri" w:cs="Arial"/>
                <w:b/>
                <w:sz w:val="20"/>
                <w:szCs w:val="20"/>
                <w:lang w:val="fr-FR"/>
              </w:rPr>
              <w:t>T: “</w:t>
            </w:r>
            <w:r w:rsidR="00D54058" w:rsidRPr="00D54058">
              <w:rPr>
                <w:rFonts w:ascii="Calibri" w:hAnsi="Calibri" w:cs="Arial"/>
                <w:b/>
                <w:sz w:val="20"/>
                <w:szCs w:val="20"/>
                <w:lang w:val="fr-FR"/>
              </w:rPr>
              <w:t>Parfait, vous avez tous soustrait correctement</w:t>
            </w:r>
            <w:r w:rsidRPr="00D54058">
              <w:rPr>
                <w:rFonts w:ascii="Calibri" w:hAnsi="Calibri" w:cs="Arial"/>
                <w:b/>
                <w:sz w:val="20"/>
                <w:szCs w:val="20"/>
                <w:lang w:val="fr-FR"/>
              </w:rPr>
              <w:t xml:space="preserve">. </w:t>
            </w:r>
            <w:r w:rsidR="00D54058" w:rsidRPr="00D54058">
              <w:rPr>
                <w:rFonts w:ascii="Calibri" w:hAnsi="Calibri" w:cs="Arial"/>
                <w:b/>
                <w:sz w:val="20"/>
                <w:szCs w:val="20"/>
                <w:lang w:val="fr-FR"/>
              </w:rPr>
              <w:t xml:space="preserve">Et vous n’avez pas </w:t>
            </w:r>
            <w:r w:rsidR="0051773F" w:rsidRPr="00D54058">
              <w:rPr>
                <w:rFonts w:ascii="Calibri" w:hAnsi="Calibri" w:cs="Arial"/>
                <w:b/>
                <w:sz w:val="20"/>
                <w:szCs w:val="20"/>
                <w:lang w:val="fr-FR"/>
              </w:rPr>
              <w:t>oublié</w:t>
            </w:r>
            <w:r w:rsidR="00D54058" w:rsidRPr="00D54058">
              <w:rPr>
                <w:rFonts w:ascii="Calibri" w:hAnsi="Calibri" w:cs="Arial"/>
                <w:b/>
                <w:sz w:val="20"/>
                <w:szCs w:val="20"/>
                <w:lang w:val="fr-FR"/>
              </w:rPr>
              <w:t xml:space="preserve"> les </w:t>
            </w:r>
            <w:r w:rsidR="0051773F" w:rsidRPr="0051773F">
              <w:rPr>
                <w:rFonts w:ascii="Calibri" w:hAnsi="Calibri" w:cs="Arial"/>
                <w:b/>
                <w:sz w:val="20"/>
                <w:szCs w:val="20"/>
                <w:lang w:val="fr-FR"/>
              </w:rPr>
              <w:t>symboles</w:t>
            </w:r>
            <w:r w:rsidR="00D54058" w:rsidRPr="00D54058">
              <w:rPr>
                <w:rFonts w:ascii="Calibri" w:hAnsi="Calibri" w:cs="Arial"/>
                <w:b/>
                <w:sz w:val="20"/>
                <w:szCs w:val="20"/>
                <w:lang w:val="fr-FR"/>
              </w:rPr>
              <w:t xml:space="preserve"> du dollar et du cent</w:t>
            </w:r>
            <w:r w:rsidRPr="00D54058">
              <w:rPr>
                <w:rFonts w:ascii="Calibri" w:hAnsi="Calibri" w:cs="Arial"/>
                <w:b/>
                <w:sz w:val="20"/>
                <w:szCs w:val="20"/>
                <w:lang w:val="fr-FR"/>
              </w:rPr>
              <w:t xml:space="preserve">.” </w:t>
            </w:r>
          </w:p>
          <w:p w14:paraId="0E40774D" w14:textId="77777777" w:rsidR="00365D59" w:rsidRPr="00D54058" w:rsidRDefault="00365D59" w:rsidP="008815DF">
            <w:pPr>
              <w:contextualSpacing/>
              <w:rPr>
                <w:rFonts w:ascii="Calibri" w:hAnsi="Calibri" w:cs="Arial"/>
                <w:b/>
                <w:sz w:val="20"/>
                <w:szCs w:val="20"/>
                <w:lang w:val="fr-FR"/>
              </w:rPr>
            </w:pPr>
          </w:p>
          <w:p w14:paraId="5A2D7D18" w14:textId="77777777" w:rsidR="008815DF" w:rsidRDefault="008815DF" w:rsidP="008815DF">
            <w:pPr>
              <w:contextualSpacing/>
              <w:rPr>
                <w:rFonts w:ascii="Calibri" w:hAnsi="Calibri" w:cs="Arial"/>
                <w:b/>
                <w:sz w:val="20"/>
                <w:szCs w:val="20"/>
              </w:rPr>
            </w:pPr>
            <w:r w:rsidRPr="00152A12">
              <w:rPr>
                <w:rFonts w:ascii="Calibri" w:hAnsi="Calibri" w:cs="Arial"/>
                <w:b/>
                <w:sz w:val="20"/>
                <w:szCs w:val="20"/>
              </w:rPr>
              <w:t>Introduction to New Material (Direct Instr</w:t>
            </w:r>
            <w:r w:rsidR="00EE4845">
              <w:rPr>
                <w:rFonts w:ascii="Calibri" w:hAnsi="Calibri" w:cs="Arial"/>
                <w:b/>
                <w:sz w:val="20"/>
                <w:szCs w:val="20"/>
              </w:rPr>
              <w:t xml:space="preserve">uction): ( </w:t>
            </w:r>
            <w:r w:rsidRPr="00152A12">
              <w:rPr>
                <w:rFonts w:ascii="Calibri" w:hAnsi="Calibri" w:cs="Arial"/>
                <w:b/>
                <w:sz w:val="20"/>
                <w:szCs w:val="20"/>
              </w:rPr>
              <w:t>minutes)</w:t>
            </w:r>
          </w:p>
          <w:p w14:paraId="1E24DD6F" w14:textId="77777777" w:rsidR="00365D59" w:rsidRPr="00D54058" w:rsidRDefault="00365D59" w:rsidP="008815DF">
            <w:pPr>
              <w:contextualSpacing/>
              <w:rPr>
                <w:rFonts w:ascii="Calibri" w:hAnsi="Calibri" w:cs="Arial"/>
                <w:b/>
                <w:sz w:val="20"/>
                <w:szCs w:val="20"/>
                <w:lang w:val="fr-FR"/>
              </w:rPr>
            </w:pPr>
            <w:r w:rsidRPr="00D54058">
              <w:rPr>
                <w:rFonts w:ascii="Calibri" w:hAnsi="Calibri" w:cs="Arial"/>
                <w:b/>
                <w:sz w:val="20"/>
                <w:szCs w:val="20"/>
                <w:lang w:val="fr-FR"/>
              </w:rPr>
              <w:t>T: “</w:t>
            </w:r>
            <w:r w:rsidR="00D54058" w:rsidRPr="00D54058">
              <w:rPr>
                <w:rFonts w:ascii="Calibri" w:hAnsi="Calibri" w:cs="Arial"/>
                <w:b/>
                <w:sz w:val="20"/>
                <w:szCs w:val="20"/>
                <w:lang w:val="fr-FR"/>
              </w:rPr>
              <w:t xml:space="preserve">Aujourd’hui, vous allez apprendre à </w:t>
            </w:r>
            <w:r w:rsidR="0051773F" w:rsidRPr="0051773F">
              <w:rPr>
                <w:rFonts w:ascii="Calibri" w:hAnsi="Calibri" w:cs="Arial"/>
                <w:b/>
                <w:sz w:val="20"/>
                <w:szCs w:val="20"/>
                <w:lang w:val="fr-FR"/>
              </w:rPr>
              <w:t>résoudre</w:t>
            </w:r>
            <w:r w:rsidR="00D54058" w:rsidRPr="00D54058">
              <w:rPr>
                <w:rFonts w:ascii="Calibri" w:hAnsi="Calibri" w:cs="Arial"/>
                <w:b/>
                <w:sz w:val="20"/>
                <w:szCs w:val="20"/>
                <w:lang w:val="fr-FR"/>
              </w:rPr>
              <w:t xml:space="preserve"> des problèmes </w:t>
            </w:r>
            <w:r w:rsidR="00E646E8">
              <w:rPr>
                <w:rFonts w:ascii="Calibri" w:hAnsi="Calibri" w:cs="Arial"/>
                <w:b/>
                <w:sz w:val="20"/>
                <w:szCs w:val="20"/>
                <w:lang w:val="fr-FR"/>
              </w:rPr>
              <w:t>une première fois</w:t>
            </w:r>
            <w:r w:rsidR="00D54058" w:rsidRPr="00D54058">
              <w:rPr>
                <w:rFonts w:ascii="Calibri" w:hAnsi="Calibri" w:cs="Arial"/>
                <w:b/>
                <w:sz w:val="20"/>
                <w:szCs w:val="20"/>
                <w:lang w:val="fr-FR"/>
              </w:rPr>
              <w:t>, à vérifier votre réponse et à résoudre ce m</w:t>
            </w:r>
            <w:r w:rsidR="00D54058">
              <w:rPr>
                <w:rFonts w:ascii="Calibri" w:hAnsi="Calibri" w:cs="Arial"/>
                <w:b/>
                <w:sz w:val="20"/>
                <w:szCs w:val="20"/>
                <w:lang w:val="fr-FR"/>
              </w:rPr>
              <w:t>ême problème</w:t>
            </w:r>
            <w:r w:rsidR="00E646E8">
              <w:rPr>
                <w:rFonts w:ascii="Calibri" w:hAnsi="Calibri" w:cs="Arial"/>
                <w:b/>
                <w:sz w:val="20"/>
                <w:szCs w:val="20"/>
                <w:lang w:val="fr-FR"/>
              </w:rPr>
              <w:t xml:space="preserve"> une deuxième fois</w:t>
            </w:r>
            <w:r w:rsidRPr="00D54058">
              <w:rPr>
                <w:rFonts w:ascii="Calibri" w:hAnsi="Calibri" w:cs="Arial"/>
                <w:b/>
                <w:sz w:val="20"/>
                <w:szCs w:val="20"/>
                <w:lang w:val="fr-FR"/>
              </w:rPr>
              <w:t>.”</w:t>
            </w:r>
          </w:p>
          <w:p w14:paraId="074FAB64" w14:textId="77777777" w:rsidR="008815DF" w:rsidRDefault="00365D59" w:rsidP="008815DF">
            <w:pPr>
              <w:contextualSpacing/>
              <w:rPr>
                <w:rFonts w:ascii="Calibri" w:hAnsi="Calibri" w:cs="Arial"/>
                <w:sz w:val="20"/>
                <w:szCs w:val="20"/>
              </w:rPr>
            </w:pPr>
            <w:r w:rsidRPr="00D54058">
              <w:rPr>
                <w:rFonts w:ascii="Calibri" w:hAnsi="Calibri" w:cs="Arial"/>
                <w:b/>
                <w:sz w:val="20"/>
                <w:szCs w:val="20"/>
                <w:lang w:val="fr-FR"/>
              </w:rPr>
              <w:t xml:space="preserve"> </w:t>
            </w:r>
            <w:r>
              <w:rPr>
                <w:rFonts w:ascii="Calibri" w:hAnsi="Calibri" w:cs="Arial"/>
                <w:sz w:val="20"/>
                <w:szCs w:val="20"/>
              </w:rPr>
              <w:t xml:space="preserve">On the board, draw the following items labeled with prices: notebook (39¢); marker (24¢); eraser (34¢); paper clips (45¢); stapler (38¢). </w:t>
            </w:r>
          </w:p>
          <w:p w14:paraId="166EDA6C" w14:textId="77777777" w:rsidR="00365D59" w:rsidRPr="00D54058" w:rsidRDefault="00365D59" w:rsidP="008815DF">
            <w:pPr>
              <w:contextualSpacing/>
              <w:rPr>
                <w:rFonts w:ascii="Calibri" w:hAnsi="Calibri" w:cs="Arial"/>
                <w:b/>
                <w:sz w:val="20"/>
                <w:szCs w:val="20"/>
                <w:lang w:val="fr-FR"/>
              </w:rPr>
            </w:pPr>
            <w:r w:rsidRPr="00D54058">
              <w:rPr>
                <w:rFonts w:ascii="Calibri" w:hAnsi="Calibri" w:cs="Arial"/>
                <w:b/>
                <w:sz w:val="20"/>
                <w:szCs w:val="20"/>
                <w:lang w:val="fr-FR"/>
              </w:rPr>
              <w:t>T: “</w:t>
            </w:r>
            <w:r w:rsidR="00D54058" w:rsidRPr="00D54058">
              <w:rPr>
                <w:rFonts w:ascii="Calibri" w:hAnsi="Calibri" w:cs="Arial"/>
                <w:b/>
                <w:sz w:val="20"/>
                <w:szCs w:val="20"/>
                <w:lang w:val="fr-FR"/>
              </w:rPr>
              <w:t>Vous avez</w:t>
            </w:r>
            <w:r w:rsidRPr="00D54058">
              <w:rPr>
                <w:rFonts w:ascii="Calibri" w:hAnsi="Calibri" w:cs="Arial"/>
                <w:b/>
                <w:sz w:val="20"/>
                <w:szCs w:val="20"/>
                <w:lang w:val="fr-FR"/>
              </w:rPr>
              <w:t xml:space="preserve"> 50 cents. </w:t>
            </w:r>
            <w:r w:rsidR="00D54058" w:rsidRPr="00D54058">
              <w:rPr>
                <w:rFonts w:ascii="Calibri" w:hAnsi="Calibri" w:cs="Arial"/>
                <w:b/>
                <w:sz w:val="20"/>
                <w:szCs w:val="20"/>
                <w:lang w:val="fr-FR"/>
              </w:rPr>
              <w:t xml:space="preserve">Quel article vous redonnerez 16 cents en </w:t>
            </w:r>
            <w:r w:rsidR="0051773F" w:rsidRPr="0051773F">
              <w:rPr>
                <w:rFonts w:ascii="Calibri" w:hAnsi="Calibri" w:cs="Arial"/>
                <w:b/>
                <w:sz w:val="20"/>
                <w:szCs w:val="20"/>
                <w:lang w:val="fr-FR"/>
              </w:rPr>
              <w:t>monnaie</w:t>
            </w:r>
            <w:r w:rsidR="00C90932" w:rsidRPr="00D54058">
              <w:rPr>
                <w:rFonts w:ascii="Calibri" w:hAnsi="Calibri" w:cs="Arial"/>
                <w:b/>
                <w:sz w:val="20"/>
                <w:szCs w:val="20"/>
                <w:lang w:val="fr-FR"/>
              </w:rPr>
              <w:t xml:space="preserve">? </w:t>
            </w:r>
            <w:r w:rsidR="00D54058" w:rsidRPr="00D54058">
              <w:rPr>
                <w:rFonts w:ascii="Calibri" w:hAnsi="Calibri" w:cs="Arial"/>
                <w:b/>
                <w:sz w:val="20"/>
                <w:szCs w:val="20"/>
                <w:lang w:val="fr-FR"/>
              </w:rPr>
              <w:t>Essayer de résoudre mentalement ce problème ou utiliser l’ardoise</w:t>
            </w:r>
            <w:r w:rsidR="00C90932" w:rsidRPr="00D54058">
              <w:rPr>
                <w:rFonts w:ascii="Calibri" w:hAnsi="Calibri" w:cs="Arial"/>
                <w:b/>
                <w:sz w:val="20"/>
                <w:szCs w:val="20"/>
                <w:lang w:val="fr-FR"/>
              </w:rPr>
              <w:t xml:space="preserve">. </w:t>
            </w:r>
            <w:r w:rsidR="00D54058" w:rsidRPr="00D54058">
              <w:rPr>
                <w:rFonts w:ascii="Calibri" w:hAnsi="Calibri" w:cs="Arial"/>
                <w:b/>
                <w:sz w:val="20"/>
                <w:szCs w:val="20"/>
                <w:lang w:val="fr-FR"/>
              </w:rPr>
              <w:t>Ecrivez votre réponse à l’emplacement numéro 1 de la</w:t>
            </w:r>
            <w:r w:rsidR="00C90932" w:rsidRPr="00D54058">
              <w:rPr>
                <w:rFonts w:ascii="Calibri" w:hAnsi="Calibri" w:cs="Arial"/>
                <w:b/>
                <w:sz w:val="20"/>
                <w:szCs w:val="20"/>
                <w:lang w:val="fr-FR"/>
              </w:rPr>
              <w:t xml:space="preserve"> page 457.”</w:t>
            </w:r>
          </w:p>
          <w:p w14:paraId="35BE1277" w14:textId="77777777" w:rsidR="00C90932" w:rsidRPr="00D54058" w:rsidRDefault="00C90932" w:rsidP="008815DF">
            <w:pPr>
              <w:contextualSpacing/>
              <w:rPr>
                <w:rFonts w:ascii="Calibri" w:hAnsi="Calibri" w:cs="Arial"/>
                <w:b/>
                <w:sz w:val="20"/>
                <w:szCs w:val="20"/>
                <w:lang w:val="fr-FR"/>
              </w:rPr>
            </w:pPr>
            <w:r>
              <w:rPr>
                <w:rFonts w:ascii="Calibri" w:hAnsi="Calibri" w:cs="Arial"/>
                <w:sz w:val="20"/>
                <w:szCs w:val="20"/>
              </w:rPr>
              <w:t xml:space="preserve">Guide the students as they work through the problem. Suggest that they look for items that have a 4 in the ones digit because 4 is the difference between 10 and 6. </w:t>
            </w:r>
            <w:r w:rsidRPr="00D54058">
              <w:rPr>
                <w:rFonts w:ascii="Calibri" w:hAnsi="Calibri" w:cs="Arial"/>
                <w:b/>
                <w:sz w:val="20"/>
                <w:szCs w:val="20"/>
                <w:lang w:val="fr-FR"/>
              </w:rPr>
              <w:t>“</w:t>
            </w:r>
            <w:r w:rsidR="00E646E8">
              <w:rPr>
                <w:rFonts w:ascii="Calibri" w:hAnsi="Calibri" w:cs="Arial"/>
                <w:b/>
                <w:sz w:val="20"/>
                <w:szCs w:val="20"/>
                <w:lang w:val="fr-FR"/>
              </w:rPr>
              <w:t>Regardez</w:t>
            </w:r>
            <w:r w:rsidR="00D54058" w:rsidRPr="00D54058">
              <w:rPr>
                <w:rFonts w:ascii="Calibri" w:hAnsi="Calibri" w:cs="Arial"/>
                <w:b/>
                <w:sz w:val="20"/>
                <w:szCs w:val="20"/>
                <w:lang w:val="fr-FR"/>
              </w:rPr>
              <w:t xml:space="preserve"> le feutre en premier, il y a 4 unités à son prix</w:t>
            </w:r>
            <w:r w:rsidRPr="00D54058">
              <w:rPr>
                <w:rFonts w:ascii="Calibri" w:hAnsi="Calibri" w:cs="Arial"/>
                <w:b/>
                <w:sz w:val="20"/>
                <w:szCs w:val="20"/>
                <w:lang w:val="fr-FR"/>
              </w:rPr>
              <w:t xml:space="preserve">. </w:t>
            </w:r>
            <w:r w:rsidR="00D54058">
              <w:rPr>
                <w:rFonts w:ascii="Calibri" w:hAnsi="Calibri" w:cs="Arial"/>
                <w:b/>
                <w:sz w:val="20"/>
                <w:szCs w:val="20"/>
                <w:lang w:val="fr-FR"/>
              </w:rPr>
              <w:t xml:space="preserve">Vérifier </w:t>
            </w:r>
            <w:r w:rsidR="00E646E8">
              <w:rPr>
                <w:rFonts w:ascii="Calibri" w:hAnsi="Calibri" w:cs="Arial"/>
                <w:b/>
                <w:sz w:val="20"/>
                <w:szCs w:val="20"/>
                <w:lang w:val="fr-FR"/>
              </w:rPr>
              <w:t xml:space="preserve">avec </w:t>
            </w:r>
            <w:r w:rsidR="00D54058">
              <w:rPr>
                <w:rFonts w:ascii="Calibri" w:hAnsi="Calibri" w:cs="Arial"/>
                <w:b/>
                <w:sz w:val="20"/>
                <w:szCs w:val="20"/>
                <w:lang w:val="fr-FR"/>
              </w:rPr>
              <w:t xml:space="preserve">le </w:t>
            </w:r>
            <w:r w:rsidR="00D54058" w:rsidRPr="00D54058">
              <w:rPr>
                <w:rFonts w:ascii="Calibri" w:hAnsi="Calibri" w:cs="Arial"/>
                <w:b/>
                <w:sz w:val="20"/>
                <w:szCs w:val="20"/>
                <w:lang w:val="fr-FR"/>
              </w:rPr>
              <w:t xml:space="preserve">papier et </w:t>
            </w:r>
            <w:r w:rsidR="00D54058">
              <w:rPr>
                <w:rFonts w:ascii="Calibri" w:hAnsi="Calibri" w:cs="Arial"/>
                <w:b/>
                <w:sz w:val="20"/>
                <w:szCs w:val="20"/>
                <w:lang w:val="fr-FR"/>
              </w:rPr>
              <w:t>le</w:t>
            </w:r>
            <w:r w:rsidR="00D54058" w:rsidRPr="00D54058">
              <w:rPr>
                <w:rFonts w:ascii="Calibri" w:hAnsi="Calibri" w:cs="Arial"/>
                <w:b/>
                <w:sz w:val="20"/>
                <w:szCs w:val="20"/>
                <w:lang w:val="fr-FR"/>
              </w:rPr>
              <w:t xml:space="preserve"> crayon</w:t>
            </w:r>
            <w:r w:rsidRPr="00D54058">
              <w:rPr>
                <w:rFonts w:ascii="Calibri" w:hAnsi="Calibri" w:cs="Arial"/>
                <w:b/>
                <w:sz w:val="20"/>
                <w:szCs w:val="20"/>
                <w:lang w:val="fr-FR"/>
              </w:rPr>
              <w:t xml:space="preserve">.” </w:t>
            </w:r>
            <w:r w:rsidRPr="00290761">
              <w:rPr>
                <w:rFonts w:ascii="Calibri" w:hAnsi="Calibri" w:cs="Arial"/>
                <w:sz w:val="20"/>
                <w:szCs w:val="20"/>
                <w:lang w:val="fr-FR"/>
              </w:rPr>
              <w:t xml:space="preserve">On the </w:t>
            </w:r>
            <w:r w:rsidRPr="0051773F">
              <w:rPr>
                <w:rFonts w:ascii="Calibri" w:hAnsi="Calibri" w:cs="Arial"/>
                <w:sz w:val="20"/>
                <w:szCs w:val="20"/>
              </w:rPr>
              <w:t xml:space="preserve">board, show that </w:t>
            </w:r>
            <w:r w:rsidRPr="00290761">
              <w:rPr>
                <w:rFonts w:ascii="Calibri" w:hAnsi="Calibri" w:cs="Arial"/>
                <w:sz w:val="20"/>
                <w:szCs w:val="20"/>
                <w:lang w:val="fr-FR"/>
              </w:rPr>
              <w:t xml:space="preserve">50¢-24¢=26¢. </w:t>
            </w:r>
            <w:r w:rsidRPr="00D54058">
              <w:rPr>
                <w:rFonts w:ascii="Calibri" w:hAnsi="Calibri" w:cs="Arial"/>
                <w:b/>
                <w:sz w:val="20"/>
                <w:szCs w:val="20"/>
                <w:lang w:val="fr-FR"/>
              </w:rPr>
              <w:t>“</w:t>
            </w:r>
            <w:r w:rsidR="00D54058" w:rsidRPr="00D54058">
              <w:rPr>
                <w:rFonts w:ascii="Calibri" w:hAnsi="Calibri" w:cs="Arial"/>
                <w:b/>
                <w:sz w:val="20"/>
                <w:szCs w:val="20"/>
                <w:lang w:val="fr-FR"/>
              </w:rPr>
              <w:t>Comme</w:t>
            </w:r>
            <w:r w:rsidR="00E646E8">
              <w:rPr>
                <w:rFonts w:ascii="Calibri" w:hAnsi="Calibri" w:cs="Arial"/>
                <w:b/>
                <w:sz w:val="20"/>
                <w:szCs w:val="20"/>
                <w:lang w:val="fr-FR"/>
              </w:rPr>
              <w:t xml:space="preserve"> j’ai plus que</w:t>
            </w:r>
            <w:r w:rsidRPr="00D54058">
              <w:rPr>
                <w:rFonts w:ascii="Calibri" w:hAnsi="Calibri" w:cs="Arial"/>
                <w:b/>
                <w:sz w:val="20"/>
                <w:szCs w:val="20"/>
                <w:lang w:val="fr-FR"/>
              </w:rPr>
              <w:t xml:space="preserve"> 16¢</w:t>
            </w:r>
            <w:r w:rsidR="00E646E8">
              <w:rPr>
                <w:rFonts w:ascii="Calibri" w:hAnsi="Calibri" w:cs="Arial"/>
                <w:b/>
                <w:sz w:val="20"/>
                <w:szCs w:val="20"/>
                <w:lang w:val="fr-FR"/>
              </w:rPr>
              <w:t xml:space="preserve"> en </w:t>
            </w:r>
            <w:r w:rsidR="0051773F" w:rsidRPr="0051773F">
              <w:rPr>
                <w:rFonts w:ascii="Calibri" w:hAnsi="Calibri" w:cs="Arial"/>
                <w:b/>
                <w:sz w:val="20"/>
                <w:szCs w:val="20"/>
                <w:lang w:val="fr-FR"/>
              </w:rPr>
              <w:t>monnaie</w:t>
            </w:r>
            <w:r w:rsidRPr="00D54058">
              <w:rPr>
                <w:rFonts w:ascii="Calibri" w:hAnsi="Calibri" w:cs="Arial"/>
                <w:b/>
                <w:sz w:val="20"/>
                <w:szCs w:val="20"/>
                <w:lang w:val="fr-FR"/>
              </w:rPr>
              <w:t xml:space="preserve">, </w:t>
            </w:r>
            <w:r w:rsidR="00D54058">
              <w:rPr>
                <w:rFonts w:ascii="Calibri" w:hAnsi="Calibri" w:cs="Arial"/>
                <w:b/>
                <w:sz w:val="20"/>
                <w:szCs w:val="20"/>
                <w:lang w:val="fr-FR"/>
              </w:rPr>
              <w:t>essayez avec un autre article. Lequel</w:t>
            </w:r>
            <w:r w:rsidRPr="00D54058">
              <w:rPr>
                <w:rFonts w:ascii="Calibri" w:hAnsi="Calibri" w:cs="Arial"/>
                <w:b/>
                <w:sz w:val="20"/>
                <w:szCs w:val="20"/>
                <w:lang w:val="fr-FR"/>
              </w:rPr>
              <w:t>?</w:t>
            </w:r>
          </w:p>
          <w:p w14:paraId="57D71FAB" w14:textId="77777777" w:rsidR="00C90932" w:rsidRPr="00D54058" w:rsidRDefault="00C90932" w:rsidP="008815DF">
            <w:pPr>
              <w:contextualSpacing/>
              <w:rPr>
                <w:rFonts w:ascii="Calibri" w:hAnsi="Calibri" w:cs="Arial"/>
                <w:sz w:val="20"/>
                <w:szCs w:val="20"/>
                <w:lang w:val="fr-FR"/>
              </w:rPr>
            </w:pPr>
            <w:r w:rsidRPr="00D54058">
              <w:rPr>
                <w:rFonts w:ascii="Calibri" w:hAnsi="Calibri" w:cs="Arial"/>
                <w:sz w:val="20"/>
                <w:szCs w:val="20"/>
                <w:lang w:val="fr-FR"/>
              </w:rPr>
              <w:t>S: “</w:t>
            </w:r>
            <w:r w:rsidR="00D54058" w:rsidRPr="00D54058">
              <w:rPr>
                <w:rFonts w:ascii="Calibri" w:hAnsi="Calibri" w:cs="Arial"/>
                <w:sz w:val="20"/>
                <w:szCs w:val="20"/>
                <w:lang w:val="fr-FR"/>
              </w:rPr>
              <w:t>Essayons avec la gomme</w:t>
            </w:r>
            <w:r w:rsidRPr="00D54058">
              <w:rPr>
                <w:rFonts w:ascii="Calibri" w:hAnsi="Calibri" w:cs="Arial"/>
                <w:sz w:val="20"/>
                <w:szCs w:val="20"/>
                <w:lang w:val="fr-FR"/>
              </w:rPr>
              <w:t>!”</w:t>
            </w:r>
          </w:p>
          <w:p w14:paraId="72E6C50D" w14:textId="77777777" w:rsidR="00C90932" w:rsidRPr="00D54058" w:rsidRDefault="00C90932" w:rsidP="008815DF">
            <w:pPr>
              <w:contextualSpacing/>
              <w:rPr>
                <w:rFonts w:ascii="Calibri" w:hAnsi="Calibri" w:cs="Arial"/>
                <w:b/>
                <w:sz w:val="20"/>
                <w:szCs w:val="20"/>
                <w:lang w:val="fr-FR"/>
              </w:rPr>
            </w:pPr>
            <w:r w:rsidRPr="00D54058">
              <w:rPr>
                <w:rFonts w:ascii="Calibri" w:hAnsi="Calibri" w:cs="Arial"/>
                <w:b/>
                <w:sz w:val="20"/>
                <w:szCs w:val="20"/>
                <w:lang w:val="fr-FR"/>
              </w:rPr>
              <w:t>T: “</w:t>
            </w:r>
            <w:r w:rsidR="00D54058" w:rsidRPr="00D54058">
              <w:rPr>
                <w:rFonts w:ascii="Calibri" w:hAnsi="Calibri" w:cs="Arial"/>
                <w:b/>
                <w:sz w:val="20"/>
                <w:szCs w:val="20"/>
                <w:lang w:val="fr-FR"/>
              </w:rPr>
              <w:t>Pourquoi la gomme</w:t>
            </w:r>
            <w:r w:rsidRPr="00D54058">
              <w:rPr>
                <w:rFonts w:ascii="Calibri" w:hAnsi="Calibri" w:cs="Arial"/>
                <w:b/>
                <w:sz w:val="20"/>
                <w:szCs w:val="20"/>
                <w:lang w:val="fr-FR"/>
              </w:rPr>
              <w:t>?”</w:t>
            </w:r>
          </w:p>
          <w:p w14:paraId="1A226D13" w14:textId="77777777" w:rsidR="00C90932" w:rsidRPr="00290761" w:rsidRDefault="00C90932" w:rsidP="008815DF">
            <w:pPr>
              <w:contextualSpacing/>
              <w:rPr>
                <w:rFonts w:ascii="Calibri" w:hAnsi="Calibri" w:cs="Arial"/>
                <w:sz w:val="20"/>
                <w:szCs w:val="20"/>
                <w:lang w:val="fr-FR"/>
              </w:rPr>
            </w:pPr>
            <w:r w:rsidRPr="00D54058">
              <w:rPr>
                <w:rFonts w:ascii="Calibri" w:hAnsi="Calibri" w:cs="Arial"/>
                <w:sz w:val="20"/>
                <w:szCs w:val="20"/>
                <w:lang w:val="fr-FR"/>
              </w:rPr>
              <w:t>S: “</w:t>
            </w:r>
            <w:r w:rsidR="00D54058" w:rsidRPr="00D54058">
              <w:rPr>
                <w:rFonts w:ascii="Calibri" w:hAnsi="Calibri" w:cs="Arial"/>
                <w:sz w:val="20"/>
                <w:szCs w:val="20"/>
                <w:lang w:val="fr-FR"/>
              </w:rPr>
              <w:t>Parce qu’il y a 4 unités dans son prix et que son pri</w:t>
            </w:r>
            <w:r w:rsidR="00E646E8">
              <w:rPr>
                <w:rFonts w:ascii="Calibri" w:hAnsi="Calibri" w:cs="Arial"/>
                <w:sz w:val="20"/>
                <w:szCs w:val="20"/>
                <w:lang w:val="fr-FR"/>
              </w:rPr>
              <w:t>x est plus grand que celui du fe</w:t>
            </w:r>
            <w:r w:rsidR="00D54058" w:rsidRPr="00D54058">
              <w:rPr>
                <w:rFonts w:ascii="Calibri" w:hAnsi="Calibri" w:cs="Arial"/>
                <w:sz w:val="20"/>
                <w:szCs w:val="20"/>
                <w:lang w:val="fr-FR"/>
              </w:rPr>
              <w:t>utre</w:t>
            </w:r>
            <w:r w:rsidRPr="00D54058">
              <w:rPr>
                <w:rFonts w:ascii="Calibri" w:hAnsi="Calibri" w:cs="Arial"/>
                <w:sz w:val="20"/>
                <w:szCs w:val="20"/>
                <w:lang w:val="fr-FR"/>
              </w:rPr>
              <w:t xml:space="preserve">. </w:t>
            </w:r>
            <w:r w:rsidRPr="00290761">
              <w:rPr>
                <w:rFonts w:ascii="Calibri" w:hAnsi="Calibri" w:cs="Arial"/>
                <w:sz w:val="20"/>
                <w:szCs w:val="20"/>
                <w:lang w:val="fr-FR"/>
              </w:rPr>
              <w:t>“</w:t>
            </w:r>
          </w:p>
          <w:p w14:paraId="35BF345D" w14:textId="77777777" w:rsidR="00C90932" w:rsidRPr="00E646E8" w:rsidRDefault="00C90932" w:rsidP="008815DF">
            <w:pPr>
              <w:contextualSpacing/>
              <w:rPr>
                <w:rFonts w:ascii="Calibri" w:hAnsi="Calibri" w:cs="Arial"/>
                <w:b/>
                <w:sz w:val="20"/>
                <w:szCs w:val="20"/>
                <w:lang w:val="fr-FR"/>
              </w:rPr>
            </w:pPr>
            <w:r w:rsidRPr="00290761">
              <w:rPr>
                <w:rFonts w:ascii="Calibri" w:hAnsi="Calibri" w:cs="Arial"/>
                <w:b/>
                <w:sz w:val="20"/>
                <w:szCs w:val="20"/>
                <w:lang w:val="fr-FR"/>
              </w:rPr>
              <w:t>T: “</w:t>
            </w:r>
            <w:r w:rsidR="00D54058" w:rsidRPr="00290761">
              <w:rPr>
                <w:rFonts w:ascii="Calibri" w:hAnsi="Calibri" w:cs="Arial"/>
                <w:b/>
                <w:sz w:val="20"/>
                <w:szCs w:val="20"/>
                <w:lang w:val="fr-FR"/>
              </w:rPr>
              <w:t>Très bien</w:t>
            </w:r>
            <w:r w:rsidRPr="00290761">
              <w:rPr>
                <w:rFonts w:ascii="Calibri" w:hAnsi="Calibri" w:cs="Arial"/>
                <w:b/>
                <w:sz w:val="20"/>
                <w:szCs w:val="20"/>
                <w:lang w:val="fr-FR"/>
              </w:rPr>
              <w:t>!”</w:t>
            </w:r>
            <w:r w:rsidR="00A427BC" w:rsidRPr="00290761">
              <w:rPr>
                <w:rFonts w:ascii="Calibri" w:hAnsi="Calibri" w:cs="Arial"/>
                <w:b/>
                <w:sz w:val="20"/>
                <w:szCs w:val="20"/>
                <w:lang w:val="fr-FR"/>
              </w:rPr>
              <w:t xml:space="preserve"> Write 50¢-34¢=16¢ on the </w:t>
            </w:r>
            <w:r w:rsidR="00A427BC" w:rsidRPr="0051773F">
              <w:rPr>
                <w:rFonts w:ascii="Calibri" w:hAnsi="Calibri" w:cs="Arial"/>
                <w:b/>
                <w:sz w:val="20"/>
                <w:szCs w:val="20"/>
              </w:rPr>
              <w:t>board</w:t>
            </w:r>
            <w:r w:rsidR="00A427BC" w:rsidRPr="00290761">
              <w:rPr>
                <w:rFonts w:ascii="Calibri" w:hAnsi="Calibri" w:cs="Arial"/>
                <w:b/>
                <w:sz w:val="20"/>
                <w:szCs w:val="20"/>
                <w:lang w:val="fr-FR"/>
              </w:rPr>
              <w:t xml:space="preserve">. </w:t>
            </w:r>
            <w:r w:rsidR="00A427BC" w:rsidRPr="00E646E8">
              <w:rPr>
                <w:rFonts w:ascii="Calibri" w:hAnsi="Calibri" w:cs="Arial"/>
                <w:b/>
                <w:sz w:val="20"/>
                <w:szCs w:val="20"/>
                <w:lang w:val="fr-FR"/>
              </w:rPr>
              <w:t>“</w:t>
            </w:r>
            <w:r w:rsidR="00D54058" w:rsidRPr="00E646E8">
              <w:rPr>
                <w:rFonts w:ascii="Calibri" w:hAnsi="Calibri" w:cs="Arial"/>
                <w:b/>
                <w:sz w:val="20"/>
                <w:szCs w:val="20"/>
                <w:lang w:val="fr-FR"/>
              </w:rPr>
              <w:t xml:space="preserve">Et comme nous avons </w:t>
            </w:r>
            <w:r w:rsidR="00E646E8">
              <w:rPr>
                <w:rFonts w:ascii="Calibri" w:hAnsi="Calibri" w:cs="Arial"/>
                <w:b/>
                <w:sz w:val="20"/>
                <w:szCs w:val="20"/>
                <w:lang w:val="fr-FR"/>
              </w:rPr>
              <w:t>essayé une autre fois</w:t>
            </w:r>
            <w:r w:rsidR="00A427BC" w:rsidRPr="00E646E8">
              <w:rPr>
                <w:rFonts w:ascii="Calibri" w:hAnsi="Calibri" w:cs="Arial"/>
                <w:b/>
                <w:sz w:val="20"/>
                <w:szCs w:val="20"/>
                <w:lang w:val="fr-FR"/>
              </w:rPr>
              <w:t xml:space="preserve">, </w:t>
            </w:r>
            <w:r w:rsidR="00E646E8" w:rsidRPr="00E646E8">
              <w:rPr>
                <w:rFonts w:ascii="Calibri" w:hAnsi="Calibri" w:cs="Arial"/>
                <w:b/>
                <w:sz w:val="20"/>
                <w:szCs w:val="20"/>
                <w:lang w:val="fr-FR"/>
              </w:rPr>
              <w:t xml:space="preserve">nous avons fini par trouver la </w:t>
            </w:r>
            <w:r w:rsidR="00E646E8" w:rsidRPr="00E646E8">
              <w:rPr>
                <w:rFonts w:ascii="Calibri" w:hAnsi="Calibri" w:cs="Arial"/>
                <w:b/>
                <w:sz w:val="20"/>
                <w:szCs w:val="20"/>
                <w:lang w:val="fr-FR"/>
              </w:rPr>
              <w:lastRenderedPageBreak/>
              <w:t>bonne réponse</w:t>
            </w:r>
            <w:r w:rsidR="00A427BC" w:rsidRPr="00E646E8">
              <w:rPr>
                <w:rFonts w:ascii="Calibri" w:hAnsi="Calibri" w:cs="Arial"/>
                <w:b/>
                <w:sz w:val="20"/>
                <w:szCs w:val="20"/>
                <w:lang w:val="fr-FR"/>
              </w:rPr>
              <w:t xml:space="preserve">. </w:t>
            </w:r>
            <w:r w:rsidR="00E646E8" w:rsidRPr="00E646E8">
              <w:rPr>
                <w:rFonts w:ascii="Calibri" w:hAnsi="Calibri" w:cs="Arial"/>
                <w:b/>
                <w:sz w:val="20"/>
                <w:szCs w:val="20"/>
                <w:lang w:val="fr-FR"/>
              </w:rPr>
              <w:t xml:space="preserve">Quand vous ne trouvez pas la bonne réponse </w:t>
            </w:r>
            <w:r w:rsidR="00E646E8">
              <w:rPr>
                <w:rFonts w:ascii="Calibri" w:hAnsi="Calibri" w:cs="Arial"/>
                <w:b/>
                <w:sz w:val="20"/>
                <w:szCs w:val="20"/>
                <w:lang w:val="fr-FR"/>
              </w:rPr>
              <w:t>une première</w:t>
            </w:r>
            <w:r w:rsidR="00E646E8" w:rsidRPr="00E646E8">
              <w:rPr>
                <w:rFonts w:ascii="Calibri" w:hAnsi="Calibri" w:cs="Arial"/>
                <w:b/>
                <w:sz w:val="20"/>
                <w:szCs w:val="20"/>
                <w:lang w:val="fr-FR"/>
              </w:rPr>
              <w:t xml:space="preserve">, vous pouvez </w:t>
            </w:r>
            <w:r w:rsidR="00E646E8">
              <w:rPr>
                <w:rFonts w:ascii="Calibri" w:hAnsi="Calibri" w:cs="Arial"/>
                <w:b/>
                <w:sz w:val="20"/>
                <w:szCs w:val="20"/>
                <w:lang w:val="fr-FR"/>
              </w:rPr>
              <w:t>refaire le problème une seconde fois</w:t>
            </w:r>
            <w:r w:rsidR="00A427BC" w:rsidRPr="00E646E8">
              <w:rPr>
                <w:rFonts w:ascii="Calibri" w:hAnsi="Calibri" w:cs="Arial"/>
                <w:b/>
                <w:sz w:val="20"/>
                <w:szCs w:val="20"/>
                <w:lang w:val="fr-FR"/>
              </w:rPr>
              <w:t>!”</w:t>
            </w:r>
          </w:p>
          <w:p w14:paraId="0348B20D" w14:textId="77777777" w:rsidR="0051773F" w:rsidRDefault="0051773F" w:rsidP="008815DF">
            <w:pPr>
              <w:contextualSpacing/>
              <w:rPr>
                <w:rFonts w:ascii="Calibri" w:hAnsi="Calibri" w:cs="Arial"/>
                <w:b/>
                <w:sz w:val="20"/>
                <w:szCs w:val="20"/>
              </w:rPr>
            </w:pPr>
          </w:p>
          <w:p w14:paraId="16E33D2B" w14:textId="77777777" w:rsidR="008815DF" w:rsidRPr="00706036" w:rsidRDefault="00EE4845" w:rsidP="008815DF">
            <w:pPr>
              <w:contextualSpacing/>
              <w:rPr>
                <w:rFonts w:ascii="Calibri" w:hAnsi="Calibri" w:cs="Arial"/>
                <w:b/>
                <w:sz w:val="20"/>
                <w:szCs w:val="20"/>
              </w:rPr>
            </w:pPr>
            <w:r>
              <w:rPr>
                <w:rFonts w:ascii="Calibri" w:hAnsi="Calibri" w:cs="Arial"/>
                <w:b/>
                <w:sz w:val="20"/>
                <w:szCs w:val="20"/>
              </w:rPr>
              <w:t>Guided Practice: (</w:t>
            </w:r>
            <w:r w:rsidR="008815DF" w:rsidRPr="00152A12">
              <w:rPr>
                <w:rFonts w:ascii="Calibri" w:hAnsi="Calibri" w:cs="Arial"/>
                <w:b/>
                <w:sz w:val="20"/>
                <w:szCs w:val="20"/>
              </w:rPr>
              <w:t>minutes)</w:t>
            </w:r>
          </w:p>
          <w:p w14:paraId="26AE670D" w14:textId="77777777" w:rsidR="008815DF" w:rsidRPr="00152A12" w:rsidRDefault="008815DF" w:rsidP="008815DF">
            <w:pPr>
              <w:contextualSpacing/>
              <w:rPr>
                <w:rFonts w:ascii="Calibri" w:hAnsi="Calibri" w:cs="Arial"/>
                <w:i/>
                <w:sz w:val="20"/>
                <w:szCs w:val="20"/>
                <w:u w:val="single"/>
              </w:rPr>
            </w:pPr>
            <w:r w:rsidRPr="00152A12">
              <w:rPr>
                <w:rFonts w:ascii="Calibri" w:hAnsi="Calibri" w:cs="Arial"/>
                <w:i/>
                <w:sz w:val="20"/>
                <w:szCs w:val="20"/>
                <w:u w:val="single"/>
              </w:rPr>
              <w:t>Use the modeling cycle:</w:t>
            </w:r>
          </w:p>
          <w:p w14:paraId="0BB432B2" w14:textId="77777777" w:rsidR="008815DF" w:rsidRDefault="008815DF" w:rsidP="008815DF">
            <w:pPr>
              <w:contextualSpacing/>
              <w:rPr>
                <w:rFonts w:ascii="Calibri" w:hAnsi="Calibri" w:cs="Arial"/>
                <w:sz w:val="20"/>
                <w:szCs w:val="20"/>
                <w:u w:val="single"/>
              </w:rPr>
            </w:pPr>
            <w:r w:rsidRPr="00706036">
              <w:rPr>
                <w:rFonts w:ascii="Calibri" w:hAnsi="Calibri" w:cs="Arial"/>
                <w:sz w:val="20"/>
                <w:szCs w:val="20"/>
                <w:u w:val="single"/>
              </w:rPr>
              <w:t>Teacher Does:</w:t>
            </w:r>
          </w:p>
          <w:p w14:paraId="1B098965" w14:textId="77777777" w:rsidR="00820E64" w:rsidRPr="00E646E8" w:rsidRDefault="00820E64" w:rsidP="008815DF">
            <w:pPr>
              <w:contextualSpacing/>
              <w:rPr>
                <w:rFonts w:ascii="Calibri" w:hAnsi="Calibri" w:cs="Arial"/>
                <w:b/>
                <w:sz w:val="20"/>
                <w:szCs w:val="20"/>
                <w:lang w:val="fr-FR"/>
              </w:rPr>
            </w:pPr>
            <w:r w:rsidRPr="00820E64">
              <w:rPr>
                <w:rFonts w:ascii="Calibri" w:hAnsi="Calibri" w:cs="Arial"/>
                <w:b/>
                <w:sz w:val="20"/>
                <w:szCs w:val="20"/>
              </w:rPr>
              <w:t>T: Draw the following items on the board with the prices underneath it.  A flower (35¢); A book (56¢); A chair (43¢). “</w:t>
            </w:r>
            <w:r w:rsidR="00E646E8">
              <w:rPr>
                <w:rFonts w:ascii="Calibri" w:hAnsi="Calibri" w:cs="Arial"/>
                <w:b/>
                <w:sz w:val="20"/>
                <w:szCs w:val="20"/>
              </w:rPr>
              <w:t xml:space="preserve">Ok, </w:t>
            </w:r>
            <w:r w:rsidR="00E646E8" w:rsidRPr="0051773F">
              <w:rPr>
                <w:rFonts w:ascii="Calibri" w:hAnsi="Calibri" w:cs="Arial"/>
                <w:b/>
                <w:sz w:val="20"/>
                <w:szCs w:val="20"/>
                <w:lang w:val="fr-FR"/>
              </w:rPr>
              <w:t>quels articles coûteront</w:t>
            </w:r>
            <w:r w:rsidRPr="00820E64">
              <w:rPr>
                <w:rFonts w:ascii="Calibri" w:hAnsi="Calibri" w:cs="Arial"/>
                <w:b/>
                <w:sz w:val="20"/>
                <w:szCs w:val="20"/>
              </w:rPr>
              <w:t xml:space="preserve"> 78¢</w:t>
            </w:r>
            <w:r w:rsidR="00E646E8">
              <w:rPr>
                <w:rFonts w:ascii="Calibri" w:hAnsi="Calibri" w:cs="Arial"/>
                <w:b/>
                <w:sz w:val="20"/>
                <w:szCs w:val="20"/>
              </w:rPr>
              <w:t xml:space="preserve"> en tout</w:t>
            </w:r>
            <w:r w:rsidRPr="00820E64">
              <w:rPr>
                <w:rFonts w:ascii="Calibri" w:hAnsi="Calibri" w:cs="Arial"/>
                <w:b/>
                <w:sz w:val="20"/>
                <w:szCs w:val="20"/>
              </w:rPr>
              <w:t xml:space="preserve">?” Write the problem 35¢+56¢ on the board. </w:t>
            </w:r>
            <w:r w:rsidRPr="00290761">
              <w:rPr>
                <w:rFonts w:ascii="Calibri" w:hAnsi="Calibri" w:cs="Arial"/>
                <w:b/>
                <w:sz w:val="20"/>
                <w:szCs w:val="20"/>
                <w:lang w:val="fr-FR"/>
              </w:rPr>
              <w:t>“</w:t>
            </w:r>
            <w:r w:rsidR="00E646E8" w:rsidRPr="00290761">
              <w:rPr>
                <w:rFonts w:ascii="Calibri" w:hAnsi="Calibri" w:cs="Arial"/>
                <w:b/>
                <w:sz w:val="20"/>
                <w:szCs w:val="20"/>
                <w:lang w:val="fr-FR"/>
              </w:rPr>
              <w:t xml:space="preserve">Cette addition est-elle égal à </w:t>
            </w:r>
            <w:r w:rsidRPr="00290761">
              <w:rPr>
                <w:rFonts w:ascii="Calibri" w:hAnsi="Calibri" w:cs="Arial"/>
                <w:b/>
                <w:sz w:val="20"/>
                <w:szCs w:val="20"/>
                <w:lang w:val="fr-FR"/>
              </w:rPr>
              <w:t xml:space="preserve">78 cents? </w:t>
            </w:r>
            <w:r w:rsidR="00E646E8" w:rsidRPr="00E646E8">
              <w:rPr>
                <w:rFonts w:ascii="Calibri" w:hAnsi="Calibri" w:cs="Arial"/>
                <w:b/>
                <w:sz w:val="20"/>
                <w:szCs w:val="20"/>
                <w:lang w:val="fr-FR"/>
              </w:rPr>
              <w:t>A chaque fois que nous additionnons ou soustrayons de l’argent</w:t>
            </w:r>
            <w:r w:rsidRPr="00E646E8">
              <w:rPr>
                <w:rFonts w:ascii="Calibri" w:hAnsi="Calibri" w:cs="Arial"/>
                <w:b/>
                <w:sz w:val="20"/>
                <w:szCs w:val="20"/>
                <w:lang w:val="fr-FR"/>
              </w:rPr>
              <w:t xml:space="preserve">, </w:t>
            </w:r>
            <w:r w:rsidR="00E646E8" w:rsidRPr="00E646E8">
              <w:rPr>
                <w:rFonts w:ascii="Calibri" w:hAnsi="Calibri" w:cs="Arial"/>
                <w:b/>
                <w:sz w:val="20"/>
                <w:szCs w:val="20"/>
                <w:lang w:val="fr-FR"/>
              </w:rPr>
              <w:t>pensez à écrire le symbole du dollar et du cent à c</w:t>
            </w:r>
            <w:r w:rsidR="00E646E8">
              <w:rPr>
                <w:rFonts w:ascii="Calibri" w:hAnsi="Calibri" w:cs="Arial"/>
                <w:b/>
                <w:sz w:val="20"/>
                <w:szCs w:val="20"/>
                <w:lang w:val="fr-FR"/>
              </w:rPr>
              <w:t>ôté du nombre</w:t>
            </w:r>
            <w:r w:rsidRPr="00E646E8">
              <w:rPr>
                <w:rFonts w:ascii="Calibri" w:hAnsi="Calibri" w:cs="Arial"/>
                <w:b/>
                <w:sz w:val="20"/>
                <w:szCs w:val="20"/>
                <w:lang w:val="fr-FR"/>
              </w:rPr>
              <w:t>.”</w:t>
            </w:r>
          </w:p>
          <w:p w14:paraId="57E89A0B" w14:textId="77777777" w:rsidR="00820E64" w:rsidRPr="00E646E8" w:rsidRDefault="00820E64" w:rsidP="008815DF">
            <w:pPr>
              <w:contextualSpacing/>
              <w:rPr>
                <w:rFonts w:ascii="Calibri" w:hAnsi="Calibri" w:cs="Arial"/>
                <w:sz w:val="20"/>
                <w:szCs w:val="20"/>
                <w:lang w:val="fr-FR"/>
              </w:rPr>
            </w:pPr>
            <w:r w:rsidRPr="00E646E8">
              <w:rPr>
                <w:rFonts w:ascii="Calibri" w:hAnsi="Calibri" w:cs="Arial"/>
                <w:sz w:val="20"/>
                <w:szCs w:val="20"/>
                <w:lang w:val="fr-FR"/>
              </w:rPr>
              <w:t>S: “</w:t>
            </w:r>
            <w:r w:rsidR="00E646E8" w:rsidRPr="00E646E8">
              <w:rPr>
                <w:rFonts w:ascii="Calibri" w:hAnsi="Calibri" w:cs="Arial"/>
                <w:sz w:val="20"/>
                <w:szCs w:val="20"/>
                <w:lang w:val="fr-FR"/>
              </w:rPr>
              <w:t>Ca ne fait pas</w:t>
            </w:r>
            <w:r w:rsidRPr="00E646E8">
              <w:rPr>
                <w:rFonts w:ascii="Calibri" w:hAnsi="Calibri" w:cs="Arial"/>
                <w:sz w:val="20"/>
                <w:szCs w:val="20"/>
                <w:lang w:val="fr-FR"/>
              </w:rPr>
              <w:t xml:space="preserve"> 78 cents!”</w:t>
            </w:r>
          </w:p>
          <w:p w14:paraId="116A743C" w14:textId="77777777" w:rsidR="00820E64" w:rsidRPr="00E646E8" w:rsidRDefault="00820E64" w:rsidP="008815DF">
            <w:pPr>
              <w:contextualSpacing/>
              <w:rPr>
                <w:rFonts w:ascii="Calibri" w:hAnsi="Calibri" w:cs="Arial"/>
                <w:b/>
                <w:sz w:val="20"/>
                <w:szCs w:val="20"/>
                <w:lang w:val="fr-FR"/>
              </w:rPr>
            </w:pPr>
            <w:r w:rsidRPr="00E646E8">
              <w:rPr>
                <w:rFonts w:ascii="Calibri" w:hAnsi="Calibri" w:cs="Arial"/>
                <w:b/>
                <w:sz w:val="20"/>
                <w:szCs w:val="20"/>
                <w:lang w:val="fr-FR"/>
              </w:rPr>
              <w:t>T: “</w:t>
            </w:r>
            <w:r w:rsidR="0051773F" w:rsidRPr="00E646E8">
              <w:rPr>
                <w:rFonts w:ascii="Calibri" w:hAnsi="Calibri" w:cs="Arial"/>
                <w:b/>
                <w:sz w:val="20"/>
                <w:szCs w:val="20"/>
                <w:lang w:val="fr-FR"/>
              </w:rPr>
              <w:t>Hmm</w:t>
            </w:r>
            <w:r w:rsidRPr="00E646E8">
              <w:rPr>
                <w:rFonts w:ascii="Calibri" w:hAnsi="Calibri" w:cs="Arial"/>
                <w:b/>
                <w:sz w:val="20"/>
                <w:szCs w:val="20"/>
                <w:lang w:val="fr-FR"/>
              </w:rPr>
              <w:t>….</w:t>
            </w:r>
            <w:r w:rsidR="00E646E8" w:rsidRPr="00E646E8">
              <w:rPr>
                <w:rFonts w:ascii="Calibri" w:hAnsi="Calibri" w:cs="Arial"/>
                <w:b/>
                <w:sz w:val="20"/>
                <w:szCs w:val="20"/>
                <w:lang w:val="fr-FR"/>
              </w:rPr>
              <w:t>dois-je donc arrêter</w:t>
            </w:r>
            <w:r w:rsidRPr="00E646E8">
              <w:rPr>
                <w:rFonts w:ascii="Calibri" w:hAnsi="Calibri" w:cs="Arial"/>
                <w:b/>
                <w:sz w:val="20"/>
                <w:szCs w:val="20"/>
                <w:lang w:val="fr-FR"/>
              </w:rPr>
              <w:t>?”</w:t>
            </w:r>
          </w:p>
          <w:p w14:paraId="3BF9EC47" w14:textId="77777777" w:rsidR="00820E64" w:rsidRPr="00E646E8" w:rsidRDefault="00820E64" w:rsidP="008815DF">
            <w:pPr>
              <w:contextualSpacing/>
              <w:rPr>
                <w:rFonts w:ascii="Calibri" w:hAnsi="Calibri" w:cs="Arial"/>
                <w:sz w:val="20"/>
                <w:szCs w:val="20"/>
                <w:lang w:val="fr-FR"/>
              </w:rPr>
            </w:pPr>
            <w:r w:rsidRPr="00E646E8">
              <w:rPr>
                <w:rFonts w:ascii="Calibri" w:hAnsi="Calibri" w:cs="Arial"/>
                <w:sz w:val="20"/>
                <w:szCs w:val="20"/>
                <w:lang w:val="fr-FR"/>
              </w:rPr>
              <w:t>S: “No</w:t>
            </w:r>
            <w:r w:rsidR="00E646E8" w:rsidRPr="00E646E8">
              <w:rPr>
                <w:rFonts w:ascii="Calibri" w:hAnsi="Calibri" w:cs="Arial"/>
                <w:sz w:val="20"/>
                <w:szCs w:val="20"/>
                <w:lang w:val="fr-FR"/>
              </w:rPr>
              <w:t xml:space="preserve">n, essayez </w:t>
            </w:r>
            <w:r w:rsidR="00E646E8">
              <w:rPr>
                <w:rFonts w:ascii="Calibri" w:hAnsi="Calibri" w:cs="Arial"/>
                <w:sz w:val="20"/>
                <w:szCs w:val="20"/>
                <w:lang w:val="fr-FR"/>
              </w:rPr>
              <w:t>une autre fois</w:t>
            </w:r>
            <w:r w:rsidRPr="00E646E8">
              <w:rPr>
                <w:rFonts w:ascii="Calibri" w:hAnsi="Calibri" w:cs="Arial"/>
                <w:sz w:val="20"/>
                <w:szCs w:val="20"/>
                <w:lang w:val="fr-FR"/>
              </w:rPr>
              <w:t>!”</w:t>
            </w:r>
          </w:p>
          <w:p w14:paraId="7DEA2865" w14:textId="77777777" w:rsidR="00820E64" w:rsidRPr="00E646E8" w:rsidRDefault="00820E64" w:rsidP="008815DF">
            <w:pPr>
              <w:contextualSpacing/>
              <w:rPr>
                <w:rFonts w:ascii="Calibri" w:hAnsi="Calibri" w:cs="Arial"/>
                <w:b/>
                <w:sz w:val="20"/>
                <w:szCs w:val="20"/>
                <w:lang w:val="fr-FR"/>
              </w:rPr>
            </w:pPr>
            <w:r w:rsidRPr="00E646E8">
              <w:rPr>
                <w:rFonts w:ascii="Calibri" w:hAnsi="Calibri" w:cs="Arial"/>
                <w:b/>
                <w:sz w:val="20"/>
                <w:szCs w:val="20"/>
                <w:lang w:val="fr-FR"/>
              </w:rPr>
              <w:t>T: “</w:t>
            </w:r>
            <w:r w:rsidR="00E646E8" w:rsidRPr="00E646E8">
              <w:rPr>
                <w:rFonts w:ascii="Calibri" w:hAnsi="Calibri" w:cs="Arial"/>
                <w:b/>
                <w:sz w:val="20"/>
                <w:szCs w:val="20"/>
                <w:lang w:val="fr-FR"/>
              </w:rPr>
              <w:t>Bonne idée</w:t>
            </w:r>
            <w:r w:rsidRPr="00E646E8">
              <w:rPr>
                <w:rFonts w:ascii="Calibri" w:hAnsi="Calibri" w:cs="Arial"/>
                <w:b/>
                <w:sz w:val="20"/>
                <w:szCs w:val="20"/>
                <w:lang w:val="fr-FR"/>
              </w:rPr>
              <w:t xml:space="preserve">! </w:t>
            </w:r>
            <w:r w:rsidR="00E646E8" w:rsidRPr="00E646E8">
              <w:rPr>
                <w:rFonts w:ascii="Calibri" w:hAnsi="Calibri" w:cs="Arial"/>
                <w:b/>
                <w:sz w:val="20"/>
                <w:szCs w:val="20"/>
                <w:lang w:val="fr-FR"/>
              </w:rPr>
              <w:t>Essayons avec les fleurs et la chaise</w:t>
            </w:r>
            <w:r w:rsidRPr="00E646E8">
              <w:rPr>
                <w:rFonts w:ascii="Calibri" w:hAnsi="Calibri" w:cs="Arial"/>
                <w:b/>
                <w:sz w:val="20"/>
                <w:szCs w:val="20"/>
                <w:lang w:val="fr-FR"/>
              </w:rPr>
              <w:t xml:space="preserve">.” </w:t>
            </w:r>
            <w:r w:rsidRPr="00820E64">
              <w:rPr>
                <w:rFonts w:ascii="Calibri" w:hAnsi="Calibri" w:cs="Arial"/>
                <w:b/>
                <w:sz w:val="20"/>
                <w:szCs w:val="20"/>
              </w:rPr>
              <w:t xml:space="preserve">Proceed to write 35¢+43¢= on the board. </w:t>
            </w:r>
            <w:r w:rsidRPr="00E646E8">
              <w:rPr>
                <w:rFonts w:ascii="Calibri" w:hAnsi="Calibri" w:cs="Arial"/>
                <w:b/>
                <w:sz w:val="20"/>
                <w:szCs w:val="20"/>
                <w:lang w:val="fr-FR"/>
              </w:rPr>
              <w:t>“</w:t>
            </w:r>
            <w:r w:rsidR="00E646E8" w:rsidRPr="00E646E8">
              <w:rPr>
                <w:rFonts w:ascii="Calibri" w:hAnsi="Calibri" w:cs="Arial"/>
                <w:b/>
                <w:sz w:val="20"/>
                <w:szCs w:val="20"/>
                <w:lang w:val="fr-FR"/>
              </w:rPr>
              <w:t>Quelle est le résultat</w:t>
            </w:r>
            <w:r w:rsidRPr="00E646E8">
              <w:rPr>
                <w:rFonts w:ascii="Calibri" w:hAnsi="Calibri" w:cs="Arial"/>
                <w:b/>
                <w:sz w:val="20"/>
                <w:szCs w:val="20"/>
                <w:lang w:val="fr-FR"/>
              </w:rPr>
              <w:t>?</w:t>
            </w:r>
            <w:r w:rsidR="00E646E8" w:rsidRPr="00E646E8">
              <w:rPr>
                <w:rFonts w:ascii="Calibri" w:hAnsi="Calibri" w:cs="Arial"/>
                <w:sz w:val="20"/>
                <w:szCs w:val="20"/>
                <w:lang w:val="fr-FR"/>
              </w:rPr>
              <w:t xml:space="preserve"> ”</w:t>
            </w:r>
          </w:p>
          <w:p w14:paraId="1B1CAB45" w14:textId="77777777" w:rsidR="00820E64" w:rsidRPr="00E646E8" w:rsidRDefault="00820E64" w:rsidP="008815DF">
            <w:pPr>
              <w:contextualSpacing/>
              <w:rPr>
                <w:rFonts w:ascii="Calibri" w:hAnsi="Calibri" w:cs="Arial"/>
                <w:sz w:val="20"/>
                <w:szCs w:val="20"/>
                <w:lang w:val="fr-FR"/>
              </w:rPr>
            </w:pPr>
            <w:r w:rsidRPr="00E646E8">
              <w:rPr>
                <w:rFonts w:ascii="Calibri" w:hAnsi="Calibri" w:cs="Arial"/>
                <w:sz w:val="20"/>
                <w:szCs w:val="20"/>
                <w:lang w:val="fr-FR"/>
              </w:rPr>
              <w:t>S: “</w:t>
            </w:r>
            <w:r w:rsidR="00E646E8" w:rsidRPr="00E646E8">
              <w:rPr>
                <w:rFonts w:ascii="Calibri" w:hAnsi="Calibri" w:cs="Arial"/>
                <w:sz w:val="20"/>
                <w:szCs w:val="20"/>
                <w:lang w:val="fr-FR"/>
              </w:rPr>
              <w:t>Le montant total est</w:t>
            </w:r>
            <w:r w:rsidRPr="00E646E8">
              <w:rPr>
                <w:rFonts w:ascii="Calibri" w:hAnsi="Calibri" w:cs="Arial"/>
                <w:sz w:val="20"/>
                <w:szCs w:val="20"/>
                <w:lang w:val="fr-FR"/>
              </w:rPr>
              <w:t xml:space="preserve"> 78 Cents!”</w:t>
            </w:r>
          </w:p>
          <w:p w14:paraId="35E34438" w14:textId="77777777" w:rsidR="00820E64" w:rsidRPr="001B2213" w:rsidRDefault="00820E64" w:rsidP="008815DF">
            <w:pPr>
              <w:contextualSpacing/>
              <w:rPr>
                <w:rFonts w:ascii="Calibri" w:hAnsi="Calibri" w:cs="Arial"/>
                <w:b/>
                <w:sz w:val="20"/>
                <w:szCs w:val="20"/>
              </w:rPr>
            </w:pPr>
            <w:r w:rsidRPr="00E646E8">
              <w:rPr>
                <w:rFonts w:ascii="Calibri" w:hAnsi="Calibri" w:cs="Arial"/>
                <w:b/>
                <w:sz w:val="20"/>
                <w:szCs w:val="20"/>
                <w:lang w:val="fr-FR"/>
              </w:rPr>
              <w:t>T: “</w:t>
            </w:r>
            <w:r w:rsidR="00E646E8" w:rsidRPr="00E646E8">
              <w:rPr>
                <w:rFonts w:ascii="Calibri" w:hAnsi="Calibri" w:cs="Arial"/>
                <w:b/>
                <w:sz w:val="20"/>
                <w:szCs w:val="20"/>
                <w:lang w:val="fr-FR"/>
              </w:rPr>
              <w:t>Très bien</w:t>
            </w:r>
            <w:r w:rsidRPr="00E646E8">
              <w:rPr>
                <w:rFonts w:ascii="Calibri" w:hAnsi="Calibri" w:cs="Arial"/>
                <w:b/>
                <w:sz w:val="20"/>
                <w:szCs w:val="20"/>
                <w:lang w:val="fr-FR"/>
              </w:rPr>
              <w:t xml:space="preserve">! </w:t>
            </w:r>
            <w:r w:rsidR="00E646E8" w:rsidRPr="00E646E8">
              <w:rPr>
                <w:rFonts w:ascii="Calibri" w:hAnsi="Calibri" w:cs="Arial"/>
                <w:b/>
                <w:sz w:val="20"/>
                <w:szCs w:val="20"/>
                <w:lang w:val="fr-FR"/>
              </w:rPr>
              <w:t>J’ai besoin d’un élève pour m’aider</w:t>
            </w:r>
            <w:r w:rsidRPr="00E646E8">
              <w:rPr>
                <w:rFonts w:ascii="Calibri" w:hAnsi="Calibri" w:cs="Arial"/>
                <w:b/>
                <w:sz w:val="20"/>
                <w:szCs w:val="20"/>
                <w:lang w:val="fr-FR"/>
              </w:rPr>
              <w:t xml:space="preserve">.” </w:t>
            </w:r>
            <w:r w:rsidRPr="001B2213">
              <w:rPr>
                <w:rFonts w:ascii="Calibri" w:hAnsi="Calibri" w:cs="Arial"/>
                <w:b/>
                <w:sz w:val="20"/>
                <w:szCs w:val="20"/>
              </w:rPr>
              <w:t xml:space="preserve">Choose one student to come up to the front of the room. </w:t>
            </w:r>
          </w:p>
          <w:p w14:paraId="6ABCDD20" w14:textId="77777777" w:rsidR="008815DF" w:rsidRPr="00706036" w:rsidRDefault="00706036" w:rsidP="008815DF">
            <w:pPr>
              <w:rPr>
                <w:rFonts w:ascii="Calibri" w:hAnsi="Calibri" w:cs="Arial"/>
                <w:sz w:val="20"/>
                <w:szCs w:val="20"/>
                <w:u w:val="single"/>
              </w:rPr>
            </w:pPr>
            <w:r w:rsidRPr="00706036">
              <w:rPr>
                <w:rFonts w:ascii="Calibri" w:hAnsi="Calibri" w:cs="Arial"/>
                <w:sz w:val="20"/>
                <w:szCs w:val="20"/>
                <w:u w:val="single"/>
              </w:rPr>
              <w:t>1</w:t>
            </w:r>
            <w:r w:rsidR="008815DF" w:rsidRPr="00706036">
              <w:rPr>
                <w:rFonts w:ascii="Calibri" w:hAnsi="Calibri" w:cs="Arial"/>
                <w:sz w:val="20"/>
                <w:szCs w:val="20"/>
                <w:u w:val="single"/>
              </w:rPr>
              <w:t xml:space="preserve"> Students Do</w:t>
            </w:r>
            <w:r w:rsidRPr="00706036">
              <w:rPr>
                <w:rFonts w:ascii="Calibri" w:hAnsi="Calibri" w:cs="Arial"/>
                <w:sz w:val="20"/>
                <w:szCs w:val="20"/>
                <w:u w:val="single"/>
              </w:rPr>
              <w:t>es</w:t>
            </w:r>
            <w:r w:rsidR="008815DF" w:rsidRPr="00706036">
              <w:rPr>
                <w:rFonts w:ascii="Calibri" w:hAnsi="Calibri" w:cs="Arial"/>
                <w:sz w:val="20"/>
                <w:szCs w:val="20"/>
                <w:u w:val="single"/>
              </w:rPr>
              <w:t xml:space="preserve"> with Teacher:</w:t>
            </w:r>
          </w:p>
          <w:p w14:paraId="6A7C0B16" w14:textId="77777777" w:rsidR="008815DF" w:rsidRPr="00E646E8" w:rsidRDefault="001B2213" w:rsidP="008815DF">
            <w:pPr>
              <w:rPr>
                <w:rFonts w:ascii="Calibri" w:hAnsi="Calibri" w:cs="Arial"/>
                <w:b/>
                <w:sz w:val="20"/>
                <w:szCs w:val="20"/>
                <w:lang w:val="fr-FR"/>
              </w:rPr>
            </w:pPr>
            <w:r w:rsidRPr="00290761">
              <w:rPr>
                <w:rFonts w:ascii="Calibri" w:hAnsi="Calibri" w:cs="Arial"/>
                <w:b/>
                <w:sz w:val="20"/>
                <w:szCs w:val="20"/>
              </w:rPr>
              <w:t>T: “</w:t>
            </w:r>
            <w:r w:rsidR="00E646E8" w:rsidRPr="00290761">
              <w:rPr>
                <w:rFonts w:ascii="Calibri" w:hAnsi="Calibri" w:cs="Arial"/>
                <w:b/>
                <w:sz w:val="20"/>
                <w:szCs w:val="20"/>
              </w:rPr>
              <w:t xml:space="preserve">Ok, </w:t>
            </w:r>
            <w:r w:rsidR="00E646E8" w:rsidRPr="0051773F">
              <w:rPr>
                <w:rFonts w:ascii="Calibri" w:hAnsi="Calibri" w:cs="Arial"/>
                <w:b/>
                <w:sz w:val="20"/>
                <w:szCs w:val="20"/>
                <w:lang w:val="fr-FR"/>
              </w:rPr>
              <w:t>j’ai</w:t>
            </w:r>
            <w:r w:rsidRPr="00290761">
              <w:rPr>
                <w:rFonts w:ascii="Calibri" w:hAnsi="Calibri" w:cs="Arial"/>
                <w:b/>
                <w:sz w:val="20"/>
                <w:szCs w:val="20"/>
              </w:rPr>
              <w:t xml:space="preserve"> 50¢. </w:t>
            </w:r>
            <w:r w:rsidR="00E646E8" w:rsidRPr="00E646E8">
              <w:rPr>
                <w:rFonts w:ascii="Calibri" w:hAnsi="Calibri" w:cs="Arial"/>
                <w:b/>
                <w:sz w:val="20"/>
                <w:szCs w:val="20"/>
                <w:lang w:val="fr-FR"/>
              </w:rPr>
              <w:t>Quel article ai-je acheté s’il me reste</w:t>
            </w:r>
            <w:r w:rsidRPr="00E646E8">
              <w:rPr>
                <w:rFonts w:ascii="Calibri" w:hAnsi="Calibri" w:cs="Arial"/>
                <w:b/>
                <w:sz w:val="20"/>
                <w:szCs w:val="20"/>
                <w:lang w:val="fr-FR"/>
              </w:rPr>
              <w:t xml:space="preserve"> 26¢</w:t>
            </w:r>
            <w:r w:rsidR="00E646E8" w:rsidRPr="00E646E8">
              <w:rPr>
                <w:rFonts w:ascii="Calibri" w:hAnsi="Calibri" w:cs="Arial"/>
                <w:b/>
                <w:sz w:val="20"/>
                <w:szCs w:val="20"/>
                <w:lang w:val="fr-FR"/>
              </w:rPr>
              <w:t xml:space="preserve"> </w:t>
            </w:r>
            <w:r w:rsidR="00E646E8">
              <w:rPr>
                <w:rFonts w:ascii="Calibri" w:hAnsi="Calibri" w:cs="Arial"/>
                <w:b/>
                <w:sz w:val="20"/>
                <w:szCs w:val="20"/>
                <w:lang w:val="fr-FR"/>
              </w:rPr>
              <w:t>en</w:t>
            </w:r>
            <w:r w:rsidR="00E646E8" w:rsidRPr="00E646E8">
              <w:rPr>
                <w:rFonts w:ascii="Calibri" w:hAnsi="Calibri" w:cs="Arial"/>
                <w:b/>
                <w:sz w:val="20"/>
                <w:szCs w:val="20"/>
                <w:lang w:val="fr-FR"/>
              </w:rPr>
              <w:t xml:space="preserve"> monnaie</w:t>
            </w:r>
            <w:r w:rsidRPr="00E646E8">
              <w:rPr>
                <w:rFonts w:ascii="Calibri" w:hAnsi="Calibri" w:cs="Arial"/>
                <w:b/>
                <w:sz w:val="20"/>
                <w:szCs w:val="20"/>
                <w:lang w:val="fr-FR"/>
              </w:rPr>
              <w:t>?</w:t>
            </w:r>
          </w:p>
          <w:p w14:paraId="33C22B80" w14:textId="77777777" w:rsidR="001B2213" w:rsidRPr="00E646E8" w:rsidRDefault="001B2213" w:rsidP="008815DF">
            <w:pPr>
              <w:rPr>
                <w:rFonts w:ascii="Calibri" w:hAnsi="Calibri" w:cs="Arial"/>
                <w:sz w:val="20"/>
                <w:szCs w:val="20"/>
                <w:lang w:val="fr-FR"/>
              </w:rPr>
            </w:pPr>
            <w:r w:rsidRPr="00E646E8">
              <w:rPr>
                <w:rFonts w:ascii="Calibri" w:hAnsi="Calibri" w:cs="Arial"/>
                <w:sz w:val="20"/>
                <w:szCs w:val="20"/>
                <w:lang w:val="fr-FR"/>
              </w:rPr>
              <w:t>S: “</w:t>
            </w:r>
            <w:r w:rsidR="00E646E8">
              <w:rPr>
                <w:rFonts w:ascii="Calibri" w:hAnsi="Calibri" w:cs="Arial"/>
                <w:sz w:val="20"/>
                <w:szCs w:val="20"/>
                <w:lang w:val="fr-FR"/>
              </w:rPr>
              <w:t xml:space="preserve"> L</w:t>
            </w:r>
            <w:r w:rsidR="00E646E8" w:rsidRPr="00E646E8">
              <w:rPr>
                <w:rFonts w:ascii="Calibri" w:hAnsi="Calibri" w:cs="Arial"/>
                <w:sz w:val="20"/>
                <w:szCs w:val="20"/>
                <w:lang w:val="fr-FR"/>
              </w:rPr>
              <w:t>e cahier</w:t>
            </w:r>
            <w:r w:rsidRPr="00E646E8">
              <w:rPr>
                <w:rFonts w:ascii="Calibri" w:hAnsi="Calibri" w:cs="Arial"/>
                <w:sz w:val="20"/>
                <w:szCs w:val="20"/>
                <w:lang w:val="fr-FR"/>
              </w:rPr>
              <w:t>?”</w:t>
            </w:r>
          </w:p>
          <w:p w14:paraId="3B0BA58B" w14:textId="77777777" w:rsidR="001B2213" w:rsidRPr="00290761" w:rsidRDefault="001B2213" w:rsidP="008815DF">
            <w:pPr>
              <w:rPr>
                <w:rFonts w:ascii="Calibri" w:hAnsi="Calibri" w:cs="Arial"/>
                <w:b/>
                <w:sz w:val="20"/>
                <w:szCs w:val="20"/>
              </w:rPr>
            </w:pPr>
            <w:r w:rsidRPr="00E646E8">
              <w:rPr>
                <w:rFonts w:ascii="Calibri" w:hAnsi="Calibri" w:cs="Arial"/>
                <w:b/>
                <w:sz w:val="20"/>
                <w:szCs w:val="20"/>
                <w:lang w:val="fr-FR"/>
              </w:rPr>
              <w:t>T: “</w:t>
            </w:r>
            <w:r w:rsidR="00E646E8" w:rsidRPr="00E646E8">
              <w:rPr>
                <w:rFonts w:ascii="Calibri" w:hAnsi="Calibri" w:cs="Arial"/>
                <w:b/>
                <w:sz w:val="20"/>
                <w:szCs w:val="20"/>
                <w:lang w:val="fr-FR"/>
              </w:rPr>
              <w:t>Essayons</w:t>
            </w:r>
            <w:r w:rsidRPr="00E646E8">
              <w:rPr>
                <w:rFonts w:ascii="Calibri" w:hAnsi="Calibri" w:cs="Arial"/>
                <w:b/>
                <w:sz w:val="20"/>
                <w:szCs w:val="20"/>
                <w:lang w:val="fr-FR"/>
              </w:rPr>
              <w:t xml:space="preserve">. </w:t>
            </w:r>
            <w:r w:rsidR="00E646E8" w:rsidRPr="00290761">
              <w:rPr>
                <w:rFonts w:ascii="Calibri" w:hAnsi="Calibri" w:cs="Arial"/>
                <w:b/>
                <w:sz w:val="20"/>
                <w:szCs w:val="20"/>
              </w:rPr>
              <w:t xml:space="preserve">Peux-tu </w:t>
            </w:r>
            <w:r w:rsidR="00E646E8" w:rsidRPr="0051773F">
              <w:rPr>
                <w:rFonts w:ascii="Calibri" w:hAnsi="Calibri" w:cs="Arial"/>
                <w:b/>
                <w:sz w:val="20"/>
                <w:szCs w:val="20"/>
                <w:lang w:val="fr-FR"/>
              </w:rPr>
              <w:t>l’écrire</w:t>
            </w:r>
            <w:r w:rsidRPr="00290761">
              <w:rPr>
                <w:rFonts w:ascii="Calibri" w:hAnsi="Calibri" w:cs="Arial"/>
                <w:b/>
                <w:sz w:val="20"/>
                <w:szCs w:val="20"/>
              </w:rPr>
              <w:t>?”</w:t>
            </w:r>
          </w:p>
          <w:p w14:paraId="48DA8962" w14:textId="77777777" w:rsidR="001B2213" w:rsidRDefault="001B2213" w:rsidP="008815DF">
            <w:pPr>
              <w:rPr>
                <w:rFonts w:ascii="Calibri" w:hAnsi="Calibri" w:cs="Arial"/>
                <w:sz w:val="20"/>
                <w:szCs w:val="20"/>
              </w:rPr>
            </w:pPr>
            <w:r>
              <w:rPr>
                <w:rFonts w:ascii="Calibri" w:hAnsi="Calibri" w:cs="Arial"/>
                <w:sz w:val="20"/>
                <w:szCs w:val="20"/>
              </w:rPr>
              <w:t>S: Student writes out 50¢-39¢ and works out the problem on the white board. He or she comes to the conclusion that the notebook is not item the teacher has purchased.</w:t>
            </w:r>
          </w:p>
          <w:p w14:paraId="02D53DD0" w14:textId="77777777" w:rsidR="001B2213" w:rsidRPr="00AD4EAA" w:rsidRDefault="001B2213" w:rsidP="008815DF">
            <w:pPr>
              <w:rPr>
                <w:rFonts w:ascii="Calibri" w:hAnsi="Calibri" w:cs="Arial"/>
                <w:b/>
                <w:sz w:val="20"/>
                <w:szCs w:val="20"/>
                <w:lang w:val="fr-FR"/>
              </w:rPr>
            </w:pPr>
            <w:r w:rsidRPr="00E646E8">
              <w:rPr>
                <w:rFonts w:ascii="Calibri" w:hAnsi="Calibri" w:cs="Arial"/>
                <w:b/>
                <w:sz w:val="20"/>
                <w:szCs w:val="20"/>
                <w:lang w:val="fr-FR"/>
              </w:rPr>
              <w:t>T: “</w:t>
            </w:r>
            <w:r w:rsidR="00E646E8" w:rsidRPr="00E646E8">
              <w:rPr>
                <w:rFonts w:ascii="Calibri" w:hAnsi="Calibri" w:cs="Arial"/>
                <w:b/>
                <w:sz w:val="20"/>
                <w:szCs w:val="20"/>
                <w:lang w:val="fr-FR"/>
              </w:rPr>
              <w:t>Essayons une autre fois</w:t>
            </w:r>
            <w:r w:rsidRPr="00E646E8">
              <w:rPr>
                <w:rFonts w:ascii="Calibri" w:hAnsi="Calibri" w:cs="Arial"/>
                <w:b/>
                <w:sz w:val="20"/>
                <w:szCs w:val="20"/>
                <w:lang w:val="fr-FR"/>
              </w:rPr>
              <w:t xml:space="preserve">? </w:t>
            </w:r>
            <w:r w:rsidR="00E646E8" w:rsidRPr="00290761">
              <w:rPr>
                <w:rFonts w:ascii="Calibri" w:hAnsi="Calibri" w:cs="Arial"/>
                <w:b/>
                <w:sz w:val="20"/>
                <w:szCs w:val="20"/>
                <w:lang w:val="fr-FR"/>
              </w:rPr>
              <w:t>L’agrafeuse peut-être</w:t>
            </w:r>
            <w:r w:rsidRPr="00290761">
              <w:rPr>
                <w:rFonts w:ascii="Calibri" w:hAnsi="Calibri" w:cs="Arial"/>
                <w:b/>
                <w:sz w:val="20"/>
                <w:szCs w:val="20"/>
                <w:lang w:val="fr-FR"/>
              </w:rPr>
              <w:t>?”</w:t>
            </w:r>
            <w:r w:rsidRPr="00290761">
              <w:rPr>
                <w:rFonts w:ascii="Calibri" w:hAnsi="Calibri" w:cs="Arial"/>
                <w:sz w:val="20"/>
                <w:szCs w:val="20"/>
                <w:lang w:val="fr-FR"/>
              </w:rPr>
              <w:t xml:space="preserve"> Write 50¢-</w:t>
            </w:r>
            <w:r w:rsidR="00906269" w:rsidRPr="00290761">
              <w:rPr>
                <w:rFonts w:ascii="Calibri" w:hAnsi="Calibri" w:cs="Arial"/>
                <w:sz w:val="20"/>
                <w:szCs w:val="20"/>
                <w:lang w:val="fr-FR"/>
              </w:rPr>
              <w:t xml:space="preserve">38¢ on the </w:t>
            </w:r>
            <w:r w:rsidR="00906269" w:rsidRPr="0051773F">
              <w:rPr>
                <w:rFonts w:ascii="Calibri" w:hAnsi="Calibri" w:cs="Arial"/>
                <w:sz w:val="20"/>
                <w:szCs w:val="20"/>
              </w:rPr>
              <w:t>board</w:t>
            </w:r>
            <w:r w:rsidR="00906269" w:rsidRPr="00290761">
              <w:rPr>
                <w:rFonts w:ascii="Calibri" w:hAnsi="Calibri" w:cs="Arial"/>
                <w:sz w:val="20"/>
                <w:szCs w:val="20"/>
                <w:lang w:val="fr-FR"/>
              </w:rPr>
              <w:t xml:space="preserve">. </w:t>
            </w:r>
            <w:r w:rsidR="00906269" w:rsidRPr="00AD4EAA">
              <w:rPr>
                <w:rFonts w:ascii="Calibri" w:hAnsi="Calibri" w:cs="Arial"/>
                <w:b/>
                <w:sz w:val="20"/>
                <w:szCs w:val="20"/>
                <w:lang w:val="fr-FR"/>
              </w:rPr>
              <w:t>“</w:t>
            </w:r>
            <w:r w:rsidR="00AD4EAA" w:rsidRPr="00AD4EAA">
              <w:rPr>
                <w:rFonts w:ascii="Calibri" w:hAnsi="Calibri" w:cs="Arial"/>
                <w:b/>
                <w:sz w:val="20"/>
                <w:szCs w:val="20"/>
                <w:lang w:val="fr-FR"/>
              </w:rPr>
              <w:t>Il semble que la réponse ne soit pas</w:t>
            </w:r>
            <w:r w:rsidR="00906269" w:rsidRPr="00AD4EAA">
              <w:rPr>
                <w:rFonts w:ascii="Calibri" w:hAnsi="Calibri" w:cs="Arial"/>
                <w:b/>
                <w:sz w:val="20"/>
                <w:szCs w:val="20"/>
                <w:lang w:val="fr-FR"/>
              </w:rPr>
              <w:t xml:space="preserve"> 14¢. </w:t>
            </w:r>
            <w:r w:rsidR="00AD4EAA" w:rsidRPr="00AD4EAA">
              <w:rPr>
                <w:rFonts w:ascii="Calibri" w:hAnsi="Calibri" w:cs="Arial"/>
                <w:b/>
                <w:sz w:val="20"/>
                <w:szCs w:val="20"/>
                <w:lang w:val="fr-FR"/>
              </w:rPr>
              <w:t>Ce n’est pas correct</w:t>
            </w:r>
            <w:r w:rsidR="00906269" w:rsidRPr="00AD4EAA">
              <w:rPr>
                <w:rFonts w:ascii="Calibri" w:hAnsi="Calibri" w:cs="Arial"/>
                <w:b/>
                <w:sz w:val="20"/>
                <w:szCs w:val="20"/>
                <w:lang w:val="fr-FR"/>
              </w:rPr>
              <w:t>.”</w:t>
            </w:r>
          </w:p>
          <w:p w14:paraId="49B0F36F" w14:textId="77777777" w:rsidR="00906269" w:rsidRPr="00AD4EAA" w:rsidRDefault="00906269" w:rsidP="008815DF">
            <w:pPr>
              <w:rPr>
                <w:rFonts w:ascii="Calibri" w:hAnsi="Calibri" w:cs="Arial"/>
                <w:sz w:val="20"/>
                <w:szCs w:val="20"/>
                <w:lang w:val="fr-FR"/>
              </w:rPr>
            </w:pPr>
            <w:r w:rsidRPr="00AD4EAA">
              <w:rPr>
                <w:rFonts w:ascii="Calibri" w:hAnsi="Calibri" w:cs="Arial"/>
                <w:sz w:val="20"/>
                <w:szCs w:val="20"/>
                <w:lang w:val="fr-FR"/>
              </w:rPr>
              <w:t>S: “</w:t>
            </w:r>
            <w:r w:rsidR="00AD4EAA" w:rsidRPr="00AD4EAA">
              <w:rPr>
                <w:rFonts w:ascii="Calibri" w:hAnsi="Calibri" w:cs="Arial"/>
                <w:sz w:val="20"/>
                <w:szCs w:val="20"/>
                <w:lang w:val="fr-FR"/>
              </w:rPr>
              <w:t>Essayons avec un autre article</w:t>
            </w:r>
            <w:r w:rsidRPr="00AD4EAA">
              <w:rPr>
                <w:rFonts w:ascii="Calibri" w:hAnsi="Calibri" w:cs="Arial"/>
                <w:sz w:val="20"/>
                <w:szCs w:val="20"/>
                <w:lang w:val="fr-FR"/>
              </w:rPr>
              <w:t xml:space="preserve">. </w:t>
            </w:r>
            <w:r w:rsidR="00AD4EAA" w:rsidRPr="00AD4EAA">
              <w:rPr>
                <w:rFonts w:ascii="Calibri" w:hAnsi="Calibri" w:cs="Arial"/>
                <w:sz w:val="20"/>
                <w:szCs w:val="20"/>
                <w:lang w:val="fr-FR"/>
              </w:rPr>
              <w:t>Le feutre peut-être</w:t>
            </w:r>
            <w:r w:rsidRPr="00AD4EAA">
              <w:rPr>
                <w:rFonts w:ascii="Calibri" w:hAnsi="Calibri" w:cs="Arial"/>
                <w:sz w:val="20"/>
                <w:szCs w:val="20"/>
                <w:lang w:val="fr-FR"/>
              </w:rPr>
              <w:t>?”</w:t>
            </w:r>
          </w:p>
          <w:p w14:paraId="2477BCE0" w14:textId="77777777" w:rsidR="00906269" w:rsidRPr="00AD4EAA" w:rsidRDefault="00AD4EAA" w:rsidP="008815DF">
            <w:pPr>
              <w:rPr>
                <w:rFonts w:ascii="Calibri" w:hAnsi="Calibri" w:cs="Arial"/>
                <w:b/>
                <w:sz w:val="20"/>
                <w:szCs w:val="20"/>
                <w:lang w:val="fr-FR"/>
              </w:rPr>
            </w:pPr>
            <w:r w:rsidRPr="00AD4EAA">
              <w:rPr>
                <w:rFonts w:ascii="Calibri" w:hAnsi="Calibri" w:cs="Arial"/>
                <w:b/>
                <w:sz w:val="20"/>
                <w:szCs w:val="20"/>
                <w:lang w:val="fr-FR"/>
              </w:rPr>
              <w:t>T: “Okay</w:t>
            </w:r>
            <w:r w:rsidR="00906269" w:rsidRPr="00AD4EAA">
              <w:rPr>
                <w:rFonts w:ascii="Calibri" w:hAnsi="Calibri" w:cs="Arial"/>
                <w:b/>
                <w:sz w:val="20"/>
                <w:szCs w:val="20"/>
                <w:lang w:val="fr-FR"/>
              </w:rPr>
              <w:t xml:space="preserve">. </w:t>
            </w:r>
            <w:r w:rsidRPr="00AD4EAA">
              <w:rPr>
                <w:rFonts w:ascii="Calibri" w:hAnsi="Calibri" w:cs="Arial"/>
                <w:b/>
                <w:sz w:val="20"/>
                <w:szCs w:val="20"/>
                <w:lang w:val="fr-FR"/>
              </w:rPr>
              <w:t>Ecris le calcul au tableau pour voir si c’est la bonne réponse</w:t>
            </w:r>
            <w:r w:rsidR="00906269" w:rsidRPr="00AD4EAA">
              <w:rPr>
                <w:rFonts w:ascii="Calibri" w:hAnsi="Calibri" w:cs="Arial"/>
                <w:b/>
                <w:sz w:val="20"/>
                <w:szCs w:val="20"/>
                <w:lang w:val="fr-FR"/>
              </w:rPr>
              <w:t>.”</w:t>
            </w:r>
          </w:p>
          <w:p w14:paraId="209595CC" w14:textId="77777777" w:rsidR="00906269" w:rsidRPr="00AD4EAA" w:rsidRDefault="00906269" w:rsidP="008815DF">
            <w:pPr>
              <w:rPr>
                <w:rFonts w:ascii="Calibri" w:hAnsi="Calibri" w:cs="Arial"/>
                <w:sz w:val="20"/>
                <w:szCs w:val="20"/>
                <w:lang w:val="fr-FR"/>
              </w:rPr>
            </w:pPr>
            <w:r>
              <w:rPr>
                <w:rFonts w:ascii="Calibri" w:hAnsi="Calibri" w:cs="Arial"/>
                <w:sz w:val="20"/>
                <w:szCs w:val="20"/>
              </w:rPr>
              <w:t xml:space="preserve">S: The student write out 50¢-24¢ on the board. </w:t>
            </w:r>
            <w:r w:rsidRPr="00290761">
              <w:rPr>
                <w:rFonts w:ascii="Calibri" w:hAnsi="Calibri" w:cs="Arial"/>
                <w:sz w:val="20"/>
                <w:szCs w:val="20"/>
                <w:lang w:val="fr-FR"/>
              </w:rPr>
              <w:t xml:space="preserve">The </w:t>
            </w:r>
            <w:r w:rsidRPr="0051773F">
              <w:rPr>
                <w:rFonts w:ascii="Calibri" w:hAnsi="Calibri" w:cs="Arial"/>
                <w:sz w:val="20"/>
                <w:szCs w:val="20"/>
              </w:rPr>
              <w:t xml:space="preserve">answer equals </w:t>
            </w:r>
            <w:r w:rsidRPr="00290761">
              <w:rPr>
                <w:rFonts w:ascii="Calibri" w:hAnsi="Calibri" w:cs="Arial"/>
                <w:sz w:val="20"/>
                <w:szCs w:val="20"/>
                <w:lang w:val="fr-FR"/>
              </w:rPr>
              <w:t xml:space="preserve">26¢. </w:t>
            </w:r>
            <w:r w:rsidRPr="00AD4EAA">
              <w:rPr>
                <w:rFonts w:ascii="Calibri" w:hAnsi="Calibri" w:cs="Arial"/>
                <w:sz w:val="20"/>
                <w:szCs w:val="20"/>
                <w:lang w:val="fr-FR"/>
              </w:rPr>
              <w:t>“</w:t>
            </w:r>
            <w:r w:rsidR="00AD4EAA" w:rsidRPr="00AD4EAA">
              <w:rPr>
                <w:rFonts w:ascii="Calibri" w:hAnsi="Calibri" w:cs="Arial"/>
                <w:sz w:val="20"/>
                <w:szCs w:val="20"/>
                <w:lang w:val="fr-FR"/>
              </w:rPr>
              <w:t>Vous avez acheté le feutre</w:t>
            </w:r>
            <w:r w:rsidRPr="00AD4EAA">
              <w:rPr>
                <w:rFonts w:ascii="Calibri" w:hAnsi="Calibri" w:cs="Arial"/>
                <w:sz w:val="20"/>
                <w:szCs w:val="20"/>
                <w:lang w:val="fr-FR"/>
              </w:rPr>
              <w:t>!”</w:t>
            </w:r>
          </w:p>
          <w:p w14:paraId="25A08455" w14:textId="77777777" w:rsidR="00906269" w:rsidRPr="00AD4EAA" w:rsidRDefault="00906269" w:rsidP="008815DF">
            <w:pPr>
              <w:rPr>
                <w:rFonts w:ascii="Calibri" w:hAnsi="Calibri" w:cs="Arial"/>
                <w:b/>
                <w:sz w:val="20"/>
                <w:szCs w:val="20"/>
                <w:lang w:val="fr-FR"/>
              </w:rPr>
            </w:pPr>
            <w:r w:rsidRPr="00AD4EAA">
              <w:rPr>
                <w:rFonts w:ascii="Calibri" w:hAnsi="Calibri" w:cs="Arial"/>
                <w:b/>
                <w:sz w:val="20"/>
                <w:szCs w:val="20"/>
                <w:lang w:val="fr-FR"/>
              </w:rPr>
              <w:t>T: “</w:t>
            </w:r>
            <w:r w:rsidR="00AD4EAA" w:rsidRPr="00AD4EAA">
              <w:rPr>
                <w:rFonts w:ascii="Calibri" w:hAnsi="Calibri" w:cs="Arial"/>
                <w:b/>
                <w:sz w:val="20"/>
                <w:szCs w:val="20"/>
                <w:lang w:val="fr-FR"/>
              </w:rPr>
              <w:t>Oui</w:t>
            </w:r>
            <w:r w:rsidRPr="00AD4EAA">
              <w:rPr>
                <w:rFonts w:ascii="Calibri" w:hAnsi="Calibri" w:cs="Arial"/>
                <w:b/>
                <w:sz w:val="20"/>
                <w:szCs w:val="20"/>
                <w:lang w:val="fr-FR"/>
              </w:rPr>
              <w:t xml:space="preserve">! </w:t>
            </w:r>
            <w:r w:rsidR="00AD4EAA" w:rsidRPr="00AD4EAA">
              <w:rPr>
                <w:rFonts w:ascii="Calibri" w:hAnsi="Calibri" w:cs="Arial"/>
                <w:b/>
                <w:sz w:val="20"/>
                <w:szCs w:val="20"/>
                <w:lang w:val="fr-FR"/>
              </w:rPr>
              <w:t>Merci, tu peux t’asseoir</w:t>
            </w:r>
            <w:r w:rsidRPr="00AD4EAA">
              <w:rPr>
                <w:rFonts w:ascii="Calibri" w:hAnsi="Calibri" w:cs="Arial"/>
                <w:b/>
                <w:sz w:val="20"/>
                <w:szCs w:val="20"/>
                <w:lang w:val="fr-FR"/>
              </w:rPr>
              <w:t>.”</w:t>
            </w:r>
          </w:p>
          <w:p w14:paraId="1A0186D3" w14:textId="77777777" w:rsidR="00906269" w:rsidRPr="00AD4EAA" w:rsidRDefault="00906269" w:rsidP="008815DF">
            <w:pPr>
              <w:rPr>
                <w:rFonts w:ascii="Calibri" w:hAnsi="Calibri" w:cs="Arial"/>
                <w:sz w:val="20"/>
                <w:szCs w:val="20"/>
                <w:u w:val="single"/>
                <w:lang w:val="fr-FR"/>
              </w:rPr>
            </w:pPr>
          </w:p>
          <w:p w14:paraId="479E0D3E" w14:textId="77777777" w:rsidR="008815DF" w:rsidRPr="00290761" w:rsidRDefault="008815DF" w:rsidP="008815DF">
            <w:pPr>
              <w:rPr>
                <w:rFonts w:ascii="Calibri" w:hAnsi="Calibri" w:cs="Arial"/>
                <w:sz w:val="20"/>
                <w:szCs w:val="20"/>
                <w:u w:val="single"/>
                <w:lang w:val="fr-FR"/>
              </w:rPr>
            </w:pPr>
            <w:r w:rsidRPr="00290761">
              <w:rPr>
                <w:rFonts w:ascii="Calibri" w:hAnsi="Calibri" w:cs="Arial"/>
                <w:sz w:val="20"/>
                <w:szCs w:val="20"/>
                <w:u w:val="single"/>
                <w:lang w:val="fr-FR"/>
              </w:rPr>
              <w:t>2 Students Do:</w:t>
            </w:r>
          </w:p>
          <w:p w14:paraId="156ECD08" w14:textId="77777777" w:rsidR="008815DF" w:rsidRDefault="00906269" w:rsidP="008815DF">
            <w:pPr>
              <w:contextualSpacing/>
              <w:rPr>
                <w:rFonts w:ascii="Calibri" w:hAnsi="Calibri" w:cs="Arial"/>
                <w:b/>
                <w:sz w:val="20"/>
                <w:szCs w:val="20"/>
              </w:rPr>
            </w:pPr>
            <w:r w:rsidRPr="00AD4EAA">
              <w:rPr>
                <w:rFonts w:ascii="Calibri" w:hAnsi="Calibri" w:cs="Arial"/>
                <w:b/>
                <w:sz w:val="20"/>
                <w:szCs w:val="20"/>
                <w:lang w:val="fr-FR"/>
              </w:rPr>
              <w:t>T: “</w:t>
            </w:r>
            <w:r w:rsidR="00AD4EAA" w:rsidRPr="00AD4EAA">
              <w:rPr>
                <w:rFonts w:ascii="Calibri" w:hAnsi="Calibri" w:cs="Arial"/>
                <w:b/>
                <w:sz w:val="20"/>
                <w:szCs w:val="20"/>
                <w:lang w:val="fr-FR"/>
              </w:rPr>
              <w:t>J’ai besoin de deux élèves pour expliquer l’activité</w:t>
            </w:r>
            <w:r w:rsidRPr="00AD4EAA">
              <w:rPr>
                <w:rFonts w:ascii="Calibri" w:hAnsi="Calibri" w:cs="Arial"/>
                <w:b/>
                <w:sz w:val="20"/>
                <w:szCs w:val="20"/>
                <w:lang w:val="fr-FR"/>
              </w:rPr>
              <w:t xml:space="preserve">.” </w:t>
            </w:r>
            <w:r w:rsidRPr="00906269">
              <w:rPr>
                <w:rFonts w:ascii="Calibri" w:hAnsi="Calibri" w:cs="Arial"/>
                <w:sz w:val="20"/>
                <w:szCs w:val="20"/>
              </w:rPr>
              <w:t>Picks two different students, tell one student to think of two items they would like to buy in their heads and add up the total of those two items.</w:t>
            </w:r>
            <w:r>
              <w:rPr>
                <w:rFonts w:ascii="Calibri" w:hAnsi="Calibri" w:cs="Arial"/>
                <w:b/>
                <w:sz w:val="20"/>
                <w:szCs w:val="20"/>
              </w:rPr>
              <w:t xml:space="preserve"> </w:t>
            </w:r>
            <w:r w:rsidRPr="00AD4EAA">
              <w:rPr>
                <w:rFonts w:ascii="Calibri" w:hAnsi="Calibri" w:cs="Arial"/>
                <w:b/>
                <w:sz w:val="20"/>
                <w:szCs w:val="20"/>
                <w:lang w:val="fr-FR"/>
              </w:rPr>
              <w:t>“</w:t>
            </w:r>
            <w:r w:rsidR="00AD4EAA" w:rsidRPr="00AD4EAA">
              <w:rPr>
                <w:rFonts w:ascii="Calibri" w:hAnsi="Calibri" w:cs="Arial"/>
                <w:b/>
                <w:sz w:val="20"/>
                <w:szCs w:val="20"/>
                <w:lang w:val="fr-FR"/>
              </w:rPr>
              <w:t>Dites à votre partenaire le montant total pour ces deux articles, mais ne dites pas les articles que vous avez choisis</w:t>
            </w:r>
            <w:r w:rsidRPr="00AD4EAA">
              <w:rPr>
                <w:rFonts w:ascii="Calibri" w:hAnsi="Calibri" w:cs="Arial"/>
                <w:b/>
                <w:sz w:val="20"/>
                <w:szCs w:val="20"/>
                <w:lang w:val="fr-FR"/>
              </w:rPr>
              <w:t xml:space="preserve">. </w:t>
            </w:r>
            <w:r w:rsidR="00AD4EAA" w:rsidRPr="00AD4EAA">
              <w:rPr>
                <w:rFonts w:ascii="Calibri" w:hAnsi="Calibri" w:cs="Arial"/>
                <w:b/>
                <w:sz w:val="20"/>
                <w:szCs w:val="20"/>
                <w:lang w:val="fr-FR"/>
              </w:rPr>
              <w:t>Essayez de résoudre le problème en faisant vos calculs sur l’ardoise</w:t>
            </w:r>
            <w:r w:rsidRPr="00AD4EAA">
              <w:rPr>
                <w:rFonts w:ascii="Calibri" w:hAnsi="Calibri" w:cs="Arial"/>
                <w:b/>
                <w:sz w:val="20"/>
                <w:szCs w:val="20"/>
                <w:lang w:val="fr-FR"/>
              </w:rPr>
              <w:t xml:space="preserve">. </w:t>
            </w:r>
            <w:r w:rsidR="00AD4EAA" w:rsidRPr="0051773F">
              <w:rPr>
                <w:rFonts w:ascii="Calibri" w:hAnsi="Calibri" w:cs="Arial"/>
                <w:b/>
                <w:sz w:val="20"/>
                <w:szCs w:val="20"/>
                <w:lang w:val="fr-FR"/>
              </w:rPr>
              <w:t>N’oubliez de nous expliquer comment vous faites</w:t>
            </w:r>
            <w:r w:rsidR="00AD4EAA">
              <w:rPr>
                <w:rFonts w:ascii="Calibri" w:hAnsi="Calibri" w:cs="Arial"/>
                <w:b/>
                <w:sz w:val="20"/>
                <w:szCs w:val="20"/>
              </w:rPr>
              <w:t>.”</w:t>
            </w:r>
          </w:p>
          <w:p w14:paraId="56BC66A6" w14:textId="77777777" w:rsidR="00906269" w:rsidRPr="00906269" w:rsidRDefault="00906269" w:rsidP="008815DF">
            <w:pPr>
              <w:contextualSpacing/>
              <w:rPr>
                <w:rFonts w:ascii="Calibri" w:hAnsi="Calibri" w:cs="Arial"/>
                <w:sz w:val="20"/>
                <w:szCs w:val="20"/>
              </w:rPr>
            </w:pPr>
            <w:r w:rsidRPr="00906269">
              <w:rPr>
                <w:rFonts w:ascii="Calibri" w:hAnsi="Calibri" w:cs="Arial"/>
                <w:sz w:val="20"/>
                <w:szCs w:val="20"/>
              </w:rPr>
              <w:t xml:space="preserve">S: The students proceed o solve the problem with occasional promptings from the teacher. </w:t>
            </w:r>
          </w:p>
          <w:p w14:paraId="14BAD7BB" w14:textId="77777777" w:rsidR="00906269" w:rsidRDefault="00906269" w:rsidP="008815DF">
            <w:pPr>
              <w:contextualSpacing/>
              <w:rPr>
                <w:rFonts w:ascii="Calibri" w:hAnsi="Calibri" w:cs="Arial"/>
                <w:sz w:val="20"/>
                <w:szCs w:val="20"/>
                <w:u w:val="single"/>
              </w:rPr>
            </w:pPr>
          </w:p>
          <w:p w14:paraId="5EF2EA36" w14:textId="77777777" w:rsidR="00706036" w:rsidRDefault="00706036" w:rsidP="008815DF">
            <w:pPr>
              <w:contextualSpacing/>
              <w:rPr>
                <w:rFonts w:ascii="Calibri" w:hAnsi="Calibri" w:cs="Arial"/>
                <w:sz w:val="20"/>
                <w:szCs w:val="20"/>
                <w:u w:val="single"/>
              </w:rPr>
            </w:pPr>
            <w:r>
              <w:rPr>
                <w:rFonts w:ascii="Calibri" w:hAnsi="Calibri" w:cs="Arial"/>
                <w:sz w:val="20"/>
                <w:szCs w:val="20"/>
                <w:u w:val="single"/>
              </w:rPr>
              <w:t>All Students Do:</w:t>
            </w:r>
          </w:p>
          <w:p w14:paraId="28100C2F" w14:textId="77777777" w:rsidR="00820E64" w:rsidRPr="00AD4EAA" w:rsidRDefault="00820E64" w:rsidP="00820E64">
            <w:pPr>
              <w:rPr>
                <w:rFonts w:ascii="Calibri" w:hAnsi="Calibri" w:cs="Arial"/>
                <w:b/>
                <w:sz w:val="20"/>
                <w:szCs w:val="20"/>
                <w:lang w:val="fr-FR"/>
              </w:rPr>
            </w:pPr>
            <w:r w:rsidRPr="00AD4EAA">
              <w:rPr>
                <w:rFonts w:ascii="Calibri" w:hAnsi="Calibri" w:cs="Arial"/>
                <w:b/>
                <w:sz w:val="20"/>
                <w:szCs w:val="20"/>
                <w:lang w:val="fr-FR"/>
              </w:rPr>
              <w:t>T: “</w:t>
            </w:r>
            <w:r w:rsidR="00AD4EAA" w:rsidRPr="00AD4EAA">
              <w:rPr>
                <w:rFonts w:ascii="Calibri" w:hAnsi="Calibri" w:cs="Arial"/>
                <w:b/>
                <w:sz w:val="20"/>
                <w:szCs w:val="20"/>
                <w:lang w:val="fr-FR"/>
              </w:rPr>
              <w:t>Vous allez maintenant</w:t>
            </w:r>
            <w:r w:rsidR="00AD4EAA">
              <w:rPr>
                <w:rFonts w:ascii="Calibri" w:hAnsi="Calibri" w:cs="Arial"/>
                <w:b/>
                <w:sz w:val="20"/>
                <w:szCs w:val="20"/>
                <w:lang w:val="fr-FR"/>
              </w:rPr>
              <w:t xml:space="preserve"> vous entrainer avec un autre pa</w:t>
            </w:r>
            <w:r w:rsidR="00AD4EAA" w:rsidRPr="00AD4EAA">
              <w:rPr>
                <w:rFonts w:ascii="Calibri" w:hAnsi="Calibri" w:cs="Arial"/>
                <w:b/>
                <w:sz w:val="20"/>
                <w:szCs w:val="20"/>
                <w:lang w:val="fr-FR"/>
              </w:rPr>
              <w:t>rtenaire</w:t>
            </w:r>
            <w:r w:rsidR="00AD4EAA">
              <w:rPr>
                <w:rFonts w:ascii="Calibri" w:hAnsi="Calibri" w:cs="Arial"/>
                <w:b/>
                <w:sz w:val="20"/>
                <w:szCs w:val="20"/>
                <w:lang w:val="fr-FR"/>
              </w:rPr>
              <w:t>. Trouvez un partenaire et soyez prêts dans 10 secondes : 10,9,8,7,6,5,4,3,2,1,0</w:t>
            </w:r>
            <w:r w:rsidRPr="00AD4EAA">
              <w:rPr>
                <w:rFonts w:ascii="Calibri" w:hAnsi="Calibri" w:cs="Arial"/>
                <w:b/>
                <w:sz w:val="20"/>
                <w:szCs w:val="20"/>
                <w:lang w:val="fr-FR"/>
              </w:rPr>
              <w:t xml:space="preserve">! </w:t>
            </w:r>
            <w:r w:rsidR="00AD4EAA" w:rsidRPr="00AD4EAA">
              <w:rPr>
                <w:rFonts w:ascii="Calibri" w:hAnsi="Calibri" w:cs="Arial"/>
                <w:b/>
                <w:sz w:val="20"/>
                <w:szCs w:val="20"/>
                <w:lang w:val="fr-FR"/>
              </w:rPr>
              <w:t>Si les deux articles que j’ai achetés co</w:t>
            </w:r>
            <w:r w:rsidR="00AD4EAA">
              <w:rPr>
                <w:rFonts w:ascii="Calibri" w:hAnsi="Calibri" w:cs="Arial"/>
                <w:b/>
                <w:sz w:val="20"/>
                <w:szCs w:val="20"/>
                <w:lang w:val="fr-FR"/>
              </w:rPr>
              <w:t>ûtent</w:t>
            </w:r>
            <w:r w:rsidRPr="00AD4EAA">
              <w:rPr>
                <w:rFonts w:ascii="Calibri" w:hAnsi="Calibri" w:cs="Arial"/>
                <w:b/>
                <w:sz w:val="20"/>
                <w:szCs w:val="20"/>
                <w:lang w:val="fr-FR"/>
              </w:rPr>
              <w:t xml:space="preserve"> 83¢ </w:t>
            </w:r>
            <w:r w:rsidR="00AD4EAA">
              <w:rPr>
                <w:rFonts w:ascii="Calibri" w:hAnsi="Calibri" w:cs="Arial"/>
                <w:b/>
                <w:sz w:val="20"/>
                <w:szCs w:val="20"/>
                <w:lang w:val="fr-FR"/>
              </w:rPr>
              <w:t>en tout</w:t>
            </w:r>
            <w:r w:rsidRPr="00AD4EAA">
              <w:rPr>
                <w:rFonts w:ascii="Calibri" w:hAnsi="Calibri" w:cs="Arial"/>
                <w:b/>
                <w:sz w:val="20"/>
                <w:szCs w:val="20"/>
                <w:lang w:val="fr-FR"/>
              </w:rPr>
              <w:t xml:space="preserve">, </w:t>
            </w:r>
            <w:r w:rsidR="00AD4EAA">
              <w:rPr>
                <w:rFonts w:ascii="Calibri" w:hAnsi="Calibri" w:cs="Arial"/>
                <w:b/>
                <w:sz w:val="20"/>
                <w:szCs w:val="20"/>
                <w:lang w:val="fr-FR"/>
              </w:rPr>
              <w:t>quels sont ces deux articles</w:t>
            </w:r>
            <w:r w:rsidRPr="00AD4EAA">
              <w:rPr>
                <w:rFonts w:ascii="Calibri" w:hAnsi="Calibri" w:cs="Arial"/>
                <w:b/>
                <w:sz w:val="20"/>
                <w:szCs w:val="20"/>
                <w:lang w:val="fr-FR"/>
              </w:rPr>
              <w:t xml:space="preserve">? </w:t>
            </w:r>
            <w:r w:rsidR="00AD4EAA" w:rsidRPr="00AD4EAA">
              <w:rPr>
                <w:rFonts w:ascii="Calibri" w:hAnsi="Calibri" w:cs="Arial"/>
                <w:b/>
                <w:sz w:val="20"/>
                <w:szCs w:val="20"/>
                <w:lang w:val="fr-FR"/>
              </w:rPr>
              <w:t>Essayez de résoudre ce problème avec votre partenaire</w:t>
            </w:r>
            <w:r w:rsidRPr="00AD4EAA">
              <w:rPr>
                <w:rFonts w:ascii="Calibri" w:hAnsi="Calibri" w:cs="Arial"/>
                <w:b/>
                <w:sz w:val="20"/>
                <w:szCs w:val="20"/>
                <w:lang w:val="fr-FR"/>
              </w:rPr>
              <w:t xml:space="preserve">. </w:t>
            </w:r>
            <w:r w:rsidR="00AD4EAA" w:rsidRPr="00AD4EAA">
              <w:rPr>
                <w:rFonts w:ascii="Calibri" w:hAnsi="Calibri" w:cs="Arial"/>
                <w:b/>
                <w:sz w:val="20"/>
                <w:szCs w:val="20"/>
                <w:lang w:val="fr-FR"/>
              </w:rPr>
              <w:t>Vous avez deux</w:t>
            </w:r>
            <w:r w:rsidRPr="00AD4EAA">
              <w:rPr>
                <w:rFonts w:ascii="Calibri" w:hAnsi="Calibri" w:cs="Arial"/>
                <w:b/>
                <w:sz w:val="20"/>
                <w:szCs w:val="20"/>
                <w:lang w:val="fr-FR"/>
              </w:rPr>
              <w:t xml:space="preserve"> minutes.” </w:t>
            </w:r>
          </w:p>
          <w:p w14:paraId="0AB03680" w14:textId="77777777" w:rsidR="00906269" w:rsidRDefault="00906269" w:rsidP="00820E64">
            <w:pPr>
              <w:rPr>
                <w:rFonts w:ascii="Calibri" w:hAnsi="Calibri" w:cs="Arial"/>
                <w:b/>
                <w:sz w:val="20"/>
                <w:szCs w:val="20"/>
              </w:rPr>
            </w:pPr>
            <w:r w:rsidRPr="005309F9">
              <w:rPr>
                <w:rFonts w:ascii="Calibri" w:hAnsi="Calibri" w:cs="Arial"/>
                <w:sz w:val="20"/>
                <w:szCs w:val="20"/>
              </w:rPr>
              <w:t>Walk around and make sure the students are participating in the activity correctly. Wait two minutes, and then introduce a second problem for the students to do.</w:t>
            </w:r>
            <w:r>
              <w:rPr>
                <w:rFonts w:ascii="Calibri" w:hAnsi="Calibri" w:cs="Arial"/>
                <w:b/>
                <w:sz w:val="20"/>
                <w:szCs w:val="20"/>
              </w:rPr>
              <w:t xml:space="preserve"> </w:t>
            </w:r>
            <w:r w:rsidRPr="00AD4EAA">
              <w:rPr>
                <w:rFonts w:ascii="Calibri" w:hAnsi="Calibri" w:cs="Arial"/>
                <w:b/>
                <w:sz w:val="20"/>
                <w:szCs w:val="20"/>
                <w:lang w:val="fr-FR"/>
              </w:rPr>
              <w:t>“</w:t>
            </w:r>
            <w:r w:rsidR="00AD4EAA" w:rsidRPr="00AD4EAA">
              <w:rPr>
                <w:rFonts w:ascii="Calibri" w:hAnsi="Calibri" w:cs="Arial"/>
                <w:b/>
                <w:sz w:val="20"/>
                <w:szCs w:val="20"/>
                <w:lang w:val="fr-FR"/>
              </w:rPr>
              <w:t>Si j’ai</w:t>
            </w:r>
            <w:r w:rsidRPr="00AD4EAA">
              <w:rPr>
                <w:rFonts w:ascii="Calibri" w:hAnsi="Calibri" w:cs="Arial"/>
                <w:b/>
                <w:sz w:val="20"/>
                <w:szCs w:val="20"/>
                <w:lang w:val="fr-FR"/>
              </w:rPr>
              <w:t xml:space="preserve"> 96¢, </w:t>
            </w:r>
            <w:r w:rsidR="00AD4EAA" w:rsidRPr="00AD4EAA">
              <w:rPr>
                <w:rFonts w:ascii="Calibri" w:hAnsi="Calibri" w:cs="Arial"/>
                <w:b/>
                <w:sz w:val="20"/>
                <w:szCs w:val="20"/>
                <w:lang w:val="fr-FR"/>
              </w:rPr>
              <w:t>quels sont les trois articles que vous pouvez acheter</w:t>
            </w:r>
            <w:r w:rsidRPr="0051773F">
              <w:rPr>
                <w:rFonts w:ascii="Calibri" w:hAnsi="Calibri" w:cs="Arial"/>
                <w:b/>
                <w:sz w:val="20"/>
                <w:szCs w:val="20"/>
                <w:lang w:val="fr-FR"/>
              </w:rPr>
              <w:t xml:space="preserve">? </w:t>
            </w:r>
            <w:r w:rsidR="00AD4EAA" w:rsidRPr="0051773F">
              <w:rPr>
                <w:rFonts w:ascii="Calibri" w:hAnsi="Calibri" w:cs="Arial"/>
                <w:b/>
                <w:sz w:val="20"/>
                <w:szCs w:val="20"/>
                <w:lang w:val="fr-FR"/>
              </w:rPr>
              <w:t>Essayez de résoudre ce problème avec votre partenaire</w:t>
            </w:r>
            <w:r w:rsidR="005309F9">
              <w:rPr>
                <w:rFonts w:ascii="Calibri" w:hAnsi="Calibri" w:cs="Arial"/>
                <w:b/>
                <w:sz w:val="20"/>
                <w:szCs w:val="20"/>
              </w:rPr>
              <w:t>!”</w:t>
            </w:r>
          </w:p>
          <w:p w14:paraId="252794A8" w14:textId="77777777" w:rsidR="005309F9" w:rsidRPr="005309F9" w:rsidRDefault="005309F9" w:rsidP="00820E64">
            <w:pPr>
              <w:rPr>
                <w:rFonts w:ascii="Calibri" w:hAnsi="Calibri" w:cs="Arial"/>
                <w:sz w:val="20"/>
                <w:szCs w:val="20"/>
              </w:rPr>
            </w:pPr>
            <w:r w:rsidRPr="005309F9">
              <w:rPr>
                <w:rFonts w:ascii="Calibri" w:hAnsi="Calibri" w:cs="Arial"/>
                <w:sz w:val="20"/>
                <w:szCs w:val="20"/>
              </w:rPr>
              <w:t>Walk around to make sure the students are all getting the right answer (Marker, eraser, stapler).</w:t>
            </w:r>
          </w:p>
          <w:p w14:paraId="7A7EC7CC" w14:textId="77777777" w:rsidR="008815DF" w:rsidRPr="00AD4EAA" w:rsidRDefault="005309F9" w:rsidP="008815DF">
            <w:pPr>
              <w:contextualSpacing/>
              <w:rPr>
                <w:rFonts w:ascii="Calibri" w:hAnsi="Calibri" w:cs="Arial"/>
                <w:b/>
                <w:sz w:val="20"/>
                <w:szCs w:val="20"/>
                <w:lang w:val="fr-FR"/>
              </w:rPr>
            </w:pPr>
            <w:r w:rsidRPr="00AD4EAA">
              <w:rPr>
                <w:rFonts w:ascii="Calibri" w:hAnsi="Calibri" w:cs="Arial"/>
                <w:b/>
                <w:sz w:val="20"/>
                <w:szCs w:val="20"/>
                <w:lang w:val="fr-FR"/>
              </w:rPr>
              <w:t>T: “</w:t>
            </w:r>
            <w:r w:rsidR="00AD4EAA" w:rsidRPr="00AD4EAA">
              <w:rPr>
                <w:rFonts w:ascii="Calibri" w:hAnsi="Calibri" w:cs="Arial"/>
                <w:b/>
                <w:sz w:val="20"/>
                <w:szCs w:val="20"/>
                <w:lang w:val="fr-FR"/>
              </w:rPr>
              <w:t>Asseyez-vous avec votre place</w:t>
            </w:r>
            <w:r w:rsidRPr="00AD4EAA">
              <w:rPr>
                <w:rFonts w:ascii="Calibri" w:hAnsi="Calibri" w:cs="Arial"/>
                <w:b/>
                <w:sz w:val="20"/>
                <w:szCs w:val="20"/>
                <w:lang w:val="fr-FR"/>
              </w:rPr>
              <w:t>.”</w:t>
            </w:r>
          </w:p>
          <w:p w14:paraId="6CC3C3FC" w14:textId="77777777" w:rsidR="00944FCE" w:rsidRPr="00AD4EAA" w:rsidRDefault="00944FCE" w:rsidP="008815DF">
            <w:pPr>
              <w:contextualSpacing/>
              <w:rPr>
                <w:rFonts w:ascii="Calibri" w:hAnsi="Calibri" w:cs="Arial"/>
                <w:b/>
                <w:sz w:val="20"/>
                <w:szCs w:val="20"/>
                <w:lang w:val="fr-FR"/>
              </w:rPr>
            </w:pPr>
          </w:p>
          <w:p w14:paraId="2D428386" w14:textId="77777777" w:rsidR="008815DF" w:rsidRPr="00152A12" w:rsidRDefault="00EE4845" w:rsidP="008815DF">
            <w:pPr>
              <w:contextualSpacing/>
              <w:rPr>
                <w:rFonts w:ascii="Calibri" w:hAnsi="Calibri" w:cs="Arial"/>
                <w:b/>
                <w:sz w:val="20"/>
                <w:szCs w:val="20"/>
              </w:rPr>
            </w:pPr>
            <w:r>
              <w:rPr>
                <w:rFonts w:ascii="Calibri" w:hAnsi="Calibri" w:cs="Arial"/>
                <w:b/>
                <w:sz w:val="20"/>
                <w:szCs w:val="20"/>
              </w:rPr>
              <w:t>Independent Practice: (</w:t>
            </w:r>
            <w:r w:rsidR="008815DF" w:rsidRPr="00152A12">
              <w:rPr>
                <w:rFonts w:ascii="Calibri" w:hAnsi="Calibri" w:cs="Arial"/>
                <w:b/>
                <w:sz w:val="20"/>
                <w:szCs w:val="20"/>
              </w:rPr>
              <w:t xml:space="preserve"> minutes)</w:t>
            </w:r>
          </w:p>
          <w:p w14:paraId="6BBC7196" w14:textId="77777777" w:rsidR="008815DF" w:rsidRDefault="005309F9" w:rsidP="008815DF">
            <w:pPr>
              <w:rPr>
                <w:rFonts w:ascii="Calibri" w:hAnsi="Calibri" w:cs="Arial"/>
                <w:b/>
                <w:sz w:val="20"/>
                <w:szCs w:val="20"/>
              </w:rPr>
            </w:pPr>
            <w:r>
              <w:rPr>
                <w:rFonts w:ascii="Calibri" w:hAnsi="Calibri" w:cs="Arial"/>
                <w:b/>
                <w:sz w:val="20"/>
                <w:szCs w:val="20"/>
              </w:rPr>
              <w:t xml:space="preserve">T: </w:t>
            </w:r>
            <w:r w:rsidRPr="00944FCE">
              <w:rPr>
                <w:rFonts w:ascii="Calibri" w:hAnsi="Calibri" w:cs="Arial"/>
                <w:sz w:val="20"/>
                <w:szCs w:val="20"/>
              </w:rPr>
              <w:t>Place the miscellaneous items you have previously labeled in an area where all the students can easily see. Ex: Document camera.</w:t>
            </w:r>
            <w:r>
              <w:rPr>
                <w:rFonts w:ascii="Calibri" w:hAnsi="Calibri" w:cs="Arial"/>
                <w:b/>
                <w:sz w:val="20"/>
                <w:szCs w:val="20"/>
              </w:rPr>
              <w:t xml:space="preserve"> “</w:t>
            </w:r>
            <w:r w:rsidR="00AD4EAA">
              <w:rPr>
                <w:rFonts w:ascii="Calibri" w:hAnsi="Calibri" w:cs="Arial"/>
                <w:b/>
                <w:sz w:val="20"/>
                <w:szCs w:val="20"/>
              </w:rPr>
              <w:t xml:space="preserve">J’ai </w:t>
            </w:r>
            <w:r w:rsidR="00AD4EAA" w:rsidRPr="0051773F">
              <w:rPr>
                <w:rFonts w:ascii="Calibri" w:hAnsi="Calibri" w:cs="Arial"/>
                <w:b/>
                <w:sz w:val="20"/>
                <w:szCs w:val="20"/>
                <w:lang w:val="fr-FR"/>
              </w:rPr>
              <w:t>deux articles</w:t>
            </w:r>
            <w:r w:rsidRPr="0051773F">
              <w:rPr>
                <w:rFonts w:ascii="Calibri" w:hAnsi="Calibri" w:cs="Arial"/>
                <w:b/>
                <w:sz w:val="20"/>
                <w:szCs w:val="20"/>
                <w:lang w:val="fr-FR"/>
              </w:rPr>
              <w:t xml:space="preserve">, </w:t>
            </w:r>
            <w:r w:rsidR="00AD4EAA" w:rsidRPr="0051773F">
              <w:rPr>
                <w:rFonts w:ascii="Calibri" w:hAnsi="Calibri" w:cs="Arial"/>
                <w:b/>
                <w:sz w:val="20"/>
                <w:szCs w:val="20"/>
                <w:lang w:val="fr-FR"/>
              </w:rPr>
              <w:t>ils coûtent</w:t>
            </w:r>
            <w:r>
              <w:rPr>
                <w:rFonts w:ascii="Calibri" w:hAnsi="Calibri" w:cs="Arial"/>
                <w:b/>
                <w:sz w:val="20"/>
                <w:szCs w:val="20"/>
              </w:rPr>
              <w:t xml:space="preserve"> 68¢</w:t>
            </w:r>
            <w:r w:rsidR="00AD4EAA">
              <w:rPr>
                <w:rFonts w:ascii="Calibri" w:hAnsi="Calibri" w:cs="Arial"/>
                <w:b/>
                <w:sz w:val="20"/>
                <w:szCs w:val="20"/>
              </w:rPr>
              <w:t xml:space="preserve"> en tout</w:t>
            </w:r>
            <w:r>
              <w:rPr>
                <w:rFonts w:ascii="Calibri" w:hAnsi="Calibri" w:cs="Arial"/>
                <w:b/>
                <w:sz w:val="20"/>
                <w:szCs w:val="20"/>
              </w:rPr>
              <w:t>*(</w:t>
            </w:r>
            <w:r w:rsidRPr="00944FCE">
              <w:rPr>
                <w:rFonts w:ascii="Calibri" w:hAnsi="Calibri" w:cs="Arial"/>
                <w:sz w:val="20"/>
                <w:szCs w:val="20"/>
              </w:rPr>
              <w:t xml:space="preserve">whichever price it ends up being with the prices you have labeled the items with) </w:t>
            </w:r>
            <w:r w:rsidR="00AD4EAA">
              <w:rPr>
                <w:rFonts w:ascii="Calibri" w:hAnsi="Calibri" w:cs="Arial"/>
                <w:b/>
                <w:sz w:val="20"/>
                <w:szCs w:val="20"/>
              </w:rPr>
              <w:t xml:space="preserve">quells </w:t>
            </w:r>
            <w:r w:rsidR="00AD4EAA" w:rsidRPr="0051773F">
              <w:rPr>
                <w:rFonts w:ascii="Calibri" w:hAnsi="Calibri" w:cs="Arial"/>
                <w:b/>
                <w:sz w:val="20"/>
                <w:szCs w:val="20"/>
                <w:lang w:val="fr-FR"/>
              </w:rPr>
              <w:t>sont les deux articles que j’ai achetés</w:t>
            </w:r>
            <w:r>
              <w:rPr>
                <w:rFonts w:ascii="Calibri" w:hAnsi="Calibri" w:cs="Arial"/>
                <w:b/>
                <w:sz w:val="20"/>
                <w:szCs w:val="20"/>
              </w:rPr>
              <w:t>?”</w:t>
            </w:r>
          </w:p>
          <w:p w14:paraId="375E7364" w14:textId="77777777" w:rsidR="005309F9" w:rsidRPr="00AD4EAA" w:rsidRDefault="005309F9" w:rsidP="008815DF">
            <w:pPr>
              <w:rPr>
                <w:rFonts w:ascii="Calibri" w:hAnsi="Calibri" w:cs="Arial"/>
                <w:b/>
                <w:sz w:val="20"/>
                <w:szCs w:val="20"/>
                <w:lang w:val="fr-FR"/>
              </w:rPr>
            </w:pPr>
            <w:r w:rsidRPr="00944FCE">
              <w:rPr>
                <w:rFonts w:ascii="Calibri" w:hAnsi="Calibri" w:cs="Arial"/>
                <w:sz w:val="20"/>
                <w:szCs w:val="20"/>
              </w:rPr>
              <w:t xml:space="preserve">Continue asking four more questions similar to that one and have the students write down the answers on a scratch paper. When the questions have been asked, you can compare the answers with the students. </w:t>
            </w:r>
            <w:r w:rsidRPr="00AD4EAA">
              <w:rPr>
                <w:rFonts w:ascii="Calibri" w:hAnsi="Calibri" w:cs="Arial"/>
                <w:sz w:val="20"/>
                <w:szCs w:val="20"/>
                <w:lang w:val="fr-FR"/>
              </w:rPr>
              <w:t>Ex:</w:t>
            </w:r>
            <w:r w:rsidRPr="00AD4EAA">
              <w:rPr>
                <w:rFonts w:ascii="Calibri" w:hAnsi="Calibri" w:cs="Arial"/>
                <w:b/>
                <w:sz w:val="20"/>
                <w:szCs w:val="20"/>
                <w:lang w:val="fr-FR"/>
              </w:rPr>
              <w:t xml:space="preserve"> “</w:t>
            </w:r>
            <w:r w:rsidR="00AD4EAA" w:rsidRPr="00AD4EAA">
              <w:rPr>
                <w:rFonts w:ascii="Calibri" w:hAnsi="Calibri" w:cs="Arial"/>
                <w:b/>
                <w:sz w:val="20"/>
                <w:szCs w:val="20"/>
                <w:lang w:val="fr-FR"/>
              </w:rPr>
              <w:t>Quels sont les deux articles qui co</w:t>
            </w:r>
            <w:r w:rsidR="00AD4EAA">
              <w:rPr>
                <w:rFonts w:ascii="Calibri" w:hAnsi="Calibri" w:cs="Arial"/>
                <w:b/>
                <w:sz w:val="20"/>
                <w:szCs w:val="20"/>
                <w:lang w:val="fr-FR"/>
              </w:rPr>
              <w:t xml:space="preserve">ûtent </w:t>
            </w:r>
            <w:r w:rsidRPr="00AD4EAA">
              <w:rPr>
                <w:rFonts w:ascii="Calibri" w:hAnsi="Calibri" w:cs="Arial"/>
                <w:b/>
                <w:sz w:val="20"/>
                <w:szCs w:val="20"/>
                <w:lang w:val="fr-FR"/>
              </w:rPr>
              <w:t xml:space="preserve">68¢ </w:t>
            </w:r>
            <w:r w:rsidR="00AD4EAA">
              <w:rPr>
                <w:rFonts w:ascii="Calibri" w:hAnsi="Calibri" w:cs="Arial"/>
                <w:b/>
                <w:sz w:val="20"/>
                <w:szCs w:val="20"/>
                <w:lang w:val="fr-FR"/>
              </w:rPr>
              <w:t>en tout</w:t>
            </w:r>
            <w:r w:rsidRPr="00AD4EAA">
              <w:rPr>
                <w:rFonts w:ascii="Calibri" w:hAnsi="Calibri" w:cs="Arial"/>
                <w:b/>
                <w:sz w:val="20"/>
                <w:szCs w:val="20"/>
                <w:lang w:val="fr-FR"/>
              </w:rPr>
              <w:t xml:space="preserve">? </w:t>
            </w:r>
            <w:r w:rsidR="00AD4EAA" w:rsidRPr="00AD4EAA">
              <w:rPr>
                <w:rFonts w:ascii="Calibri" w:hAnsi="Calibri" w:cs="Arial"/>
                <w:b/>
                <w:sz w:val="20"/>
                <w:szCs w:val="20"/>
                <w:lang w:val="fr-FR"/>
              </w:rPr>
              <w:t>Montrez-moi votre réponse en écrivant vos calculs sur l’ardoise</w:t>
            </w:r>
            <w:r w:rsidRPr="00AD4EAA">
              <w:rPr>
                <w:rFonts w:ascii="Calibri" w:hAnsi="Calibri" w:cs="Arial"/>
                <w:b/>
                <w:sz w:val="20"/>
                <w:szCs w:val="20"/>
                <w:lang w:val="fr-FR"/>
              </w:rPr>
              <w:t>?”</w:t>
            </w:r>
          </w:p>
          <w:p w14:paraId="3D7D8C62" w14:textId="77777777" w:rsidR="008815DF" w:rsidRPr="00AD4EAA" w:rsidRDefault="008815DF" w:rsidP="008815DF">
            <w:pPr>
              <w:rPr>
                <w:rFonts w:ascii="Calibri" w:hAnsi="Calibri" w:cs="Arial"/>
                <w:b/>
                <w:sz w:val="20"/>
                <w:szCs w:val="20"/>
                <w:lang w:val="fr-FR"/>
              </w:rPr>
            </w:pPr>
          </w:p>
          <w:p w14:paraId="147F6944" w14:textId="77777777" w:rsidR="004251CC" w:rsidRPr="00290761" w:rsidRDefault="00EE4845">
            <w:pPr>
              <w:rPr>
                <w:rFonts w:ascii="Calibri" w:hAnsi="Calibri" w:cs="Arial"/>
                <w:b/>
                <w:sz w:val="20"/>
                <w:szCs w:val="20"/>
                <w:lang w:val="fr-FR"/>
              </w:rPr>
            </w:pPr>
            <w:r w:rsidRPr="0051773F">
              <w:rPr>
                <w:rFonts w:ascii="Calibri" w:hAnsi="Calibri" w:cs="Arial"/>
                <w:b/>
                <w:sz w:val="20"/>
                <w:szCs w:val="20"/>
              </w:rPr>
              <w:t>Closing</w:t>
            </w:r>
            <w:r w:rsidR="0051773F">
              <w:rPr>
                <w:rFonts w:ascii="Calibri" w:hAnsi="Calibri" w:cs="Arial"/>
                <w:b/>
                <w:sz w:val="20"/>
                <w:szCs w:val="20"/>
                <w:lang w:val="fr-FR"/>
              </w:rPr>
              <w:t>: (</w:t>
            </w:r>
            <w:r w:rsidR="008815DF" w:rsidRPr="00290761">
              <w:rPr>
                <w:rFonts w:ascii="Calibri" w:hAnsi="Calibri" w:cs="Arial"/>
                <w:b/>
                <w:sz w:val="20"/>
                <w:szCs w:val="20"/>
                <w:lang w:val="fr-FR"/>
              </w:rPr>
              <w:t>minutes)</w:t>
            </w:r>
          </w:p>
          <w:p w14:paraId="76F60B20" w14:textId="77777777" w:rsidR="00944FCE" w:rsidRPr="00624DF9" w:rsidRDefault="00944FCE">
            <w:pPr>
              <w:rPr>
                <w:rFonts w:ascii="Calibri" w:hAnsi="Calibri" w:cs="Arial"/>
                <w:b/>
                <w:sz w:val="20"/>
                <w:szCs w:val="20"/>
                <w:lang w:val="fr-FR"/>
              </w:rPr>
            </w:pPr>
            <w:r w:rsidRPr="00AD4EAA">
              <w:rPr>
                <w:rFonts w:ascii="Calibri" w:hAnsi="Calibri" w:cs="Arial"/>
                <w:b/>
                <w:sz w:val="20"/>
                <w:szCs w:val="20"/>
                <w:lang w:val="fr-FR"/>
              </w:rPr>
              <w:t xml:space="preserve">T: “Ok, </w:t>
            </w:r>
            <w:r w:rsidR="00AD4EAA" w:rsidRPr="00AD4EAA">
              <w:rPr>
                <w:rFonts w:ascii="Calibri" w:hAnsi="Calibri" w:cs="Arial"/>
                <w:b/>
                <w:sz w:val="20"/>
                <w:szCs w:val="20"/>
                <w:lang w:val="fr-FR"/>
              </w:rPr>
              <w:t>rendez vos feuilles et allez vous asseoir sur le tapis</w:t>
            </w:r>
            <w:r w:rsidRPr="00AD4EAA">
              <w:rPr>
                <w:rFonts w:ascii="Calibri" w:hAnsi="Calibri" w:cs="Arial"/>
                <w:b/>
                <w:sz w:val="20"/>
                <w:szCs w:val="20"/>
                <w:lang w:val="fr-FR"/>
              </w:rPr>
              <w:t xml:space="preserve">.” </w:t>
            </w:r>
            <w:r>
              <w:rPr>
                <w:rFonts w:ascii="Calibri" w:hAnsi="Calibri" w:cs="Arial"/>
                <w:b/>
                <w:sz w:val="20"/>
                <w:szCs w:val="20"/>
              </w:rPr>
              <w:t xml:space="preserve">Wait for the students to get settled down on the carpet and direct their attention to the Visual learning bridge. </w:t>
            </w:r>
            <w:r w:rsidRPr="00290761">
              <w:rPr>
                <w:rFonts w:ascii="Calibri" w:hAnsi="Calibri" w:cs="Arial"/>
                <w:b/>
                <w:sz w:val="20"/>
                <w:szCs w:val="20"/>
                <w:lang w:val="fr-FR"/>
              </w:rPr>
              <w:t>“</w:t>
            </w:r>
            <w:r w:rsidR="00AD4EAA" w:rsidRPr="00290761">
              <w:rPr>
                <w:rFonts w:ascii="Calibri" w:hAnsi="Calibri" w:cs="Arial"/>
                <w:b/>
                <w:sz w:val="20"/>
                <w:szCs w:val="20"/>
                <w:lang w:val="fr-FR"/>
              </w:rPr>
              <w:t>J’ai une question</w:t>
            </w:r>
            <w:r w:rsidRPr="00290761">
              <w:rPr>
                <w:rFonts w:ascii="Calibri" w:hAnsi="Calibri" w:cs="Arial"/>
                <w:b/>
                <w:sz w:val="20"/>
                <w:szCs w:val="20"/>
                <w:lang w:val="fr-FR"/>
              </w:rPr>
              <w:t xml:space="preserve">. </w:t>
            </w:r>
            <w:r w:rsidR="00AD4EAA" w:rsidRPr="00AD4EAA">
              <w:rPr>
                <w:rFonts w:ascii="Calibri" w:hAnsi="Calibri" w:cs="Arial"/>
                <w:b/>
                <w:sz w:val="20"/>
                <w:szCs w:val="20"/>
                <w:lang w:val="fr-FR"/>
              </w:rPr>
              <w:t xml:space="preserve">Si j’achète </w:t>
            </w:r>
            <w:r w:rsidR="00624DF9">
              <w:rPr>
                <w:rFonts w:ascii="Calibri" w:hAnsi="Calibri" w:cs="Arial"/>
                <w:b/>
                <w:sz w:val="20"/>
                <w:szCs w:val="20"/>
                <w:lang w:val="fr-FR"/>
              </w:rPr>
              <w:t>quelque chose à la boulangerie</w:t>
            </w:r>
            <w:r w:rsidR="00AD4EAA" w:rsidRPr="00AD4EAA">
              <w:rPr>
                <w:rFonts w:ascii="Calibri" w:hAnsi="Calibri" w:cs="Arial"/>
                <w:b/>
                <w:sz w:val="20"/>
                <w:szCs w:val="20"/>
                <w:lang w:val="fr-FR"/>
              </w:rPr>
              <w:t xml:space="preserve"> pour</w:t>
            </w:r>
            <w:r w:rsidRPr="00624DF9">
              <w:rPr>
                <w:rFonts w:ascii="Calibri" w:hAnsi="Calibri" w:cs="Arial"/>
                <w:b/>
                <w:sz w:val="20"/>
                <w:szCs w:val="20"/>
                <w:lang w:val="fr-FR"/>
              </w:rPr>
              <w:t xml:space="preserve"> 50¢ </w:t>
            </w:r>
            <w:r w:rsidR="00AD4EAA" w:rsidRPr="00AD4EAA">
              <w:rPr>
                <w:rFonts w:ascii="Calibri" w:hAnsi="Calibri" w:cs="Arial"/>
                <w:b/>
                <w:sz w:val="20"/>
                <w:szCs w:val="20"/>
                <w:lang w:val="fr-FR"/>
              </w:rPr>
              <w:t>et que je reçois</w:t>
            </w:r>
            <w:r w:rsidRPr="00624DF9">
              <w:rPr>
                <w:rFonts w:ascii="Calibri" w:hAnsi="Calibri" w:cs="Arial"/>
                <w:b/>
                <w:sz w:val="20"/>
                <w:szCs w:val="20"/>
                <w:lang w:val="fr-FR"/>
              </w:rPr>
              <w:t xml:space="preserve"> 2¢ </w:t>
            </w:r>
            <w:r w:rsidR="00AD4EAA">
              <w:rPr>
                <w:rFonts w:ascii="Calibri" w:hAnsi="Calibri" w:cs="Arial"/>
                <w:b/>
                <w:sz w:val="20"/>
                <w:szCs w:val="20"/>
                <w:lang w:val="fr-FR"/>
              </w:rPr>
              <w:t>en monnaie</w:t>
            </w:r>
            <w:r w:rsidRPr="00624DF9">
              <w:rPr>
                <w:rFonts w:ascii="Calibri" w:hAnsi="Calibri" w:cs="Arial"/>
                <w:b/>
                <w:sz w:val="20"/>
                <w:szCs w:val="20"/>
                <w:lang w:val="fr-FR"/>
              </w:rPr>
              <w:t xml:space="preserve">, </w:t>
            </w:r>
            <w:r w:rsidR="00AD4EAA">
              <w:rPr>
                <w:rFonts w:ascii="Calibri" w:hAnsi="Calibri" w:cs="Arial"/>
                <w:b/>
                <w:sz w:val="20"/>
                <w:szCs w:val="20"/>
                <w:lang w:val="fr-FR"/>
              </w:rPr>
              <w:t>qu’ai-je acheté</w:t>
            </w:r>
            <w:r w:rsidRPr="00624DF9">
              <w:rPr>
                <w:rFonts w:ascii="Calibri" w:hAnsi="Calibri" w:cs="Arial"/>
                <w:b/>
                <w:sz w:val="20"/>
                <w:szCs w:val="20"/>
                <w:lang w:val="fr-FR"/>
              </w:rPr>
              <w:t>?</w:t>
            </w:r>
          </w:p>
          <w:p w14:paraId="5815B805" w14:textId="77777777" w:rsidR="00944FCE" w:rsidRPr="00AD4EAA" w:rsidRDefault="00944FCE">
            <w:pPr>
              <w:rPr>
                <w:rFonts w:ascii="Calibri" w:hAnsi="Calibri" w:cs="Arial"/>
                <w:sz w:val="20"/>
                <w:szCs w:val="20"/>
                <w:lang w:val="fr-FR"/>
              </w:rPr>
            </w:pPr>
            <w:r w:rsidRPr="00AD4EAA">
              <w:rPr>
                <w:rFonts w:ascii="Calibri" w:hAnsi="Calibri" w:cs="Arial"/>
                <w:sz w:val="20"/>
                <w:szCs w:val="20"/>
                <w:lang w:val="fr-FR"/>
              </w:rPr>
              <w:t>S: “</w:t>
            </w:r>
            <w:r w:rsidR="00AD4EAA" w:rsidRPr="00AD4EAA">
              <w:rPr>
                <w:rFonts w:ascii="Calibri" w:hAnsi="Calibri" w:cs="Arial"/>
                <w:sz w:val="20"/>
                <w:szCs w:val="20"/>
                <w:lang w:val="fr-FR"/>
              </w:rPr>
              <w:t>Vous avez acheté le bagel</w:t>
            </w:r>
            <w:r w:rsidRPr="00AD4EAA">
              <w:rPr>
                <w:rFonts w:ascii="Calibri" w:hAnsi="Calibri" w:cs="Arial"/>
                <w:sz w:val="20"/>
                <w:szCs w:val="20"/>
                <w:lang w:val="fr-FR"/>
              </w:rPr>
              <w:t>.”</w:t>
            </w:r>
          </w:p>
          <w:p w14:paraId="54417926" w14:textId="77777777" w:rsidR="00944FCE" w:rsidRPr="00AD4EAA" w:rsidRDefault="00944FCE">
            <w:pPr>
              <w:rPr>
                <w:rFonts w:ascii="Calibri" w:hAnsi="Calibri" w:cs="Arial"/>
                <w:b/>
                <w:sz w:val="20"/>
                <w:szCs w:val="20"/>
                <w:lang w:val="fr-FR"/>
              </w:rPr>
            </w:pPr>
            <w:r w:rsidRPr="00AD4EAA">
              <w:rPr>
                <w:rFonts w:ascii="Calibri" w:hAnsi="Calibri" w:cs="Arial"/>
                <w:b/>
                <w:sz w:val="20"/>
                <w:szCs w:val="20"/>
                <w:lang w:val="fr-FR"/>
              </w:rPr>
              <w:t>T: “</w:t>
            </w:r>
            <w:r w:rsidR="00AD4EAA">
              <w:rPr>
                <w:rFonts w:ascii="Calibri" w:hAnsi="Calibri" w:cs="Arial"/>
                <w:b/>
                <w:sz w:val="20"/>
                <w:szCs w:val="20"/>
                <w:lang w:val="fr-FR"/>
              </w:rPr>
              <w:t>Po</w:t>
            </w:r>
            <w:r w:rsidR="00AD4EAA" w:rsidRPr="00AD4EAA">
              <w:rPr>
                <w:rFonts w:ascii="Calibri" w:hAnsi="Calibri" w:cs="Arial"/>
                <w:b/>
                <w:sz w:val="20"/>
                <w:szCs w:val="20"/>
                <w:lang w:val="fr-FR"/>
              </w:rPr>
              <w:t>urquoi  tu penses que j’ai acheté le bagel</w:t>
            </w:r>
            <w:r w:rsidRPr="00AD4EAA">
              <w:rPr>
                <w:rFonts w:ascii="Calibri" w:hAnsi="Calibri" w:cs="Arial"/>
                <w:b/>
                <w:sz w:val="20"/>
                <w:szCs w:val="20"/>
                <w:lang w:val="fr-FR"/>
              </w:rPr>
              <w:t>?”</w:t>
            </w:r>
          </w:p>
          <w:p w14:paraId="6ED17EC5" w14:textId="77777777" w:rsidR="00944FCE" w:rsidRPr="00AD4EAA" w:rsidRDefault="00944FCE">
            <w:pPr>
              <w:rPr>
                <w:rFonts w:ascii="Calibri" w:hAnsi="Calibri" w:cs="Arial"/>
                <w:sz w:val="20"/>
                <w:szCs w:val="20"/>
                <w:lang w:val="fr-FR"/>
              </w:rPr>
            </w:pPr>
            <w:r w:rsidRPr="00AD4EAA">
              <w:rPr>
                <w:rFonts w:ascii="Calibri" w:hAnsi="Calibri" w:cs="Arial"/>
                <w:sz w:val="20"/>
                <w:szCs w:val="20"/>
                <w:lang w:val="fr-FR"/>
              </w:rPr>
              <w:lastRenderedPageBreak/>
              <w:t>S: “</w:t>
            </w:r>
            <w:r w:rsidR="00AD4EAA" w:rsidRPr="00AD4EAA">
              <w:rPr>
                <w:rFonts w:ascii="Calibri" w:hAnsi="Calibri" w:cs="Arial"/>
                <w:sz w:val="20"/>
                <w:szCs w:val="20"/>
                <w:lang w:val="fr-FR"/>
              </w:rPr>
              <w:t>Le bagel coûte</w:t>
            </w:r>
            <w:r w:rsidRPr="00AD4EAA">
              <w:rPr>
                <w:rFonts w:ascii="Calibri" w:hAnsi="Calibri" w:cs="Arial"/>
                <w:sz w:val="20"/>
                <w:szCs w:val="20"/>
                <w:lang w:val="fr-FR"/>
              </w:rPr>
              <w:t xml:space="preserve"> 48¢, </w:t>
            </w:r>
            <w:r w:rsidR="00AD4EAA" w:rsidRPr="00AD4EAA">
              <w:rPr>
                <w:rFonts w:ascii="Calibri" w:hAnsi="Calibri" w:cs="Arial"/>
                <w:sz w:val="20"/>
                <w:szCs w:val="20"/>
                <w:lang w:val="fr-FR"/>
              </w:rPr>
              <w:t>c’est donc</w:t>
            </w:r>
            <w:r w:rsidRPr="00AD4EAA">
              <w:rPr>
                <w:rFonts w:ascii="Calibri" w:hAnsi="Calibri" w:cs="Arial"/>
                <w:sz w:val="20"/>
                <w:szCs w:val="20"/>
                <w:lang w:val="fr-FR"/>
              </w:rPr>
              <w:t xml:space="preserve"> 2 cents </w:t>
            </w:r>
            <w:r w:rsidR="00AD4EAA" w:rsidRPr="00AD4EAA">
              <w:rPr>
                <w:rFonts w:ascii="Calibri" w:hAnsi="Calibri" w:cs="Arial"/>
                <w:sz w:val="20"/>
                <w:szCs w:val="20"/>
                <w:lang w:val="fr-FR"/>
              </w:rPr>
              <w:t>de moins que</w:t>
            </w:r>
            <w:r w:rsidRPr="00AD4EAA">
              <w:rPr>
                <w:rFonts w:ascii="Calibri" w:hAnsi="Calibri" w:cs="Arial"/>
                <w:sz w:val="20"/>
                <w:szCs w:val="20"/>
                <w:lang w:val="fr-FR"/>
              </w:rPr>
              <w:t>50¢.”</w:t>
            </w:r>
          </w:p>
          <w:p w14:paraId="75F92ED8" w14:textId="77777777" w:rsidR="004251CC" w:rsidRPr="00AD4EAA" w:rsidRDefault="00944FCE" w:rsidP="0051773F">
            <w:pPr>
              <w:rPr>
                <w:lang w:val="fr-FR"/>
              </w:rPr>
            </w:pPr>
            <w:r w:rsidRPr="00AD4EAA">
              <w:rPr>
                <w:rFonts w:ascii="Calibri" w:hAnsi="Calibri" w:cs="Arial"/>
                <w:b/>
                <w:sz w:val="20"/>
                <w:szCs w:val="20"/>
                <w:lang w:val="fr-FR"/>
              </w:rPr>
              <w:t>T: “</w:t>
            </w:r>
            <w:r w:rsidR="00AD4EAA" w:rsidRPr="00AD4EAA">
              <w:rPr>
                <w:rFonts w:ascii="Calibri" w:hAnsi="Calibri" w:cs="Arial"/>
                <w:b/>
                <w:sz w:val="20"/>
                <w:szCs w:val="20"/>
                <w:lang w:val="fr-FR"/>
              </w:rPr>
              <w:t>Très bien</w:t>
            </w:r>
            <w:r w:rsidRPr="00AD4EAA">
              <w:rPr>
                <w:rFonts w:ascii="Calibri" w:hAnsi="Calibri" w:cs="Arial"/>
                <w:b/>
                <w:sz w:val="20"/>
                <w:szCs w:val="20"/>
                <w:lang w:val="fr-FR"/>
              </w:rPr>
              <w:t>!”</w:t>
            </w:r>
            <w:r w:rsidR="0051773F" w:rsidRPr="00AD4EAA">
              <w:rPr>
                <w:lang w:val="fr-FR"/>
              </w:rPr>
              <w:t xml:space="preserve"> </w:t>
            </w:r>
          </w:p>
        </w:tc>
      </w:tr>
      <w:tr w:rsidR="004251CC" w14:paraId="0BD4FA05" w14:textId="77777777" w:rsidTr="00630D56">
        <w:tc>
          <w:tcPr>
            <w:tcW w:w="10998" w:type="dxa"/>
            <w:gridSpan w:val="5"/>
            <w:shd w:val="solid" w:color="F2DBDB" w:themeColor="accent2" w:themeTint="33" w:fill="CCFFCC"/>
          </w:tcPr>
          <w:p w14:paraId="1E53B1B4" w14:textId="77777777" w:rsidR="004251CC" w:rsidRPr="004251CC" w:rsidRDefault="004251CC">
            <w:pPr>
              <w:rPr>
                <w:b/>
              </w:rPr>
            </w:pPr>
            <w:r w:rsidRPr="004251CC">
              <w:rPr>
                <w:b/>
              </w:rPr>
              <w:lastRenderedPageBreak/>
              <w:t>Assessment:</w:t>
            </w:r>
          </w:p>
        </w:tc>
      </w:tr>
      <w:tr w:rsidR="004251CC" w14:paraId="7BB475F5" w14:textId="77777777" w:rsidTr="00630D56">
        <w:tc>
          <w:tcPr>
            <w:tcW w:w="10998" w:type="dxa"/>
            <w:gridSpan w:val="5"/>
          </w:tcPr>
          <w:p w14:paraId="04884B11" w14:textId="77777777" w:rsidR="004251CC" w:rsidRPr="004251CC" w:rsidRDefault="004251CC">
            <w:pPr>
              <w:rPr>
                <w:b/>
              </w:rPr>
            </w:pPr>
          </w:p>
        </w:tc>
      </w:tr>
    </w:tbl>
    <w:p w14:paraId="551E2D57" w14:textId="77777777" w:rsidR="0003446E" w:rsidRDefault="0003446E"/>
    <w:sectPr w:rsidR="0003446E"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useFELayout/>
    <w:compatSetting w:name="compatibilityMode" w:uri="http://schemas.microsoft.com/office/word" w:val="12"/>
  </w:compat>
  <w:rsids>
    <w:rsidRoot w:val="004251CC"/>
    <w:rsid w:val="0003446E"/>
    <w:rsid w:val="001B2213"/>
    <w:rsid w:val="00290761"/>
    <w:rsid w:val="002B00F0"/>
    <w:rsid w:val="002D17A1"/>
    <w:rsid w:val="00365D59"/>
    <w:rsid w:val="004251CC"/>
    <w:rsid w:val="00471883"/>
    <w:rsid w:val="0051773F"/>
    <w:rsid w:val="005309F9"/>
    <w:rsid w:val="00581D69"/>
    <w:rsid w:val="00624DF9"/>
    <w:rsid w:val="00630D56"/>
    <w:rsid w:val="006F27C9"/>
    <w:rsid w:val="00706036"/>
    <w:rsid w:val="00820E64"/>
    <w:rsid w:val="00853196"/>
    <w:rsid w:val="008815DF"/>
    <w:rsid w:val="00906269"/>
    <w:rsid w:val="00912F33"/>
    <w:rsid w:val="00944FCE"/>
    <w:rsid w:val="00A33D1C"/>
    <w:rsid w:val="00A427BC"/>
    <w:rsid w:val="00AA658E"/>
    <w:rsid w:val="00AD4EAA"/>
    <w:rsid w:val="00B049C7"/>
    <w:rsid w:val="00B31316"/>
    <w:rsid w:val="00BD4B6B"/>
    <w:rsid w:val="00C8466E"/>
    <w:rsid w:val="00C90932"/>
    <w:rsid w:val="00CD5DB9"/>
    <w:rsid w:val="00D54058"/>
    <w:rsid w:val="00D91404"/>
    <w:rsid w:val="00DE7298"/>
    <w:rsid w:val="00E646E8"/>
    <w:rsid w:val="00E750B9"/>
    <w:rsid w:val="00EE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C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1215</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5</cp:revision>
  <dcterms:created xsi:type="dcterms:W3CDTF">2013-01-27T23:30:00Z</dcterms:created>
  <dcterms:modified xsi:type="dcterms:W3CDTF">2013-03-05T04:26:00Z</dcterms:modified>
</cp:coreProperties>
</file>