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7" w:type="dxa"/>
        <w:tblLook w:val="04A0" w:firstRow="1" w:lastRow="0" w:firstColumn="1" w:lastColumn="0" w:noHBand="0" w:noVBand="1"/>
      </w:tblPr>
      <w:tblGrid>
        <w:gridCol w:w="3168"/>
        <w:gridCol w:w="2619"/>
        <w:gridCol w:w="711"/>
        <w:gridCol w:w="4500"/>
        <w:gridCol w:w="9"/>
      </w:tblGrid>
      <w:tr w:rsidR="00C27B40" w:rsidRPr="00473426" w14:paraId="6160B1D7" w14:textId="77777777" w:rsidTr="00C27B40">
        <w:trPr>
          <w:gridAfter w:val="1"/>
          <w:wAfter w:w="9" w:type="dxa"/>
        </w:trPr>
        <w:tc>
          <w:tcPr>
            <w:tcW w:w="3168" w:type="dxa"/>
            <w:shd w:val="clear" w:color="auto" w:fill="CCFFCC"/>
          </w:tcPr>
          <w:p w14:paraId="7B19B39A" w14:textId="77777777" w:rsidR="00E37E46" w:rsidRDefault="00E37E46" w:rsidP="00D514FB">
            <w:pPr>
              <w:rPr>
                <w:b/>
              </w:rPr>
            </w:pPr>
            <w:bookmarkStart w:id="0" w:name="_GoBack"/>
            <w:bookmarkEnd w:id="0"/>
            <w:r w:rsidRPr="00C27B40">
              <w:rPr>
                <w:b/>
              </w:rPr>
              <w:t>Grade 2</w:t>
            </w:r>
          </w:p>
          <w:p w14:paraId="240C13A8" w14:textId="77777777" w:rsidR="00C27B40" w:rsidRPr="00C27B40" w:rsidRDefault="00C27B40" w:rsidP="00D514FB">
            <w:pPr>
              <w:rPr>
                <w:b/>
                <w:i/>
                <w:color w:val="0000FF"/>
              </w:rPr>
            </w:pPr>
            <w:r w:rsidRPr="00C27B40">
              <w:rPr>
                <w:b/>
                <w:i/>
                <w:color w:val="0000FF"/>
              </w:rPr>
              <w:t>DRAFT</w:t>
            </w:r>
          </w:p>
        </w:tc>
        <w:tc>
          <w:tcPr>
            <w:tcW w:w="3330" w:type="dxa"/>
            <w:gridSpan w:val="2"/>
            <w:shd w:val="clear" w:color="auto" w:fill="CCFFCC"/>
          </w:tcPr>
          <w:p w14:paraId="7E5ADF7B" w14:textId="77777777" w:rsidR="00E37E46" w:rsidRPr="00C27B40" w:rsidRDefault="00E37E46" w:rsidP="00D514FB">
            <w:pPr>
              <w:jc w:val="center"/>
              <w:rPr>
                <w:b/>
              </w:rPr>
            </w:pPr>
            <w:r w:rsidRPr="00C27B40">
              <w:rPr>
                <w:b/>
              </w:rPr>
              <w:t xml:space="preserve">Lesson:  </w:t>
            </w:r>
          </w:p>
          <w:p w14:paraId="7F3C6E83" w14:textId="77777777" w:rsidR="00E37E46" w:rsidRPr="00C27B40" w:rsidRDefault="00BC69E2" w:rsidP="00D514FB">
            <w:pPr>
              <w:jc w:val="center"/>
              <w:rPr>
                <w:b/>
              </w:rPr>
            </w:pPr>
            <w:r w:rsidRPr="00C27B40">
              <w:rPr>
                <w:b/>
              </w:rPr>
              <w:t>Plant</w:t>
            </w:r>
            <w:r w:rsidR="00E37E46" w:rsidRPr="00C27B40">
              <w:rPr>
                <w:b/>
              </w:rPr>
              <w:t xml:space="preserve"> Adaptations</w:t>
            </w:r>
          </w:p>
        </w:tc>
        <w:tc>
          <w:tcPr>
            <w:tcW w:w="4500" w:type="dxa"/>
            <w:shd w:val="clear" w:color="auto" w:fill="CCFFCC"/>
          </w:tcPr>
          <w:p w14:paraId="4C68891B" w14:textId="77777777" w:rsidR="00E37E46" w:rsidRPr="00C27B40" w:rsidRDefault="00E37E46" w:rsidP="00C27B40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C27B40">
              <w:rPr>
                <w:rFonts w:asciiTheme="majorHAnsi" w:hAnsiTheme="majorHAnsi"/>
              </w:rPr>
              <w:t>Reference to English Interconnections Lesson</w:t>
            </w:r>
            <w:r w:rsidR="00C27B40">
              <w:rPr>
                <w:rFonts w:asciiTheme="majorHAnsi" w:hAnsiTheme="majorHAnsi"/>
              </w:rPr>
              <w:t xml:space="preserve"> </w:t>
            </w:r>
            <w:r w:rsidRPr="00C27B40">
              <w:rPr>
                <w:rFonts w:asciiTheme="majorHAnsi" w:hAnsiTheme="majorHAnsi"/>
                <w:color w:val="FF0000"/>
              </w:rPr>
              <w:t xml:space="preserve">Plant Adaptations </w:t>
            </w:r>
            <w:r w:rsidR="00C27B40" w:rsidRPr="00C27B40">
              <w:rPr>
                <w:rFonts w:asciiTheme="majorHAnsi" w:hAnsiTheme="majorHAnsi"/>
              </w:rPr>
              <w:t>p</w:t>
            </w:r>
            <w:r w:rsidRPr="00C27B40">
              <w:rPr>
                <w:rFonts w:asciiTheme="majorHAnsi" w:hAnsiTheme="majorHAnsi"/>
              </w:rPr>
              <w:t>. 45</w:t>
            </w:r>
          </w:p>
        </w:tc>
      </w:tr>
      <w:tr w:rsidR="00E37E46" w:rsidRPr="00473426" w14:paraId="12F8CCB7" w14:textId="77777777" w:rsidTr="00C27B40">
        <w:tc>
          <w:tcPr>
            <w:tcW w:w="11007" w:type="dxa"/>
            <w:gridSpan w:val="5"/>
            <w:tcBorders>
              <w:bottom w:val="single" w:sz="4" w:space="0" w:color="auto"/>
            </w:tcBorders>
          </w:tcPr>
          <w:p w14:paraId="5593678F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Standard(s):   Standard 4.2 Life Science</w:t>
            </w:r>
          </w:p>
        </w:tc>
      </w:tr>
      <w:tr w:rsidR="00E37E46" w:rsidRPr="00473426" w14:paraId="4A58EFC7" w14:textId="77777777" w:rsidTr="00C27B40">
        <w:tc>
          <w:tcPr>
            <w:tcW w:w="5787" w:type="dxa"/>
            <w:gridSpan w:val="2"/>
            <w:shd w:val="clear" w:color="auto" w:fill="CCFFCC"/>
          </w:tcPr>
          <w:p w14:paraId="6DD2544E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Content Objective(s):</w:t>
            </w:r>
          </w:p>
        </w:tc>
        <w:tc>
          <w:tcPr>
            <w:tcW w:w="5220" w:type="dxa"/>
            <w:gridSpan w:val="3"/>
            <w:shd w:val="clear" w:color="auto" w:fill="CCFFCC"/>
          </w:tcPr>
          <w:p w14:paraId="38F92DA5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Language Objective(s):</w:t>
            </w:r>
          </w:p>
        </w:tc>
      </w:tr>
      <w:tr w:rsidR="00E37E46" w:rsidRPr="00473426" w14:paraId="077C7E6C" w14:textId="77777777" w:rsidTr="00C27B40">
        <w:tc>
          <w:tcPr>
            <w:tcW w:w="5787" w:type="dxa"/>
            <w:gridSpan w:val="2"/>
          </w:tcPr>
          <w:p w14:paraId="50F38128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Students will give 2 examples of things plants need to survive in complete sentence with a partner.</w:t>
            </w:r>
          </w:p>
          <w:p w14:paraId="28AEA989" w14:textId="77777777" w:rsidR="00E37E46" w:rsidRPr="00D514FB" w:rsidRDefault="00D514FB" w:rsidP="00D514FB">
            <w:pPr>
              <w:rPr>
                <w:b/>
                <w:i/>
                <w:sz w:val="28"/>
                <w:szCs w:val="20"/>
                <w:lang w:val="fr-FR"/>
              </w:rPr>
            </w:pPr>
            <w:r w:rsidRPr="00D514FB">
              <w:rPr>
                <w:b/>
                <w:i/>
                <w:sz w:val="28"/>
                <w:szCs w:val="20"/>
                <w:lang w:val="fr-FR"/>
              </w:rPr>
              <w:t>Je peux dire à mon partena</w:t>
            </w:r>
            <w:r>
              <w:rPr>
                <w:b/>
                <w:i/>
                <w:sz w:val="28"/>
                <w:szCs w:val="20"/>
                <w:lang w:val="fr-FR"/>
              </w:rPr>
              <w:t>ire</w:t>
            </w:r>
            <w:r w:rsidR="00E37E46" w:rsidRPr="00D514FB">
              <w:rPr>
                <w:b/>
                <w:i/>
                <w:sz w:val="28"/>
                <w:szCs w:val="20"/>
                <w:lang w:val="fr-FR"/>
              </w:rPr>
              <w:t xml:space="preserve"> 2 </w:t>
            </w:r>
            <w:r w:rsidRPr="00D514FB">
              <w:rPr>
                <w:b/>
                <w:i/>
                <w:sz w:val="28"/>
                <w:szCs w:val="20"/>
                <w:lang w:val="fr-FR"/>
              </w:rPr>
              <w:t xml:space="preserve">choses dont </w:t>
            </w:r>
            <w:r>
              <w:rPr>
                <w:b/>
                <w:i/>
                <w:sz w:val="28"/>
                <w:szCs w:val="20"/>
                <w:lang w:val="fr-FR"/>
              </w:rPr>
              <w:t>les pla</w:t>
            </w:r>
            <w:r w:rsidRPr="00D514FB">
              <w:rPr>
                <w:b/>
                <w:i/>
                <w:sz w:val="28"/>
                <w:szCs w:val="20"/>
                <w:lang w:val="fr-FR"/>
              </w:rPr>
              <w:t>ntes ont besoin pour survivre</w:t>
            </w:r>
            <w:r>
              <w:rPr>
                <w:b/>
                <w:i/>
                <w:sz w:val="28"/>
                <w:szCs w:val="20"/>
                <w:lang w:val="fr-FR"/>
              </w:rPr>
              <w:t>.</w:t>
            </w:r>
            <w:r w:rsidR="00E37E46" w:rsidRPr="00D514FB">
              <w:rPr>
                <w:b/>
                <w:i/>
                <w:sz w:val="28"/>
                <w:szCs w:val="20"/>
                <w:lang w:val="fr-FR"/>
              </w:rPr>
              <w:t xml:space="preserve"> </w:t>
            </w:r>
          </w:p>
        </w:tc>
        <w:tc>
          <w:tcPr>
            <w:tcW w:w="5220" w:type="dxa"/>
            <w:gridSpan w:val="3"/>
          </w:tcPr>
          <w:p w14:paraId="4FAAA39E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Students will give 2 examples of things plants need to survive in complete sentence with a partner.</w:t>
            </w:r>
          </w:p>
          <w:p w14:paraId="6053BCBD" w14:textId="77777777" w:rsidR="00E37E46" w:rsidRPr="00D514FB" w:rsidRDefault="00D514FB" w:rsidP="00D514FB">
            <w:pPr>
              <w:rPr>
                <w:b/>
                <w:i/>
                <w:sz w:val="28"/>
                <w:szCs w:val="20"/>
                <w:lang w:val="fr-FR"/>
              </w:rPr>
            </w:pPr>
            <w:r w:rsidRPr="00D514FB">
              <w:rPr>
                <w:b/>
                <w:i/>
                <w:sz w:val="28"/>
                <w:szCs w:val="20"/>
                <w:lang w:val="fr-FR"/>
              </w:rPr>
              <w:t>Je peux dire à mon partenaire 2 choses dont les plantes ont besoin pour survivre</w:t>
            </w:r>
            <w:r>
              <w:rPr>
                <w:b/>
                <w:i/>
                <w:sz w:val="28"/>
                <w:szCs w:val="20"/>
                <w:lang w:val="fr-FR"/>
              </w:rPr>
              <w:t>.</w:t>
            </w:r>
          </w:p>
        </w:tc>
      </w:tr>
      <w:tr w:rsidR="00E37E46" w:rsidRPr="00473426" w14:paraId="7B4195E9" w14:textId="77777777" w:rsidTr="00C27B40">
        <w:tc>
          <w:tcPr>
            <w:tcW w:w="5787" w:type="dxa"/>
            <w:gridSpan w:val="2"/>
          </w:tcPr>
          <w:p w14:paraId="4E0AADF4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Essential Understanding:</w:t>
            </w:r>
          </w:p>
          <w:p w14:paraId="0AC056BD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rFonts w:ascii="Calibri" w:hAnsi="Calibri"/>
                <w:sz w:val="28"/>
              </w:rPr>
              <w:t>How does location affect living things?</w:t>
            </w:r>
          </w:p>
        </w:tc>
        <w:tc>
          <w:tcPr>
            <w:tcW w:w="5220" w:type="dxa"/>
            <w:gridSpan w:val="3"/>
          </w:tcPr>
          <w:p w14:paraId="0FCC561F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Academic Vocabulary for Word Wall:</w:t>
            </w:r>
          </w:p>
          <w:p w14:paraId="2D10A55A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 xml:space="preserve">Listen: </w:t>
            </w:r>
            <w:r w:rsidRPr="00D514FB">
              <w:rPr>
                <w:sz w:val="28"/>
                <w:szCs w:val="20"/>
                <w:lang w:val="fr-FR"/>
              </w:rPr>
              <w:t>surviv</w:t>
            </w:r>
            <w:r w:rsidR="00D514FB" w:rsidRPr="00D514FB">
              <w:rPr>
                <w:sz w:val="28"/>
                <w:szCs w:val="20"/>
                <w:lang w:val="fr-FR"/>
              </w:rPr>
              <w:t>r</w:t>
            </w:r>
            <w:r w:rsidRPr="00D514FB">
              <w:rPr>
                <w:sz w:val="28"/>
                <w:szCs w:val="20"/>
                <w:lang w:val="fr-FR"/>
              </w:rPr>
              <w:t xml:space="preserve">e, </w:t>
            </w:r>
            <w:r w:rsidR="00C166C6">
              <w:rPr>
                <w:sz w:val="28"/>
                <w:szCs w:val="20"/>
                <w:lang w:val="fr-FR"/>
              </w:rPr>
              <w:t xml:space="preserve">la </w:t>
            </w:r>
            <w:r w:rsidR="00D514FB" w:rsidRPr="00D514FB">
              <w:rPr>
                <w:sz w:val="28"/>
                <w:szCs w:val="20"/>
                <w:lang w:val="fr-FR"/>
              </w:rPr>
              <w:t xml:space="preserve">plante </w:t>
            </w:r>
            <w:r w:rsidRPr="00D514FB">
              <w:rPr>
                <w:sz w:val="28"/>
                <w:szCs w:val="20"/>
                <w:lang w:val="fr-FR"/>
              </w:rPr>
              <w:t>succulent</w:t>
            </w:r>
            <w:r w:rsidR="00D514FB" w:rsidRPr="00D514FB">
              <w:rPr>
                <w:sz w:val="28"/>
                <w:szCs w:val="20"/>
                <w:lang w:val="fr-FR"/>
              </w:rPr>
              <w:t>e (grasse)</w:t>
            </w:r>
            <w:r w:rsidRPr="00D514FB">
              <w:rPr>
                <w:sz w:val="28"/>
                <w:szCs w:val="20"/>
                <w:lang w:val="fr-FR"/>
              </w:rPr>
              <w:t xml:space="preserve">, cactus, </w:t>
            </w:r>
            <w:r w:rsidR="00D514FB" w:rsidRPr="00D514FB">
              <w:rPr>
                <w:sz w:val="28"/>
                <w:szCs w:val="20"/>
                <w:lang w:val="fr-FR"/>
              </w:rPr>
              <w:t>couche cireuse</w:t>
            </w:r>
            <w:r w:rsidRPr="00D514FB">
              <w:rPr>
                <w:sz w:val="28"/>
                <w:szCs w:val="20"/>
                <w:lang w:val="fr-FR"/>
              </w:rPr>
              <w:t xml:space="preserve">, </w:t>
            </w:r>
            <w:r w:rsidR="00D514FB" w:rsidRPr="00D514FB">
              <w:rPr>
                <w:sz w:val="28"/>
                <w:szCs w:val="20"/>
                <w:lang w:val="fr-FR"/>
              </w:rPr>
              <w:t xml:space="preserve">l’eau, </w:t>
            </w:r>
            <w:r w:rsidR="00C166C6">
              <w:rPr>
                <w:sz w:val="28"/>
                <w:szCs w:val="20"/>
                <w:lang w:val="fr-FR"/>
              </w:rPr>
              <w:t xml:space="preserve">les </w:t>
            </w:r>
            <w:r w:rsidR="00D514FB" w:rsidRPr="00D514FB">
              <w:rPr>
                <w:sz w:val="28"/>
                <w:szCs w:val="20"/>
                <w:lang w:val="fr-FR"/>
              </w:rPr>
              <w:t>é</w:t>
            </w:r>
            <w:r w:rsidRPr="00D514FB">
              <w:rPr>
                <w:sz w:val="28"/>
                <w:szCs w:val="20"/>
                <w:lang w:val="fr-FR"/>
              </w:rPr>
              <w:t xml:space="preserve">pines, </w:t>
            </w:r>
            <w:r w:rsidR="00D514FB" w:rsidRPr="00D514FB">
              <w:rPr>
                <w:sz w:val="28"/>
                <w:szCs w:val="20"/>
                <w:lang w:val="fr-FR"/>
              </w:rPr>
              <w:t>désert</w:t>
            </w:r>
            <w:r w:rsidR="002A31E2" w:rsidRPr="00D514FB">
              <w:rPr>
                <w:sz w:val="28"/>
                <w:szCs w:val="20"/>
                <w:lang w:val="fr-FR"/>
              </w:rPr>
              <w:t xml:space="preserve">, </w:t>
            </w:r>
            <w:r w:rsidR="00D514FB" w:rsidRPr="00D514FB">
              <w:rPr>
                <w:sz w:val="28"/>
                <w:szCs w:val="20"/>
                <w:lang w:val="fr-FR"/>
              </w:rPr>
              <w:t>épais</w:t>
            </w:r>
            <w:r w:rsidR="002A31E2" w:rsidRPr="00D514FB">
              <w:rPr>
                <w:sz w:val="28"/>
                <w:szCs w:val="20"/>
                <w:lang w:val="fr-FR"/>
              </w:rPr>
              <w:t xml:space="preserve">, </w:t>
            </w:r>
            <w:r w:rsidR="00D514FB" w:rsidRPr="00D514FB">
              <w:rPr>
                <w:sz w:val="28"/>
                <w:szCs w:val="20"/>
                <w:lang w:val="fr-FR"/>
              </w:rPr>
              <w:t>mince</w:t>
            </w:r>
          </w:p>
          <w:p w14:paraId="72A4291C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 xml:space="preserve">Read: </w:t>
            </w:r>
            <w:r w:rsidR="00D514FB">
              <w:rPr>
                <w:sz w:val="28"/>
                <w:szCs w:val="20"/>
              </w:rPr>
              <w:t>sec</w:t>
            </w:r>
            <w:r w:rsidR="00D514FB" w:rsidRPr="00D514FB">
              <w:rPr>
                <w:sz w:val="28"/>
                <w:szCs w:val="20"/>
                <w:lang w:val="fr-FR"/>
              </w:rPr>
              <w:t>, mouillé</w:t>
            </w:r>
          </w:p>
          <w:p w14:paraId="1ECA18F3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Write:</w:t>
            </w:r>
          </w:p>
          <w:p w14:paraId="4A2BECD5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 xml:space="preserve">Speak: </w:t>
            </w:r>
            <w:r w:rsidRPr="00D514FB">
              <w:rPr>
                <w:sz w:val="28"/>
                <w:szCs w:val="20"/>
                <w:lang w:val="fr-FR"/>
              </w:rPr>
              <w:t>surviv</w:t>
            </w:r>
            <w:r w:rsidR="00D514FB" w:rsidRPr="00D514FB">
              <w:rPr>
                <w:sz w:val="28"/>
                <w:szCs w:val="20"/>
                <w:lang w:val="fr-FR"/>
              </w:rPr>
              <w:t>r</w:t>
            </w:r>
            <w:r w:rsidRPr="00D514FB">
              <w:rPr>
                <w:sz w:val="28"/>
                <w:szCs w:val="20"/>
                <w:lang w:val="fr-FR"/>
              </w:rPr>
              <w:t xml:space="preserve">e, </w:t>
            </w:r>
            <w:r w:rsidR="00C166C6">
              <w:rPr>
                <w:sz w:val="28"/>
                <w:szCs w:val="20"/>
                <w:lang w:val="fr-FR"/>
              </w:rPr>
              <w:t xml:space="preserve">les </w:t>
            </w:r>
            <w:r w:rsidRPr="00D514FB">
              <w:rPr>
                <w:sz w:val="28"/>
                <w:szCs w:val="20"/>
                <w:lang w:val="fr-FR"/>
              </w:rPr>
              <w:t>plant</w:t>
            </w:r>
            <w:r w:rsidR="00D514FB" w:rsidRPr="00D514FB">
              <w:rPr>
                <w:sz w:val="28"/>
                <w:szCs w:val="20"/>
                <w:lang w:val="fr-FR"/>
              </w:rPr>
              <w:t>e</w:t>
            </w:r>
            <w:r w:rsidRPr="00D514FB">
              <w:rPr>
                <w:sz w:val="28"/>
                <w:szCs w:val="20"/>
                <w:lang w:val="fr-FR"/>
              </w:rPr>
              <w:t xml:space="preserve">s, </w:t>
            </w:r>
            <w:r w:rsidR="00C166C6">
              <w:rPr>
                <w:sz w:val="28"/>
                <w:szCs w:val="20"/>
                <w:lang w:val="fr-FR"/>
              </w:rPr>
              <w:t xml:space="preserve">la </w:t>
            </w:r>
            <w:r w:rsidR="00D514FB" w:rsidRPr="00D514FB">
              <w:rPr>
                <w:sz w:val="28"/>
                <w:szCs w:val="20"/>
                <w:lang w:val="fr-FR"/>
              </w:rPr>
              <w:t xml:space="preserve">couche cireuse, protection, </w:t>
            </w:r>
            <w:r w:rsidR="00C166C6">
              <w:rPr>
                <w:sz w:val="28"/>
                <w:szCs w:val="20"/>
                <w:lang w:val="fr-FR"/>
              </w:rPr>
              <w:t xml:space="preserve">les </w:t>
            </w:r>
            <w:r w:rsidR="00D514FB" w:rsidRPr="00D514FB">
              <w:rPr>
                <w:sz w:val="28"/>
                <w:szCs w:val="20"/>
                <w:lang w:val="fr-FR"/>
              </w:rPr>
              <w:t>é</w:t>
            </w:r>
            <w:r w:rsidRPr="00D514FB">
              <w:rPr>
                <w:sz w:val="28"/>
                <w:szCs w:val="20"/>
                <w:lang w:val="fr-FR"/>
              </w:rPr>
              <w:t>pines</w:t>
            </w:r>
          </w:p>
          <w:p w14:paraId="122976F5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Sentence Frame:</w:t>
            </w:r>
          </w:p>
          <w:p w14:paraId="5BC544BB" w14:textId="77777777" w:rsidR="00E37E46" w:rsidRPr="00D514FB" w:rsidRDefault="00D514FB" w:rsidP="00D514FB">
            <w:pPr>
              <w:rPr>
                <w:sz w:val="28"/>
                <w:szCs w:val="20"/>
                <w:lang w:val="fr-FR"/>
              </w:rPr>
            </w:pPr>
            <w:r w:rsidRPr="00D514FB">
              <w:rPr>
                <w:sz w:val="28"/>
                <w:szCs w:val="20"/>
                <w:lang w:val="fr-FR"/>
              </w:rPr>
              <w:t>Les p</w:t>
            </w:r>
            <w:r w:rsidR="00E37E46" w:rsidRPr="00D514FB">
              <w:rPr>
                <w:sz w:val="28"/>
                <w:szCs w:val="20"/>
                <w:lang w:val="fr-FR"/>
              </w:rPr>
              <w:t>lant</w:t>
            </w:r>
            <w:r w:rsidRPr="00D514FB">
              <w:rPr>
                <w:sz w:val="28"/>
                <w:szCs w:val="20"/>
                <w:lang w:val="fr-FR"/>
              </w:rPr>
              <w:t xml:space="preserve">es ont besoin de________ pour </w:t>
            </w:r>
            <w:r w:rsidR="00E37E46" w:rsidRPr="00D514FB">
              <w:rPr>
                <w:sz w:val="28"/>
                <w:szCs w:val="20"/>
                <w:lang w:val="fr-FR"/>
              </w:rPr>
              <w:t>surviv</w:t>
            </w:r>
            <w:r w:rsidRPr="00D514FB">
              <w:rPr>
                <w:sz w:val="28"/>
                <w:szCs w:val="20"/>
                <w:lang w:val="fr-FR"/>
              </w:rPr>
              <w:t>r</w:t>
            </w:r>
            <w:r w:rsidR="00E37E46" w:rsidRPr="00D514FB">
              <w:rPr>
                <w:sz w:val="28"/>
                <w:szCs w:val="20"/>
                <w:lang w:val="fr-FR"/>
              </w:rPr>
              <w:t>e.</w:t>
            </w:r>
          </w:p>
          <w:p w14:paraId="39EAAED3" w14:textId="77777777" w:rsidR="00E37E46" w:rsidRPr="00473426" w:rsidRDefault="00D514FB" w:rsidP="00D514FB">
            <w:pPr>
              <w:rPr>
                <w:sz w:val="28"/>
                <w:szCs w:val="20"/>
              </w:rPr>
            </w:pPr>
            <w:r w:rsidRPr="00D514FB">
              <w:rPr>
                <w:sz w:val="28"/>
                <w:szCs w:val="20"/>
                <w:lang w:val="fr-FR"/>
              </w:rPr>
              <w:t>Les p</w:t>
            </w:r>
            <w:r w:rsidR="00E37E46" w:rsidRPr="00D514FB">
              <w:rPr>
                <w:sz w:val="28"/>
                <w:szCs w:val="20"/>
                <w:lang w:val="fr-FR"/>
              </w:rPr>
              <w:t>lant</w:t>
            </w:r>
            <w:r w:rsidRPr="00D514FB">
              <w:rPr>
                <w:sz w:val="28"/>
                <w:szCs w:val="20"/>
                <w:lang w:val="fr-FR"/>
              </w:rPr>
              <w:t>e</w:t>
            </w:r>
            <w:r w:rsidR="00E37E46" w:rsidRPr="00D514FB">
              <w:rPr>
                <w:sz w:val="28"/>
                <w:szCs w:val="20"/>
                <w:lang w:val="fr-FR"/>
              </w:rPr>
              <w:t>s survive</w:t>
            </w:r>
            <w:r w:rsidRPr="00D514FB">
              <w:rPr>
                <w:sz w:val="28"/>
                <w:szCs w:val="20"/>
                <w:lang w:val="fr-FR"/>
              </w:rPr>
              <w:t>nt parce qu’elles</w:t>
            </w:r>
            <w:r w:rsidR="00E37E46" w:rsidRPr="00473426">
              <w:rPr>
                <w:sz w:val="28"/>
                <w:szCs w:val="20"/>
              </w:rPr>
              <w:t xml:space="preserve"> _________.</w:t>
            </w:r>
          </w:p>
        </w:tc>
      </w:tr>
      <w:tr w:rsidR="00E37E46" w:rsidRPr="00473426" w14:paraId="049BDC55" w14:textId="77777777" w:rsidTr="00C27B40"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14:paraId="1E2113DE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Materials:</w:t>
            </w:r>
          </w:p>
          <w:p w14:paraId="7603E7D0" w14:textId="77777777" w:rsidR="00E37E46" w:rsidRPr="00473426" w:rsidRDefault="00E37E46" w:rsidP="00D514F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Sponges (each sponge is cut in ½ and each students is given both halves)</w:t>
            </w:r>
          </w:p>
          <w:p w14:paraId="0EE1114C" w14:textId="77777777" w:rsidR="00E37E46" w:rsidRPr="00473426" w:rsidRDefault="00693A29" w:rsidP="00D514F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Peel-off labels to write students names and attach them directly to the bowls.  (If you don’t have these you can use p</w:t>
            </w:r>
            <w:r w:rsidR="00E37E46" w:rsidRPr="00473426">
              <w:rPr>
                <w:sz w:val="28"/>
                <w:szCs w:val="20"/>
              </w:rPr>
              <w:t>recut papers for small name tent</w:t>
            </w:r>
            <w:r w:rsidRPr="00473426">
              <w:rPr>
                <w:sz w:val="28"/>
                <w:szCs w:val="20"/>
              </w:rPr>
              <w:t>s but be careful they don’t get mixed up.)</w:t>
            </w:r>
          </w:p>
          <w:p w14:paraId="6B615877" w14:textId="77777777" w:rsidR="00E37E46" w:rsidRPr="00473426" w:rsidRDefault="00E37E46" w:rsidP="00D514F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2 bowls for each students</w:t>
            </w:r>
          </w:p>
          <w:p w14:paraId="108BAE7E" w14:textId="77777777" w:rsidR="00E37E46" w:rsidRPr="00473426" w:rsidRDefault="00E37E46" w:rsidP="00D514F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0"/>
              </w:rPr>
            </w:pPr>
            <w:proofErr w:type="gramStart"/>
            <w:r w:rsidRPr="00473426">
              <w:rPr>
                <w:sz w:val="28"/>
                <w:szCs w:val="20"/>
              </w:rPr>
              <w:t>petroleum</w:t>
            </w:r>
            <w:proofErr w:type="gramEnd"/>
            <w:r w:rsidRPr="00473426">
              <w:rPr>
                <w:sz w:val="28"/>
                <w:szCs w:val="20"/>
              </w:rPr>
              <w:t xml:space="preserve"> jelly (</w:t>
            </w:r>
            <w:r w:rsidR="00CF03A7" w:rsidRPr="00473426">
              <w:rPr>
                <w:sz w:val="28"/>
                <w:szCs w:val="20"/>
              </w:rPr>
              <w:t>Vaseline</w:t>
            </w:r>
            <w:r w:rsidRPr="00473426">
              <w:rPr>
                <w:sz w:val="28"/>
                <w:szCs w:val="20"/>
              </w:rPr>
              <w:t>)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59B1C28E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Additional Lesson Vocabulary:</w:t>
            </w:r>
          </w:p>
          <w:p w14:paraId="1381B6ED" w14:textId="77777777" w:rsidR="00E37E46" w:rsidRPr="00D514FB" w:rsidRDefault="00D514FB" w:rsidP="00D514FB">
            <w:pPr>
              <w:rPr>
                <w:sz w:val="28"/>
                <w:szCs w:val="20"/>
                <w:lang w:val="fr-FR"/>
              </w:rPr>
            </w:pPr>
            <w:r w:rsidRPr="00D514FB">
              <w:rPr>
                <w:sz w:val="28"/>
                <w:szCs w:val="20"/>
                <w:lang w:val="fr-FR"/>
              </w:rPr>
              <w:t>Le soleil</w:t>
            </w:r>
            <w:r w:rsidR="00E37E46" w:rsidRPr="00D514FB">
              <w:rPr>
                <w:sz w:val="28"/>
                <w:szCs w:val="20"/>
                <w:lang w:val="fr-FR"/>
              </w:rPr>
              <w:t xml:space="preserve">, </w:t>
            </w:r>
            <w:r w:rsidRPr="00D514FB">
              <w:rPr>
                <w:sz w:val="28"/>
                <w:szCs w:val="20"/>
                <w:lang w:val="fr-FR"/>
              </w:rPr>
              <w:t>l’eau</w:t>
            </w:r>
            <w:r w:rsidR="00E37E46" w:rsidRPr="00D514FB">
              <w:rPr>
                <w:sz w:val="28"/>
                <w:szCs w:val="20"/>
                <w:lang w:val="fr-FR"/>
              </w:rPr>
              <w:t xml:space="preserve">, </w:t>
            </w:r>
            <w:r w:rsidRPr="00D514FB">
              <w:rPr>
                <w:sz w:val="28"/>
                <w:szCs w:val="20"/>
                <w:lang w:val="fr-FR"/>
              </w:rPr>
              <w:t>les animaux sauvages</w:t>
            </w:r>
          </w:p>
          <w:p w14:paraId="725366CE" w14:textId="77777777" w:rsidR="00E37E46" w:rsidRPr="00473426" w:rsidRDefault="00E37E46" w:rsidP="00D514FB">
            <w:pPr>
              <w:rPr>
                <w:sz w:val="28"/>
                <w:szCs w:val="20"/>
              </w:rPr>
            </w:pPr>
          </w:p>
        </w:tc>
      </w:tr>
      <w:tr w:rsidR="00E37E46" w:rsidRPr="00473426" w14:paraId="362CCF94" w14:textId="77777777" w:rsidTr="00C27B40">
        <w:tc>
          <w:tcPr>
            <w:tcW w:w="5787" w:type="dxa"/>
            <w:gridSpan w:val="2"/>
            <w:shd w:val="clear" w:color="auto" w:fill="CCFFCC"/>
          </w:tcPr>
          <w:p w14:paraId="6A606724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Lesson:  Plants</w:t>
            </w:r>
          </w:p>
        </w:tc>
        <w:tc>
          <w:tcPr>
            <w:tcW w:w="5220" w:type="dxa"/>
            <w:gridSpan w:val="3"/>
            <w:shd w:val="clear" w:color="auto" w:fill="CCFFCC"/>
          </w:tcPr>
          <w:p w14:paraId="0F61CE1C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Instructional Time: 40 minute</w:t>
            </w:r>
          </w:p>
        </w:tc>
      </w:tr>
      <w:tr w:rsidR="00E37E46" w:rsidRPr="00473426" w14:paraId="4F067291" w14:textId="77777777" w:rsidTr="00C27B40">
        <w:tc>
          <w:tcPr>
            <w:tcW w:w="11007" w:type="dxa"/>
            <w:gridSpan w:val="5"/>
            <w:tcBorders>
              <w:bottom w:val="single" w:sz="4" w:space="0" w:color="auto"/>
            </w:tcBorders>
          </w:tcPr>
          <w:p w14:paraId="70243E93" w14:textId="77777777" w:rsidR="00E37E46" w:rsidRPr="00473426" w:rsidRDefault="00E37E46" w:rsidP="00D514FB">
            <w:pPr>
              <w:rPr>
                <w:rFonts w:ascii="Calibri" w:hAnsi="Calibri"/>
                <w:b/>
                <w:sz w:val="28"/>
                <w:szCs w:val="20"/>
              </w:rPr>
            </w:pPr>
            <w:r w:rsidRPr="00473426">
              <w:rPr>
                <w:rFonts w:ascii="Calibri" w:hAnsi="Calibri"/>
                <w:b/>
                <w:sz w:val="28"/>
                <w:szCs w:val="20"/>
              </w:rPr>
              <w:t>Opening:</w:t>
            </w:r>
            <w:r w:rsidRPr="00473426">
              <w:rPr>
                <w:rFonts w:ascii="Calibri" w:hAnsi="Calibri"/>
                <w:sz w:val="28"/>
                <w:szCs w:val="20"/>
              </w:rPr>
              <w:t xml:space="preserve">  </w:t>
            </w:r>
            <w:r w:rsidRPr="00473426">
              <w:rPr>
                <w:rFonts w:ascii="Calibri" w:hAnsi="Calibri"/>
                <w:b/>
                <w:sz w:val="28"/>
                <w:szCs w:val="20"/>
              </w:rPr>
              <w:t>(5 minutes)</w:t>
            </w:r>
          </w:p>
          <w:p w14:paraId="39817720" w14:textId="77777777" w:rsidR="00E37E46" w:rsidRPr="00473426" w:rsidRDefault="00E37E46" w:rsidP="00D514F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8"/>
                <w:szCs w:val="20"/>
              </w:rPr>
            </w:pPr>
            <w:r w:rsidRPr="00473426">
              <w:rPr>
                <w:rFonts w:ascii="Calibri" w:hAnsi="Calibri"/>
                <w:sz w:val="28"/>
                <w:szCs w:val="20"/>
              </w:rPr>
              <w:t xml:space="preserve">Teacher will be telling a story about camping.  It is important to act out the story </w:t>
            </w:r>
            <w:r w:rsidR="008E6987" w:rsidRPr="00473426">
              <w:rPr>
                <w:rFonts w:ascii="Calibri" w:hAnsi="Calibri"/>
                <w:sz w:val="28"/>
                <w:szCs w:val="20"/>
              </w:rPr>
              <w:t>with visuals (drawing a picture</w:t>
            </w:r>
            <w:r w:rsidRPr="00473426">
              <w:rPr>
                <w:rFonts w:ascii="Calibri" w:hAnsi="Calibri"/>
                <w:sz w:val="28"/>
                <w:szCs w:val="20"/>
              </w:rPr>
              <w:t xml:space="preserve"> as your go or having pictures already prepared).</w:t>
            </w:r>
          </w:p>
          <w:p w14:paraId="36C3EBDB" w14:textId="77777777" w:rsidR="00E37E46" w:rsidRPr="00D514FB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D514FB" w:rsidRPr="00D514FB">
              <w:rPr>
                <w:b/>
                <w:sz w:val="28"/>
                <w:szCs w:val="20"/>
                <w:lang w:val="fr-FR"/>
              </w:rPr>
              <w:t>L’été passé j’ai fait du camping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D514FB" w:rsidRPr="00D514FB">
              <w:rPr>
                <w:b/>
                <w:sz w:val="28"/>
                <w:szCs w:val="20"/>
                <w:lang w:val="fr-FR"/>
              </w:rPr>
              <w:t>C’était si amusant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!  </w:t>
            </w:r>
            <w:r w:rsidR="00D514FB" w:rsidRPr="00D514FB">
              <w:rPr>
                <w:b/>
                <w:sz w:val="28"/>
                <w:szCs w:val="20"/>
                <w:lang w:val="fr-FR"/>
              </w:rPr>
              <w:t>Quand nous sommes arrivés au parc</w:t>
            </w:r>
            <w:r w:rsidR="00C166C6">
              <w:rPr>
                <w:b/>
                <w:sz w:val="28"/>
                <w:szCs w:val="20"/>
                <w:lang w:val="fr-FR"/>
              </w:rPr>
              <w:t>,</w:t>
            </w:r>
            <w:r w:rsidR="00D514FB" w:rsidRPr="00D514FB">
              <w:rPr>
                <w:b/>
                <w:sz w:val="28"/>
                <w:szCs w:val="20"/>
                <w:lang w:val="fr-FR"/>
              </w:rPr>
              <w:t xml:space="preserve"> le garde forestier nous a donnés une liste de trois choses </w:t>
            </w:r>
            <w:r w:rsidR="00C166C6">
              <w:rPr>
                <w:b/>
                <w:sz w:val="28"/>
                <w:szCs w:val="20"/>
                <w:lang w:val="fr-FR"/>
              </w:rPr>
              <w:t>qu’on devait utiliser pour notre protection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. </w:t>
            </w:r>
          </w:p>
          <w:p w14:paraId="153BF33F" w14:textId="77777777" w:rsidR="00E37E46" w:rsidRPr="00D514FB" w:rsidRDefault="00D514FB" w:rsidP="00D514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  <w:lang w:val="fr-FR"/>
              </w:rPr>
            </w:pPr>
            <w:r w:rsidRPr="00D514FB">
              <w:rPr>
                <w:b/>
                <w:sz w:val="28"/>
                <w:szCs w:val="20"/>
                <w:lang w:val="fr-FR"/>
              </w:rPr>
              <w:t>D’abord</w:t>
            </w:r>
            <w:r w:rsidR="00CF03A7" w:rsidRPr="00D514FB">
              <w:rPr>
                <w:b/>
                <w:sz w:val="28"/>
                <w:szCs w:val="20"/>
                <w:lang w:val="fr-FR"/>
              </w:rPr>
              <w:t xml:space="preserve">, 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 mettre de la crème solaire pour nous protéger </w:t>
            </w:r>
            <w:r w:rsidR="00C166C6">
              <w:rPr>
                <w:b/>
                <w:sz w:val="28"/>
                <w:szCs w:val="20"/>
                <w:lang w:val="fr-FR"/>
              </w:rPr>
              <w:t>du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 coup de soleil</w:t>
            </w:r>
            <w:r w:rsidR="00E37E46" w:rsidRPr="00D514FB">
              <w:rPr>
                <w:b/>
                <w:sz w:val="28"/>
                <w:szCs w:val="20"/>
                <w:lang w:val="fr-FR"/>
              </w:rPr>
              <w:t>.</w:t>
            </w:r>
          </w:p>
          <w:p w14:paraId="37EF84B0" w14:textId="77777777" w:rsidR="00E37E46" w:rsidRPr="00D514FB" w:rsidRDefault="00D514FB" w:rsidP="00D514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  <w:lang w:val="fr-FR"/>
              </w:rPr>
            </w:pPr>
            <w:r w:rsidRPr="00D514FB">
              <w:rPr>
                <w:b/>
                <w:sz w:val="28"/>
                <w:szCs w:val="20"/>
                <w:lang w:val="fr-FR"/>
              </w:rPr>
              <w:t>Deuxièmement</w:t>
            </w:r>
            <w:r w:rsidR="00E37E46" w:rsidRPr="00D514FB">
              <w:rPr>
                <w:b/>
                <w:sz w:val="28"/>
                <w:szCs w:val="20"/>
                <w:lang w:val="fr-FR"/>
              </w:rPr>
              <w:t xml:space="preserve">, 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remplir </w:t>
            </w:r>
            <w:r w:rsidR="00C05E66" w:rsidRPr="00D514FB">
              <w:rPr>
                <w:b/>
                <w:sz w:val="28"/>
                <w:szCs w:val="20"/>
                <w:lang w:val="fr-FR"/>
              </w:rPr>
              <w:t xml:space="preserve">tous les matins 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des bouteilles d’eau pour </w:t>
            </w:r>
            <w:r w:rsidR="00C05E66">
              <w:rPr>
                <w:b/>
                <w:sz w:val="28"/>
                <w:szCs w:val="20"/>
                <w:lang w:val="fr-FR"/>
              </w:rPr>
              <w:t>éviter</w:t>
            </w:r>
            <w:r w:rsidRPr="00D514FB">
              <w:rPr>
                <w:b/>
                <w:sz w:val="28"/>
                <w:szCs w:val="20"/>
                <w:lang w:val="fr-FR"/>
              </w:rPr>
              <w:t xml:space="preserve"> la </w:t>
            </w:r>
            <w:r w:rsidRPr="00D514FB">
              <w:rPr>
                <w:b/>
                <w:sz w:val="28"/>
                <w:szCs w:val="20"/>
                <w:lang w:val="fr-FR"/>
              </w:rPr>
              <w:lastRenderedPageBreak/>
              <w:t>dés</w:t>
            </w:r>
            <w:r>
              <w:rPr>
                <w:b/>
                <w:sz w:val="28"/>
                <w:szCs w:val="20"/>
                <w:lang w:val="fr-FR"/>
              </w:rPr>
              <w:t>h</w:t>
            </w:r>
            <w:r w:rsidRPr="00D514FB">
              <w:rPr>
                <w:b/>
                <w:sz w:val="28"/>
                <w:szCs w:val="20"/>
                <w:lang w:val="fr-FR"/>
              </w:rPr>
              <w:t>ydratation</w:t>
            </w:r>
            <w:r w:rsidR="00C166C6">
              <w:rPr>
                <w:b/>
                <w:sz w:val="28"/>
                <w:szCs w:val="20"/>
                <w:lang w:val="fr-FR"/>
              </w:rPr>
              <w:t>.</w:t>
            </w:r>
          </w:p>
          <w:p w14:paraId="7AC234BE" w14:textId="77777777" w:rsidR="00E37E46" w:rsidRPr="00C05E66" w:rsidRDefault="00E37E46" w:rsidP="00D514F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0"/>
                <w:lang w:val="fr-FR"/>
              </w:rPr>
            </w:pPr>
            <w:r w:rsidRPr="00C05E66">
              <w:rPr>
                <w:b/>
                <w:sz w:val="28"/>
                <w:szCs w:val="20"/>
                <w:lang w:val="fr-FR"/>
              </w:rPr>
              <w:t>T</w:t>
            </w:r>
            <w:r w:rsidR="00D514FB" w:rsidRPr="00C05E66">
              <w:rPr>
                <w:b/>
                <w:sz w:val="28"/>
                <w:szCs w:val="20"/>
                <w:lang w:val="fr-FR"/>
              </w:rPr>
              <w:t>roisièmement</w:t>
            </w:r>
            <w:r w:rsidRPr="00C05E66">
              <w:rPr>
                <w:b/>
                <w:sz w:val="28"/>
                <w:szCs w:val="20"/>
                <w:lang w:val="fr-FR"/>
              </w:rPr>
              <w:t xml:space="preserve">, </w:t>
            </w:r>
            <w:r w:rsidR="00D514FB" w:rsidRPr="00C05E66">
              <w:rPr>
                <w:b/>
                <w:sz w:val="28"/>
                <w:szCs w:val="20"/>
                <w:lang w:val="fr-FR"/>
              </w:rPr>
              <w:t>dormir sous les te</w:t>
            </w:r>
            <w:r w:rsidR="00C166C6">
              <w:rPr>
                <w:b/>
                <w:sz w:val="28"/>
                <w:szCs w:val="20"/>
                <w:lang w:val="fr-FR"/>
              </w:rPr>
              <w:t>ntes pour nous protéger d</w:t>
            </w:r>
            <w:r w:rsidR="00D514FB" w:rsidRPr="00C05E66">
              <w:rPr>
                <w:b/>
                <w:sz w:val="28"/>
                <w:szCs w:val="20"/>
                <w:lang w:val="fr-FR"/>
              </w:rPr>
              <w:t>es animaux sauvages</w:t>
            </w:r>
            <w:r w:rsidRPr="00C05E66">
              <w:rPr>
                <w:b/>
                <w:sz w:val="28"/>
                <w:szCs w:val="20"/>
                <w:lang w:val="fr-FR"/>
              </w:rPr>
              <w:t xml:space="preserve">.  </w:t>
            </w:r>
          </w:p>
          <w:p w14:paraId="076E50F1" w14:textId="77777777" w:rsidR="00CF03A7" w:rsidRPr="00473426" w:rsidRDefault="00C05E66" w:rsidP="00D514FB">
            <w:pPr>
              <w:rPr>
                <w:sz w:val="28"/>
                <w:szCs w:val="20"/>
              </w:rPr>
            </w:pPr>
            <w:r w:rsidRPr="00C05E66">
              <w:rPr>
                <w:b/>
                <w:sz w:val="28"/>
                <w:szCs w:val="20"/>
                <w:lang w:val="fr-FR"/>
              </w:rPr>
              <w:t xml:space="preserve">Nous avons fait des excursions toute la journée sous un soleil </w:t>
            </w:r>
            <w:r w:rsidR="00C166C6">
              <w:rPr>
                <w:b/>
                <w:sz w:val="28"/>
                <w:szCs w:val="20"/>
                <w:lang w:val="fr-FR"/>
              </w:rPr>
              <w:t xml:space="preserve">très </w:t>
            </w:r>
            <w:r w:rsidRPr="00C05E66">
              <w:rPr>
                <w:b/>
                <w:sz w:val="28"/>
                <w:szCs w:val="20"/>
                <w:lang w:val="fr-FR"/>
              </w:rPr>
              <w:t>chaud mais nous n’avons pas eu des coups de soleil à cause de nos crèmes solaires</w:t>
            </w:r>
            <w:r w:rsidR="00CF03A7" w:rsidRPr="00473426">
              <w:rPr>
                <w:b/>
                <w:sz w:val="28"/>
                <w:szCs w:val="20"/>
              </w:rPr>
              <w:t xml:space="preserve">. </w:t>
            </w:r>
            <w:r w:rsidR="00CF03A7" w:rsidRPr="00473426">
              <w:rPr>
                <w:sz w:val="28"/>
                <w:szCs w:val="20"/>
              </w:rPr>
              <w:t>(Put up the picture and short phrase about this main idea on the board.)</w:t>
            </w:r>
          </w:p>
          <w:p w14:paraId="2E23E107" w14:textId="77777777" w:rsidR="00CF03A7" w:rsidRPr="00473426" w:rsidRDefault="00C166C6" w:rsidP="00D514FB">
            <w:pPr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fr-FR"/>
              </w:rPr>
              <w:t>Nous avons bu beaucoup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 xml:space="preserve"> d’eau pour </w:t>
            </w:r>
            <w:r w:rsidR="00C05E66">
              <w:rPr>
                <w:b/>
                <w:sz w:val="28"/>
                <w:szCs w:val="20"/>
                <w:lang w:val="fr-FR"/>
              </w:rPr>
              <w:t>ne pas être déshydraté</w:t>
            </w:r>
            <w:r w:rsidR="00CF03A7" w:rsidRPr="00473426">
              <w:rPr>
                <w:b/>
                <w:sz w:val="28"/>
                <w:szCs w:val="20"/>
              </w:rPr>
              <w:t xml:space="preserve">. </w:t>
            </w:r>
            <w:r w:rsidR="00E37E46" w:rsidRPr="00473426">
              <w:rPr>
                <w:b/>
                <w:sz w:val="28"/>
                <w:szCs w:val="20"/>
              </w:rPr>
              <w:t xml:space="preserve">  </w:t>
            </w:r>
            <w:r w:rsidR="00CF03A7" w:rsidRPr="00473426">
              <w:rPr>
                <w:sz w:val="28"/>
                <w:szCs w:val="20"/>
              </w:rPr>
              <w:t>Put up the picture and short phrase about this main idea on the board.)</w:t>
            </w:r>
          </w:p>
          <w:p w14:paraId="317C9B37" w14:textId="77777777" w:rsidR="00E37E46" w:rsidRPr="00473426" w:rsidRDefault="002A31E2" w:rsidP="00D514FB">
            <w:pPr>
              <w:rPr>
                <w:b/>
                <w:sz w:val="28"/>
                <w:szCs w:val="20"/>
              </w:rPr>
            </w:pPr>
            <w:r w:rsidRPr="00C05E66">
              <w:rPr>
                <w:b/>
                <w:sz w:val="28"/>
                <w:szCs w:val="20"/>
                <w:lang w:val="fr-FR"/>
              </w:rPr>
              <w:t>A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 xml:space="preserve"> la fin de la journée</w:t>
            </w:r>
            <w:r w:rsidR="00C166C6">
              <w:rPr>
                <w:b/>
                <w:sz w:val="28"/>
                <w:szCs w:val="20"/>
                <w:lang w:val="fr-FR"/>
              </w:rPr>
              <w:t>,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 xml:space="preserve"> nous étions si fatigués et nous avons dormi sous nos tentes</w:t>
            </w:r>
            <w:r w:rsidR="00CF03A7" w:rsidRPr="00C05E66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>Nous étions bien protégés des animaux sauvages</w:t>
            </w:r>
            <w:r w:rsidR="00E37E46" w:rsidRPr="00473426">
              <w:rPr>
                <w:b/>
                <w:sz w:val="28"/>
                <w:szCs w:val="20"/>
              </w:rPr>
              <w:t>.”</w:t>
            </w:r>
            <w:r w:rsidR="00CF03A7" w:rsidRPr="00473426">
              <w:rPr>
                <w:sz w:val="28"/>
                <w:szCs w:val="20"/>
              </w:rPr>
              <w:t xml:space="preserve"> (Put up the picture and short phrase about this main idea on the board.)</w:t>
            </w:r>
            <w:r w:rsidRPr="00473426">
              <w:rPr>
                <w:sz w:val="28"/>
                <w:szCs w:val="20"/>
              </w:rPr>
              <w:t xml:space="preserve"> </w:t>
            </w:r>
          </w:p>
          <w:p w14:paraId="145B665F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</w:p>
          <w:p w14:paraId="117318BD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Introduction to New Material (Direct Instruction): (10 minutes)</w:t>
            </w:r>
          </w:p>
          <w:p w14:paraId="0788D66B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Teacher will discuss and write on the board what plants need to survive.  They will use this checklist as a reference throughout the lesson. </w:t>
            </w:r>
          </w:p>
          <w:p w14:paraId="27966C7D" w14:textId="77777777" w:rsidR="00E37E46" w:rsidRPr="00473426" w:rsidRDefault="00E37E46" w:rsidP="00D514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Plants need protection from the sun.</w:t>
            </w:r>
          </w:p>
          <w:p w14:paraId="50CCB1EE" w14:textId="77777777" w:rsidR="00E37E46" w:rsidRPr="00473426" w:rsidRDefault="00E37E46" w:rsidP="00D514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Plants need water.</w:t>
            </w:r>
          </w:p>
          <w:p w14:paraId="57D2CBFB" w14:textId="77777777" w:rsidR="00E37E46" w:rsidRPr="00473426" w:rsidRDefault="00E37E46" w:rsidP="00D514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Plants need protection from animals.  </w:t>
            </w:r>
          </w:p>
          <w:p w14:paraId="4CE831D3" w14:textId="77777777" w:rsidR="002A31E2" w:rsidRPr="00473426" w:rsidRDefault="00CF03A7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 xml:space="preserve">Ce sont ces trois choses dont les </w:t>
            </w:r>
            <w:r w:rsidR="00C166C6">
              <w:rPr>
                <w:b/>
                <w:sz w:val="28"/>
                <w:szCs w:val="20"/>
                <w:u w:val="single"/>
                <w:lang w:val="fr-FR"/>
              </w:rPr>
              <w:t>P</w:t>
            </w:r>
            <w:r w:rsidR="00C05E66" w:rsidRPr="00C05E66">
              <w:rPr>
                <w:b/>
                <w:sz w:val="28"/>
                <w:szCs w:val="20"/>
                <w:u w:val="single"/>
                <w:lang w:val="fr-FR"/>
              </w:rPr>
              <w:t>ersonnes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 xml:space="preserve"> ont besoin pour vivre hors danger pendant le camping</w:t>
            </w:r>
            <w:r w:rsidRPr="00473426">
              <w:rPr>
                <w:b/>
                <w:sz w:val="28"/>
                <w:szCs w:val="20"/>
              </w:rPr>
              <w:t xml:space="preserve">.  </w:t>
            </w:r>
            <w:r w:rsidRPr="00473426">
              <w:rPr>
                <w:sz w:val="28"/>
                <w:szCs w:val="20"/>
              </w:rPr>
              <w:t xml:space="preserve">(Put the word “People” above the three main ideas and pictures just told in the story.) </w:t>
            </w:r>
            <w:r w:rsidR="009A5D34" w:rsidRPr="00473426">
              <w:rPr>
                <w:sz w:val="28"/>
                <w:szCs w:val="20"/>
              </w:rPr>
              <w:t xml:space="preserve"> </w:t>
            </w:r>
          </w:p>
          <w:p w14:paraId="02CC5D19" w14:textId="77777777" w:rsidR="009A5D34" w:rsidRPr="00473426" w:rsidRDefault="002A31E2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>Maintenant je voudrai que vous pensiez aux plantes</w:t>
            </w:r>
            <w:r w:rsidR="00E37E46" w:rsidRPr="00C05E66">
              <w:rPr>
                <w:b/>
                <w:sz w:val="28"/>
                <w:szCs w:val="20"/>
                <w:lang w:val="fr-FR"/>
              </w:rPr>
              <w:t xml:space="preserve">, </w:t>
            </w:r>
            <w:r w:rsidR="00C05E66" w:rsidRPr="00C05E66">
              <w:rPr>
                <w:b/>
                <w:sz w:val="28"/>
                <w:szCs w:val="20"/>
                <w:lang w:val="fr-FR"/>
              </w:rPr>
              <w:t>qu’ont-elles besoin pour survivre</w:t>
            </w:r>
            <w:r w:rsidR="00E37E46" w:rsidRPr="00C05E66">
              <w:rPr>
                <w:b/>
                <w:sz w:val="28"/>
                <w:szCs w:val="20"/>
                <w:lang w:val="fr-FR"/>
              </w:rPr>
              <w:t>?”</w:t>
            </w:r>
            <w:r w:rsidR="009A5D34" w:rsidRPr="00473426">
              <w:rPr>
                <w:b/>
                <w:sz w:val="28"/>
                <w:szCs w:val="20"/>
              </w:rPr>
              <w:t xml:space="preserve"> </w:t>
            </w:r>
            <w:r w:rsidR="009A5D34" w:rsidRPr="00473426">
              <w:rPr>
                <w:sz w:val="28"/>
                <w:szCs w:val="20"/>
              </w:rPr>
              <w:t>(Put the word “</w:t>
            </w:r>
            <w:proofErr w:type="spellStart"/>
            <w:r w:rsidR="009A5D34" w:rsidRPr="00473426">
              <w:rPr>
                <w:sz w:val="28"/>
                <w:szCs w:val="20"/>
              </w:rPr>
              <w:t>Plant</w:t>
            </w:r>
            <w:r w:rsidR="00C166C6">
              <w:rPr>
                <w:sz w:val="28"/>
                <w:szCs w:val="20"/>
              </w:rPr>
              <w:t>e</w:t>
            </w:r>
            <w:r w:rsidR="009A5D34" w:rsidRPr="00473426">
              <w:rPr>
                <w:sz w:val="28"/>
                <w:szCs w:val="20"/>
              </w:rPr>
              <w:t>s</w:t>
            </w:r>
            <w:proofErr w:type="spellEnd"/>
            <w:r w:rsidR="009A5D34" w:rsidRPr="00473426">
              <w:rPr>
                <w:sz w:val="28"/>
                <w:szCs w:val="20"/>
              </w:rPr>
              <w:t>” up on the board as a header with a simple sketch.)</w:t>
            </w:r>
            <w:r w:rsidR="00E37E46" w:rsidRPr="00473426">
              <w:rPr>
                <w:b/>
                <w:sz w:val="28"/>
                <w:szCs w:val="20"/>
              </w:rPr>
              <w:t xml:space="preserve"> </w:t>
            </w:r>
          </w:p>
          <w:p w14:paraId="751C3BB4" w14:textId="77777777" w:rsidR="002A31E2" w:rsidRPr="00C05E66" w:rsidRDefault="002A31E2" w:rsidP="00D514FB">
            <w:pPr>
              <w:rPr>
                <w:i/>
                <w:sz w:val="28"/>
                <w:szCs w:val="20"/>
                <w:lang w:val="fr-FR"/>
              </w:rPr>
            </w:pPr>
            <w:r w:rsidRPr="00473426">
              <w:rPr>
                <w:sz w:val="28"/>
                <w:szCs w:val="20"/>
              </w:rPr>
              <w:t xml:space="preserve">S:  </w:t>
            </w:r>
            <w:r w:rsidRPr="00473426">
              <w:rPr>
                <w:i/>
                <w:sz w:val="28"/>
                <w:szCs w:val="20"/>
              </w:rPr>
              <w:t xml:space="preserve">Students may answer </w:t>
            </w:r>
            <w:r w:rsidR="00C05E66">
              <w:rPr>
                <w:i/>
                <w:sz w:val="28"/>
                <w:szCs w:val="20"/>
              </w:rPr>
              <w:t>using the clues from the “</w:t>
            </w:r>
            <w:r w:rsidR="00C05E66" w:rsidRPr="00C05E66">
              <w:rPr>
                <w:i/>
                <w:sz w:val="28"/>
                <w:szCs w:val="20"/>
                <w:lang w:val="fr-FR"/>
              </w:rPr>
              <w:t>personnes</w:t>
            </w:r>
            <w:r w:rsidRPr="00473426">
              <w:rPr>
                <w:i/>
                <w:sz w:val="28"/>
                <w:szCs w:val="20"/>
              </w:rPr>
              <w:t>” list such as “</w:t>
            </w:r>
            <w:r w:rsidR="00C05E66" w:rsidRPr="00C05E66">
              <w:rPr>
                <w:i/>
                <w:sz w:val="28"/>
                <w:szCs w:val="20"/>
                <w:lang w:val="fr-FR"/>
              </w:rPr>
              <w:t>se protéger du soleil</w:t>
            </w:r>
            <w:r w:rsidRPr="00C05E66">
              <w:rPr>
                <w:i/>
                <w:sz w:val="28"/>
                <w:szCs w:val="20"/>
                <w:lang w:val="fr-FR"/>
              </w:rPr>
              <w:t xml:space="preserve">, </w:t>
            </w:r>
            <w:r w:rsidR="00C166C6">
              <w:rPr>
                <w:i/>
                <w:sz w:val="28"/>
                <w:szCs w:val="20"/>
                <w:lang w:val="fr-FR"/>
              </w:rPr>
              <w:t>l</w:t>
            </w:r>
            <w:r w:rsidR="00C05E66" w:rsidRPr="00C05E66">
              <w:rPr>
                <w:i/>
                <w:sz w:val="28"/>
                <w:szCs w:val="20"/>
                <w:lang w:val="fr-FR"/>
              </w:rPr>
              <w:t>’eau</w:t>
            </w:r>
            <w:r w:rsidRPr="00C05E66">
              <w:rPr>
                <w:i/>
                <w:sz w:val="28"/>
                <w:szCs w:val="20"/>
                <w:lang w:val="fr-FR"/>
              </w:rPr>
              <w:t xml:space="preserve">, </w:t>
            </w:r>
            <w:r w:rsidR="00C05E66" w:rsidRPr="00C05E66">
              <w:rPr>
                <w:i/>
                <w:sz w:val="28"/>
                <w:szCs w:val="20"/>
                <w:lang w:val="fr-FR"/>
              </w:rPr>
              <w:t>et se protéger des animaux sauvages</w:t>
            </w:r>
            <w:r w:rsidRPr="00C05E66">
              <w:rPr>
                <w:i/>
                <w:sz w:val="28"/>
                <w:szCs w:val="20"/>
                <w:lang w:val="fr-FR"/>
              </w:rPr>
              <w:t>”</w:t>
            </w:r>
          </w:p>
          <w:p w14:paraId="572B6E5D" w14:textId="77777777" w:rsidR="002A31E2" w:rsidRPr="00473426" w:rsidRDefault="002A31E2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If students do not take clues from the list on the board ask:</w:t>
            </w:r>
          </w:p>
          <w:p w14:paraId="3835CE03" w14:textId="77777777" w:rsidR="00E37E46" w:rsidRPr="00473426" w:rsidRDefault="002A31E2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</w:t>
            </w:r>
            <w:r w:rsidR="00E37E46" w:rsidRPr="00473426">
              <w:rPr>
                <w:b/>
                <w:sz w:val="28"/>
                <w:szCs w:val="20"/>
              </w:rPr>
              <w:t xml:space="preserve">“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Les plantes ont-elles besoin de se protéger du soleil</w:t>
            </w:r>
            <w:r w:rsidR="00E37E46" w:rsidRPr="00716B38">
              <w:rPr>
                <w:b/>
                <w:sz w:val="28"/>
                <w:szCs w:val="20"/>
                <w:lang w:val="fr-FR"/>
              </w:rPr>
              <w:t xml:space="preserve">?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Montrez-moi </w:t>
            </w:r>
            <w:r w:rsidR="00716B38">
              <w:rPr>
                <w:b/>
                <w:sz w:val="28"/>
                <w:szCs w:val="20"/>
                <w:lang w:val="fr-FR"/>
              </w:rPr>
              <w:t>avec les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 pouces </w:t>
            </w:r>
            <w:r w:rsidR="00716B38">
              <w:rPr>
                <w:b/>
                <w:sz w:val="28"/>
                <w:szCs w:val="20"/>
                <w:lang w:val="fr-FR"/>
              </w:rPr>
              <w:t>levé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es ou baissées</w:t>
            </w:r>
            <w:r w:rsidRPr="00716B38">
              <w:rPr>
                <w:b/>
                <w:sz w:val="28"/>
                <w:szCs w:val="20"/>
                <w:lang w:val="fr-FR"/>
              </w:rPr>
              <w:t>.</w:t>
            </w:r>
            <w:r w:rsidR="00E37E46" w:rsidRPr="00716B38">
              <w:rPr>
                <w:b/>
                <w:sz w:val="28"/>
                <w:szCs w:val="20"/>
                <w:lang w:val="fr-FR"/>
              </w:rPr>
              <w:t>”</w:t>
            </w:r>
            <w:r w:rsidR="00E37E46" w:rsidRPr="00473426">
              <w:rPr>
                <w:b/>
                <w:sz w:val="28"/>
                <w:szCs w:val="20"/>
              </w:rPr>
              <w:t xml:space="preserve">  </w:t>
            </w:r>
          </w:p>
          <w:p w14:paraId="032D15F8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Wait for the students to show you </w:t>
            </w:r>
            <w:proofErr w:type="gramStart"/>
            <w:r w:rsidRPr="00473426">
              <w:rPr>
                <w:sz w:val="28"/>
                <w:szCs w:val="20"/>
              </w:rPr>
              <w:t>thumbs</w:t>
            </w:r>
            <w:proofErr w:type="gramEnd"/>
            <w:r w:rsidRPr="00473426">
              <w:rPr>
                <w:sz w:val="28"/>
                <w:szCs w:val="20"/>
              </w:rPr>
              <w:t xml:space="preserve"> up or thumbs down. </w:t>
            </w:r>
          </w:p>
          <w:p w14:paraId="73B08C81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show thumbs up or thumbs down</w:t>
            </w:r>
          </w:p>
          <w:p w14:paraId="570B20A8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 xml:space="preserve">T: </w:t>
            </w:r>
            <w:r w:rsidRPr="00473426">
              <w:rPr>
                <w:sz w:val="28"/>
                <w:szCs w:val="20"/>
              </w:rPr>
              <w:t xml:space="preserve"> </w:t>
            </w:r>
            <w:r w:rsidRPr="00473426">
              <w:rPr>
                <w:b/>
                <w:sz w:val="28"/>
                <w:szCs w:val="20"/>
              </w:rPr>
              <w:t>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Vous avez raison</w:t>
            </w:r>
            <w:r w:rsidRPr="00716B38">
              <w:rPr>
                <w:b/>
                <w:sz w:val="28"/>
                <w:szCs w:val="20"/>
                <w:lang w:val="fr-FR"/>
              </w:rPr>
              <w:t xml:space="preserve">,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les </w:t>
            </w:r>
            <w:r w:rsidRPr="00716B38">
              <w:rPr>
                <w:b/>
                <w:sz w:val="28"/>
                <w:szCs w:val="20"/>
                <w:lang w:val="fr-FR"/>
              </w:rPr>
              <w:t>plant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e</w:t>
            </w:r>
            <w:r w:rsidRPr="00716B38">
              <w:rPr>
                <w:b/>
                <w:sz w:val="28"/>
                <w:szCs w:val="20"/>
                <w:lang w:val="fr-FR"/>
              </w:rPr>
              <w:t xml:space="preserve">s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ont besoin de se protéger du soleil</w:t>
            </w:r>
            <w:r w:rsidRPr="00473426">
              <w:rPr>
                <w:b/>
                <w:sz w:val="28"/>
                <w:szCs w:val="20"/>
              </w:rPr>
              <w:t xml:space="preserve">.” </w:t>
            </w:r>
            <w:r w:rsidRPr="00473426">
              <w:rPr>
                <w:sz w:val="28"/>
                <w:szCs w:val="20"/>
              </w:rPr>
              <w:t>(</w:t>
            </w:r>
            <w:proofErr w:type="gramStart"/>
            <w:r w:rsidRPr="00473426">
              <w:rPr>
                <w:sz w:val="28"/>
                <w:szCs w:val="20"/>
              </w:rPr>
              <w:t>write</w:t>
            </w:r>
            <w:proofErr w:type="gramEnd"/>
            <w:r w:rsidRPr="00473426">
              <w:rPr>
                <w:sz w:val="28"/>
                <w:szCs w:val="20"/>
              </w:rPr>
              <w:t xml:space="preserve"> it on the board</w:t>
            </w:r>
            <w:r w:rsidR="009A5D34" w:rsidRPr="00473426">
              <w:rPr>
                <w:sz w:val="28"/>
                <w:szCs w:val="20"/>
              </w:rPr>
              <w:t xml:space="preserve"> under “</w:t>
            </w:r>
            <w:r w:rsidR="009A5D34" w:rsidRPr="00716B38">
              <w:rPr>
                <w:sz w:val="28"/>
                <w:szCs w:val="20"/>
                <w:lang w:val="fr-FR"/>
              </w:rPr>
              <w:t>Plant</w:t>
            </w:r>
            <w:r w:rsidR="00716B38" w:rsidRPr="00716B38">
              <w:rPr>
                <w:sz w:val="28"/>
                <w:szCs w:val="20"/>
                <w:lang w:val="fr-FR"/>
              </w:rPr>
              <w:t>e</w:t>
            </w:r>
            <w:r w:rsidR="009A5D34" w:rsidRPr="00716B38">
              <w:rPr>
                <w:sz w:val="28"/>
                <w:szCs w:val="20"/>
                <w:lang w:val="fr-FR"/>
              </w:rPr>
              <w:t>s”</w:t>
            </w:r>
            <w:r w:rsidRPr="00473426">
              <w:rPr>
                <w:sz w:val="28"/>
                <w:szCs w:val="20"/>
              </w:rPr>
              <w:t>)</w:t>
            </w:r>
          </w:p>
          <w:p w14:paraId="60F0BE3F" w14:textId="77777777" w:rsidR="00716B38" w:rsidRPr="00473426" w:rsidRDefault="00E37E46" w:rsidP="00716B38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>
              <w:rPr>
                <w:b/>
                <w:sz w:val="28"/>
                <w:szCs w:val="20"/>
                <w:lang w:val="fr-FR"/>
              </w:rPr>
              <w:t>Les plantes ont-elles besoin d’eau</w:t>
            </w:r>
            <w:r w:rsidRPr="00473426">
              <w:rPr>
                <w:b/>
                <w:sz w:val="28"/>
                <w:szCs w:val="20"/>
              </w:rPr>
              <w:t xml:space="preserve">?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pouces </w:t>
            </w:r>
            <w:r w:rsidR="00716B38">
              <w:rPr>
                <w:b/>
                <w:sz w:val="28"/>
                <w:szCs w:val="20"/>
                <w:lang w:val="fr-FR"/>
              </w:rPr>
              <w:t>levé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es ou baissées.”</w:t>
            </w:r>
            <w:r w:rsidR="00716B38" w:rsidRPr="00473426">
              <w:rPr>
                <w:b/>
                <w:sz w:val="28"/>
                <w:szCs w:val="20"/>
              </w:rPr>
              <w:t xml:space="preserve">  </w:t>
            </w:r>
          </w:p>
          <w:p w14:paraId="0EBF6256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show thumbs up or thumbs down</w:t>
            </w:r>
          </w:p>
          <w:p w14:paraId="5F2C42D9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Vous avez raison, les plantes </w:t>
            </w:r>
            <w:r w:rsidR="00716B38">
              <w:rPr>
                <w:b/>
                <w:sz w:val="28"/>
                <w:szCs w:val="20"/>
                <w:lang w:val="fr-FR"/>
              </w:rPr>
              <w:t>ont besoin d’eau</w:t>
            </w:r>
            <w:r w:rsidRPr="00473426">
              <w:rPr>
                <w:b/>
                <w:sz w:val="28"/>
                <w:szCs w:val="20"/>
              </w:rPr>
              <w:t xml:space="preserve">.” </w:t>
            </w:r>
            <w:r w:rsidRPr="00473426">
              <w:rPr>
                <w:sz w:val="28"/>
                <w:szCs w:val="20"/>
              </w:rPr>
              <w:t>(</w:t>
            </w:r>
            <w:proofErr w:type="gramStart"/>
            <w:r w:rsidRPr="00473426">
              <w:rPr>
                <w:sz w:val="28"/>
                <w:szCs w:val="20"/>
              </w:rPr>
              <w:t>write</w:t>
            </w:r>
            <w:proofErr w:type="gramEnd"/>
            <w:r w:rsidRPr="00473426">
              <w:rPr>
                <w:sz w:val="28"/>
                <w:szCs w:val="20"/>
              </w:rPr>
              <w:t xml:space="preserve"> it on the board)</w:t>
            </w:r>
          </w:p>
          <w:p w14:paraId="400D7538" w14:textId="77777777" w:rsidR="00E37E46" w:rsidRPr="00716B38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Les plantes ont-elles besoin de se protéger d</w:t>
            </w:r>
            <w:r w:rsidR="00716B38">
              <w:rPr>
                <w:b/>
                <w:sz w:val="28"/>
                <w:szCs w:val="20"/>
                <w:lang w:val="fr-FR"/>
              </w:rPr>
              <w:t>es</w:t>
            </w:r>
            <w:r w:rsidR="00716B38">
              <w:rPr>
                <w:b/>
                <w:sz w:val="28"/>
                <w:szCs w:val="20"/>
              </w:rPr>
              <w:t xml:space="preserve">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animaux</w:t>
            </w:r>
            <w:r w:rsidRPr="00716B38">
              <w:rPr>
                <w:b/>
                <w:sz w:val="28"/>
                <w:szCs w:val="20"/>
                <w:lang w:val="fr-FR"/>
              </w:rPr>
              <w:t xml:space="preserve">?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Montrez-moi avec les pouces levées ou baissées</w:t>
            </w:r>
            <w:r w:rsidRPr="00716B38">
              <w:rPr>
                <w:b/>
                <w:sz w:val="28"/>
                <w:szCs w:val="20"/>
                <w:lang w:val="fr-FR"/>
              </w:rPr>
              <w:t>.”</w:t>
            </w:r>
          </w:p>
          <w:p w14:paraId="5F56BEE2" w14:textId="77777777" w:rsidR="00E37E46" w:rsidRPr="00473426" w:rsidRDefault="00E37E46" w:rsidP="00D514FB">
            <w:pPr>
              <w:rPr>
                <w:i/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 xml:space="preserve">will show thumbs up or down </w:t>
            </w:r>
          </w:p>
          <w:p w14:paraId="1DE5C044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Vous avez raison, les plantes </w:t>
            </w:r>
            <w:r w:rsidR="00716B38">
              <w:rPr>
                <w:b/>
                <w:sz w:val="28"/>
                <w:szCs w:val="20"/>
                <w:lang w:val="fr-FR"/>
              </w:rPr>
              <w:t>ont besoin de se protéger des</w:t>
            </w:r>
            <w:r w:rsidR="00716B38">
              <w:rPr>
                <w:b/>
                <w:sz w:val="28"/>
                <w:szCs w:val="20"/>
              </w:rPr>
              <w:t xml:space="preserve"> animaux</w:t>
            </w:r>
            <w:r w:rsidRPr="00473426">
              <w:rPr>
                <w:b/>
                <w:sz w:val="28"/>
                <w:szCs w:val="20"/>
              </w:rPr>
              <w:t xml:space="preserve">.” </w:t>
            </w:r>
            <w:r w:rsidRPr="00473426">
              <w:rPr>
                <w:sz w:val="28"/>
                <w:szCs w:val="20"/>
              </w:rPr>
              <w:t>(</w:t>
            </w:r>
            <w:proofErr w:type="gramStart"/>
            <w:r w:rsidRPr="00473426">
              <w:rPr>
                <w:sz w:val="28"/>
                <w:szCs w:val="20"/>
              </w:rPr>
              <w:t>write</w:t>
            </w:r>
            <w:proofErr w:type="gramEnd"/>
            <w:r w:rsidRPr="00473426">
              <w:rPr>
                <w:sz w:val="28"/>
                <w:szCs w:val="20"/>
              </w:rPr>
              <w:t xml:space="preserve"> it on the board)</w:t>
            </w:r>
          </w:p>
          <w:p w14:paraId="120DB437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Pr="00716B38">
              <w:rPr>
                <w:b/>
                <w:sz w:val="28"/>
                <w:szCs w:val="20"/>
                <w:lang w:val="fr-FR"/>
              </w:rPr>
              <w:t>T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o</w:t>
            </w:r>
            <w:r w:rsidRPr="00716B38">
              <w:rPr>
                <w:b/>
                <w:sz w:val="28"/>
                <w:szCs w:val="20"/>
                <w:lang w:val="fr-FR"/>
              </w:rPr>
              <w:t>urn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ez-vous vers votre vo</w:t>
            </w:r>
            <w:r w:rsidR="00716B38">
              <w:rPr>
                <w:b/>
                <w:sz w:val="28"/>
                <w:szCs w:val="20"/>
                <w:lang w:val="fr-FR"/>
              </w:rPr>
              <w:t>i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sin</w:t>
            </w:r>
            <w:r w:rsidRPr="00716B38">
              <w:rPr>
                <w:b/>
                <w:sz w:val="28"/>
                <w:szCs w:val="20"/>
                <w:lang w:val="fr-FR"/>
              </w:rPr>
              <w:t xml:space="preserve">,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 xml:space="preserve">dites-leur deux choses </w:t>
            </w:r>
            <w:r w:rsidR="00716B38">
              <w:rPr>
                <w:b/>
                <w:sz w:val="28"/>
                <w:szCs w:val="20"/>
                <w:lang w:val="fr-FR"/>
              </w:rPr>
              <w:t>don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t les plantes ont besoin pour survivre</w:t>
            </w:r>
            <w:r w:rsidRPr="00473426">
              <w:rPr>
                <w:b/>
                <w:sz w:val="28"/>
                <w:szCs w:val="20"/>
              </w:rPr>
              <w:t>.”</w:t>
            </w:r>
          </w:p>
          <w:p w14:paraId="32C76EB5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lastRenderedPageBreak/>
              <w:t>Give the students 1 minute to tell 2 things plants need, and then get their attention back to you.</w:t>
            </w:r>
          </w:p>
          <w:p w14:paraId="27EEEF98" w14:textId="77777777" w:rsidR="006269B4" w:rsidRPr="00473426" w:rsidRDefault="006269B4" w:rsidP="00D514FB">
            <w:pPr>
              <w:rPr>
                <w:sz w:val="28"/>
                <w:szCs w:val="20"/>
              </w:rPr>
            </w:pPr>
          </w:p>
          <w:p w14:paraId="146A6BE5" w14:textId="77777777" w:rsidR="006269B4" w:rsidRPr="00473426" w:rsidRDefault="006269B4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Show students several pictures of desert landscape.</w:t>
            </w:r>
          </w:p>
          <w:p w14:paraId="51B9E338" w14:textId="77777777" w:rsidR="00E37E46" w:rsidRPr="00716B38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Parlons d’un désert</w:t>
            </w:r>
            <w:r w:rsidRPr="00716B38">
              <w:rPr>
                <w:b/>
                <w:sz w:val="28"/>
                <w:szCs w:val="20"/>
                <w:lang w:val="fr-FR"/>
              </w:rPr>
              <w:t>.”</w:t>
            </w:r>
          </w:p>
          <w:p w14:paraId="634EA991" w14:textId="77777777" w:rsidR="00E37E46" w:rsidRPr="00716B38" w:rsidRDefault="00716B38" w:rsidP="00D514FB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0"/>
                <w:lang w:val="fr-FR"/>
              </w:rPr>
            </w:pPr>
            <w:r w:rsidRPr="00716B38">
              <w:rPr>
                <w:b/>
                <w:sz w:val="28"/>
                <w:szCs w:val="20"/>
                <w:lang w:val="fr-FR"/>
              </w:rPr>
              <w:t>Un dé</w:t>
            </w:r>
            <w:r w:rsidR="00E37E46" w:rsidRPr="00716B38">
              <w:rPr>
                <w:b/>
                <w:sz w:val="28"/>
                <w:szCs w:val="20"/>
                <w:lang w:val="fr-FR"/>
              </w:rPr>
              <w:t xml:space="preserve">sert </w:t>
            </w:r>
            <w:r w:rsidRPr="00716B38">
              <w:rPr>
                <w:b/>
                <w:sz w:val="28"/>
                <w:szCs w:val="20"/>
                <w:lang w:val="fr-FR"/>
              </w:rPr>
              <w:t>est chaud</w:t>
            </w:r>
            <w:r w:rsidR="00E37E46" w:rsidRPr="00716B38">
              <w:rPr>
                <w:b/>
                <w:sz w:val="28"/>
                <w:szCs w:val="20"/>
                <w:lang w:val="fr-FR"/>
              </w:rPr>
              <w:t>.</w:t>
            </w:r>
          </w:p>
          <w:p w14:paraId="5BCC11CA" w14:textId="77777777" w:rsidR="00E37E46" w:rsidRPr="00473426" w:rsidRDefault="00716B38" w:rsidP="00D514FB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0"/>
              </w:rPr>
            </w:pPr>
            <w:r w:rsidRPr="00716B38">
              <w:rPr>
                <w:b/>
                <w:sz w:val="28"/>
                <w:szCs w:val="20"/>
                <w:lang w:val="fr-FR"/>
              </w:rPr>
              <w:t>Un dé</w:t>
            </w:r>
            <w:r w:rsidR="00E37E46" w:rsidRPr="00716B38">
              <w:rPr>
                <w:b/>
                <w:sz w:val="28"/>
                <w:szCs w:val="20"/>
                <w:lang w:val="fr-FR"/>
              </w:rPr>
              <w:t xml:space="preserve">sert </w:t>
            </w:r>
            <w:r w:rsidR="005447F8">
              <w:rPr>
                <w:b/>
                <w:sz w:val="28"/>
                <w:szCs w:val="20"/>
                <w:lang w:val="fr-FR"/>
              </w:rPr>
              <w:t>reçoit</w:t>
            </w:r>
            <w:r w:rsidRPr="00716B38">
              <w:rPr>
                <w:b/>
                <w:sz w:val="28"/>
                <w:szCs w:val="20"/>
                <w:lang w:val="fr-FR"/>
              </w:rPr>
              <w:t xml:space="preserve"> très peu de pluie ou d’eau</w:t>
            </w:r>
            <w:r w:rsidR="00E37E46" w:rsidRPr="00473426">
              <w:rPr>
                <w:b/>
                <w:sz w:val="28"/>
                <w:szCs w:val="20"/>
              </w:rPr>
              <w:t>.”</w:t>
            </w:r>
          </w:p>
          <w:p w14:paraId="3ED364B9" w14:textId="77777777" w:rsidR="006269B4" w:rsidRPr="00473426" w:rsidRDefault="006269B4" w:rsidP="006269B4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Display a series of 3-5 pictures of plants (or display 3-5 real plants).</w:t>
            </w:r>
          </w:p>
          <w:p w14:paraId="4ECBEE17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Y a-t-il une plante qui puisse survivre dans le désert</w:t>
            </w:r>
            <w:r w:rsidRPr="00716B38">
              <w:rPr>
                <w:b/>
                <w:sz w:val="28"/>
                <w:szCs w:val="20"/>
                <w:lang w:val="fr-FR"/>
              </w:rPr>
              <w:t xml:space="preserve">? 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Dites-le à votre voisin</w:t>
            </w:r>
            <w:r w:rsidRPr="00473426">
              <w:rPr>
                <w:b/>
                <w:sz w:val="28"/>
                <w:szCs w:val="20"/>
              </w:rPr>
              <w:t>.”</w:t>
            </w:r>
          </w:p>
          <w:p w14:paraId="0079BCE1" w14:textId="77777777" w:rsidR="00E37E46" w:rsidRPr="00473426" w:rsidRDefault="00E37E46" w:rsidP="00D514FB">
            <w:pPr>
              <w:rPr>
                <w:i/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tell their neighbor yes or no.</w:t>
            </w:r>
          </w:p>
          <w:p w14:paraId="594FB304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716B38">
              <w:rPr>
                <w:b/>
                <w:sz w:val="28"/>
                <w:szCs w:val="20"/>
                <w:lang w:val="fr-FR"/>
              </w:rPr>
              <w:t>Maintenant parlons des plantes qui sont sur la table</w:t>
            </w:r>
            <w:r w:rsidRPr="00473426">
              <w:rPr>
                <w:b/>
                <w:sz w:val="28"/>
                <w:szCs w:val="20"/>
              </w:rPr>
              <w:t xml:space="preserve">.  </w:t>
            </w:r>
          </w:p>
          <w:p w14:paraId="619391E5" w14:textId="77777777" w:rsidR="00E37E46" w:rsidRPr="00473426" w:rsidRDefault="00E37E46" w:rsidP="00D514F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Show students a cactus, a succulent plant and a </w:t>
            </w:r>
            <w:proofErr w:type="gramStart"/>
            <w:r w:rsidRPr="00473426">
              <w:rPr>
                <w:sz w:val="28"/>
                <w:szCs w:val="20"/>
              </w:rPr>
              <w:t>house plant</w:t>
            </w:r>
            <w:proofErr w:type="gramEnd"/>
            <w:r w:rsidRPr="00473426">
              <w:rPr>
                <w:sz w:val="28"/>
                <w:szCs w:val="20"/>
              </w:rPr>
              <w:t xml:space="preserve"> (a non-desert plant).  </w:t>
            </w:r>
          </w:p>
          <w:p w14:paraId="7550E3A4" w14:textId="77777777" w:rsidR="00E37E46" w:rsidRPr="00971CC5" w:rsidRDefault="00E37E46" w:rsidP="00D514FB">
            <w:pPr>
              <w:rPr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716B38" w:rsidRPr="00971CC5">
              <w:rPr>
                <w:b/>
                <w:sz w:val="28"/>
                <w:szCs w:val="20"/>
                <w:lang w:val="fr-FR"/>
              </w:rPr>
              <w:t>Regardez ces trois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 plant</w:t>
            </w:r>
            <w:r w:rsidR="00716B38" w:rsidRPr="00971CC5">
              <w:rPr>
                <w:b/>
                <w:sz w:val="28"/>
                <w:szCs w:val="20"/>
                <w:lang w:val="fr-FR"/>
              </w:rPr>
              <w:t>e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s.”  </w:t>
            </w:r>
            <w:r w:rsidRPr="00971CC5">
              <w:rPr>
                <w:sz w:val="28"/>
                <w:szCs w:val="20"/>
                <w:lang w:val="fr-FR"/>
              </w:rPr>
              <w:t xml:space="preserve">(do a </w:t>
            </w:r>
            <w:proofErr w:type="spellStart"/>
            <w:r w:rsidRPr="00971CC5">
              <w:rPr>
                <w:sz w:val="28"/>
                <w:szCs w:val="20"/>
                <w:lang w:val="fr-FR"/>
              </w:rPr>
              <w:t>think-aloud</w:t>
            </w:r>
            <w:proofErr w:type="spellEnd"/>
            <w:r w:rsidRPr="00971CC5">
              <w:rPr>
                <w:sz w:val="28"/>
                <w:szCs w:val="20"/>
                <w:lang w:val="fr-FR"/>
              </w:rPr>
              <w:t xml:space="preserve">) </w:t>
            </w:r>
          </w:p>
          <w:p w14:paraId="3B3A0889" w14:textId="77777777" w:rsidR="00E37E46" w:rsidRPr="00971CC5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971CC5">
              <w:rPr>
                <w:b/>
                <w:sz w:val="28"/>
                <w:szCs w:val="20"/>
                <w:lang w:val="fr-FR"/>
              </w:rPr>
              <w:t>T</w:t>
            </w:r>
            <w:proofErr w:type="gramStart"/>
            <w:r w:rsidRPr="00971CC5">
              <w:rPr>
                <w:b/>
                <w:sz w:val="28"/>
                <w:szCs w:val="20"/>
                <w:lang w:val="fr-FR"/>
              </w:rPr>
              <w:t>:  “</w:t>
            </w:r>
            <w:proofErr w:type="gramEnd"/>
            <w:r w:rsidR="005447F8">
              <w:rPr>
                <w:b/>
                <w:sz w:val="28"/>
                <w:szCs w:val="20"/>
                <w:lang w:val="fr-FR"/>
              </w:rPr>
              <w:t>Celle-là a</w:t>
            </w:r>
            <w:r w:rsidR="00716B38" w:rsidRPr="00971CC5">
              <w:rPr>
                <w:b/>
                <w:sz w:val="28"/>
                <w:szCs w:val="20"/>
                <w:lang w:val="fr-FR"/>
              </w:rPr>
              <w:t xml:space="preserve"> des feuilles épaisses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716B38" w:rsidRPr="00971CC5">
              <w:rPr>
                <w:b/>
                <w:sz w:val="28"/>
                <w:szCs w:val="20"/>
                <w:lang w:val="fr-FR"/>
              </w:rPr>
              <w:t>Celle-ci a des é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pines.  </w:t>
            </w:r>
            <w:r w:rsidR="005447F8">
              <w:rPr>
                <w:b/>
                <w:sz w:val="28"/>
                <w:szCs w:val="20"/>
                <w:lang w:val="fr-FR"/>
              </w:rPr>
              <w:t>celle</w:t>
            </w:r>
            <w:r w:rsidR="00716B38" w:rsidRPr="00971CC5">
              <w:rPr>
                <w:b/>
                <w:sz w:val="28"/>
                <w:szCs w:val="20"/>
                <w:lang w:val="fr-FR"/>
              </w:rPr>
              <w:t>-là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 a des feuilles minces et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 xml:space="preserve"> fines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.”  </w:t>
            </w:r>
          </w:p>
          <w:p w14:paraId="3C663049" w14:textId="77777777" w:rsidR="00E37E46" w:rsidRPr="00971CC5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971CC5">
              <w:rPr>
                <w:b/>
                <w:sz w:val="28"/>
                <w:szCs w:val="20"/>
                <w:lang w:val="fr-FR"/>
              </w:rPr>
              <w:t>T</w:t>
            </w:r>
            <w:proofErr w:type="gramStart"/>
            <w:r w:rsidRPr="00971CC5">
              <w:rPr>
                <w:b/>
                <w:sz w:val="28"/>
                <w:szCs w:val="20"/>
                <w:lang w:val="fr-FR"/>
              </w:rPr>
              <w:t>:  “</w:t>
            </w:r>
            <w:proofErr w:type="gramEnd"/>
            <w:r w:rsidR="00971CC5" w:rsidRPr="00971CC5">
              <w:rPr>
                <w:b/>
                <w:sz w:val="28"/>
                <w:szCs w:val="20"/>
                <w:lang w:val="fr-FR"/>
              </w:rPr>
              <w:t>Deux de ces plantes peuvent survivre dans le désert</w:t>
            </w:r>
            <w:r w:rsidR="006269B4" w:rsidRPr="00971CC5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>Montrez-moi les deux plantes que vous pensez survivre dans le désert</w:t>
            </w:r>
            <w:r w:rsidRPr="00971CC5">
              <w:rPr>
                <w:b/>
                <w:sz w:val="28"/>
                <w:szCs w:val="20"/>
                <w:lang w:val="fr-FR"/>
              </w:rPr>
              <w:t>.”</w:t>
            </w:r>
          </w:p>
          <w:p w14:paraId="3757230F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point at the succulent and cactus.</w:t>
            </w:r>
            <w:r w:rsidRPr="00473426">
              <w:rPr>
                <w:sz w:val="28"/>
                <w:szCs w:val="20"/>
              </w:rPr>
              <w:t xml:space="preserve">  </w:t>
            </w:r>
          </w:p>
          <w:p w14:paraId="24E8B551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5447F8">
              <w:rPr>
                <w:b/>
                <w:sz w:val="28"/>
                <w:szCs w:val="20"/>
                <w:lang w:val="fr-FR"/>
              </w:rPr>
              <w:t>Super, vous avez raison!”  “L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>a plante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 succulent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>e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 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 xml:space="preserve">et le 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cactus </w:t>
            </w:r>
            <w:r w:rsidR="005447F8">
              <w:rPr>
                <w:b/>
                <w:sz w:val="28"/>
                <w:szCs w:val="20"/>
                <w:lang w:val="fr-FR"/>
              </w:rPr>
              <w:t>appartiennent au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 xml:space="preserve"> désert</w:t>
            </w:r>
            <w:r w:rsidRPr="00473426">
              <w:rPr>
                <w:b/>
                <w:sz w:val="28"/>
                <w:szCs w:val="20"/>
              </w:rPr>
              <w:t>.”</w:t>
            </w:r>
            <w:r w:rsidR="006269B4" w:rsidRPr="00473426">
              <w:rPr>
                <w:b/>
                <w:sz w:val="28"/>
                <w:szCs w:val="20"/>
              </w:rPr>
              <w:t xml:space="preserve"> </w:t>
            </w:r>
            <w:r w:rsidR="006269B4" w:rsidRPr="00473426">
              <w:rPr>
                <w:sz w:val="28"/>
                <w:szCs w:val="20"/>
              </w:rPr>
              <w:t>(Place name labels in front of each one.)</w:t>
            </w:r>
          </w:p>
          <w:p w14:paraId="0E80A71E" w14:textId="77777777" w:rsidR="00E37E46" w:rsidRPr="00971CC5" w:rsidRDefault="006269B4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</w:t>
            </w:r>
            <w:r w:rsidRPr="00971CC5">
              <w:rPr>
                <w:b/>
                <w:sz w:val="28"/>
                <w:szCs w:val="20"/>
                <w:lang w:val="fr-FR"/>
              </w:rPr>
              <w:t>:  “</w:t>
            </w:r>
            <w:r w:rsidR="00971CC5" w:rsidRPr="001E1493">
              <w:rPr>
                <w:b/>
                <w:sz w:val="28"/>
                <w:szCs w:val="20"/>
                <w:lang w:val="fr-FR"/>
              </w:rPr>
              <w:t>Réfléchissez</w:t>
            </w:r>
            <w:r w:rsidRPr="001E1493">
              <w:rPr>
                <w:b/>
                <w:sz w:val="28"/>
                <w:szCs w:val="20"/>
                <w:lang w:val="fr-FR"/>
              </w:rPr>
              <w:t xml:space="preserve">. </w:t>
            </w:r>
            <w:r w:rsidR="00971CC5" w:rsidRPr="001E1493">
              <w:rPr>
                <w:b/>
                <w:sz w:val="28"/>
                <w:szCs w:val="20"/>
                <w:lang w:val="fr-FR"/>
              </w:rPr>
              <w:t>Pourquoi vous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 xml:space="preserve"> pensez que les plantes succulentes ou le cactus peuvent survivre dans le désert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? 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>Qu’avons-nous fait quand on campait dans le dése</w:t>
            </w:r>
            <w:r w:rsidR="001E1493">
              <w:rPr>
                <w:b/>
                <w:sz w:val="28"/>
                <w:szCs w:val="20"/>
                <w:lang w:val="fr-FR"/>
              </w:rPr>
              <w:t>rt qui nous a aidé</w:t>
            </w:r>
            <w:r w:rsidR="00971CC5" w:rsidRPr="00971CC5">
              <w:rPr>
                <w:b/>
                <w:sz w:val="28"/>
                <w:szCs w:val="20"/>
                <w:lang w:val="fr-FR"/>
              </w:rPr>
              <w:t xml:space="preserve"> à survivre</w:t>
            </w:r>
            <w:r w:rsidRPr="00971CC5">
              <w:rPr>
                <w:b/>
                <w:sz w:val="28"/>
                <w:szCs w:val="20"/>
                <w:lang w:val="fr-FR"/>
              </w:rPr>
              <w:t>?”</w:t>
            </w:r>
          </w:p>
          <w:p w14:paraId="7897D055" w14:textId="77777777" w:rsidR="00E37E46" w:rsidRPr="00971CC5" w:rsidRDefault="00971CC5" w:rsidP="00D514FB">
            <w:pPr>
              <w:rPr>
                <w:b/>
                <w:sz w:val="28"/>
                <w:szCs w:val="20"/>
                <w:lang w:val="fr-FR"/>
              </w:rPr>
            </w:pPr>
            <w:r w:rsidRPr="00971CC5">
              <w:rPr>
                <w:b/>
                <w:sz w:val="28"/>
                <w:szCs w:val="20"/>
                <w:lang w:val="fr-FR"/>
              </w:rPr>
              <w:t>T: “Les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 xml:space="preserve"> plant</w:t>
            </w:r>
            <w:r w:rsidRPr="00971CC5">
              <w:rPr>
                <w:b/>
                <w:sz w:val="28"/>
                <w:szCs w:val="20"/>
                <w:lang w:val="fr-FR"/>
              </w:rPr>
              <w:t>e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 xml:space="preserve">s 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sont-elles comme nous quand on </w:t>
            </w:r>
            <w:r w:rsidR="005447F8">
              <w:rPr>
                <w:b/>
                <w:sz w:val="28"/>
                <w:szCs w:val="20"/>
                <w:lang w:val="fr-FR"/>
              </w:rPr>
              <w:t>était au camping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 xml:space="preserve">?  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Ont-elle </w:t>
            </w:r>
            <w:r w:rsidR="001E1493">
              <w:rPr>
                <w:b/>
                <w:sz w:val="28"/>
                <w:szCs w:val="20"/>
                <w:lang w:val="fr-FR"/>
              </w:rPr>
              <w:t xml:space="preserve">besoin </w:t>
            </w:r>
            <w:r w:rsidRPr="00971CC5">
              <w:rPr>
                <w:b/>
                <w:sz w:val="28"/>
                <w:szCs w:val="20"/>
                <w:lang w:val="fr-FR"/>
              </w:rPr>
              <w:t>d</w:t>
            </w:r>
            <w:r w:rsidR="005447F8">
              <w:rPr>
                <w:b/>
                <w:sz w:val="28"/>
                <w:szCs w:val="20"/>
                <w:lang w:val="fr-FR"/>
              </w:rPr>
              <w:t>e l</w:t>
            </w:r>
            <w:r w:rsidRPr="00971CC5">
              <w:rPr>
                <w:b/>
                <w:sz w:val="28"/>
                <w:szCs w:val="20"/>
                <w:lang w:val="fr-FR"/>
              </w:rPr>
              <w:t>’eau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 xml:space="preserve">?  </w:t>
            </w:r>
            <w:r>
              <w:rPr>
                <w:b/>
                <w:sz w:val="28"/>
                <w:szCs w:val="20"/>
                <w:lang w:val="fr-FR"/>
              </w:rPr>
              <w:t>Ont-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elles </w:t>
            </w:r>
            <w:r w:rsidR="001E1493">
              <w:rPr>
                <w:b/>
                <w:sz w:val="28"/>
                <w:szCs w:val="20"/>
                <w:lang w:val="fr-FR"/>
              </w:rPr>
              <w:t>besoin de la crème solaire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 xml:space="preserve">? </w:t>
            </w:r>
            <w:r w:rsidRPr="00971CC5">
              <w:rPr>
                <w:b/>
                <w:sz w:val="28"/>
                <w:szCs w:val="20"/>
                <w:lang w:val="fr-FR"/>
              </w:rPr>
              <w:t xml:space="preserve">Ont-elles </w:t>
            </w:r>
            <w:r w:rsidR="001E1493">
              <w:rPr>
                <w:b/>
                <w:sz w:val="28"/>
                <w:szCs w:val="20"/>
                <w:lang w:val="fr-FR"/>
              </w:rPr>
              <w:t>besoin de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 xml:space="preserve"> tent</w:t>
            </w:r>
            <w:r w:rsidRPr="00971CC5">
              <w:rPr>
                <w:b/>
                <w:sz w:val="28"/>
                <w:szCs w:val="20"/>
                <w:lang w:val="fr-FR"/>
              </w:rPr>
              <w:t>e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>s</w:t>
            </w:r>
            <w:r w:rsidR="001E1493">
              <w:rPr>
                <w:b/>
                <w:sz w:val="28"/>
                <w:szCs w:val="20"/>
                <w:lang w:val="fr-FR"/>
              </w:rPr>
              <w:t xml:space="preserve"> pour se couvrir</w:t>
            </w:r>
            <w:r w:rsidR="00E37E46" w:rsidRPr="00971CC5">
              <w:rPr>
                <w:b/>
                <w:sz w:val="28"/>
                <w:szCs w:val="20"/>
                <w:lang w:val="fr-FR"/>
              </w:rPr>
              <w:t>?”</w:t>
            </w:r>
          </w:p>
          <w:p w14:paraId="7320540C" w14:textId="77777777" w:rsidR="00E37E46" w:rsidRPr="001E1493" w:rsidRDefault="00E37E46" w:rsidP="00D514FB">
            <w:pPr>
              <w:rPr>
                <w:i/>
                <w:sz w:val="28"/>
                <w:szCs w:val="20"/>
                <w:lang w:val="fr-FR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come up with answers such as “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elles ont de l’eau” “elles n’</w:t>
            </w:r>
            <w:r w:rsidR="001E1493">
              <w:rPr>
                <w:i/>
                <w:sz w:val="28"/>
                <w:szCs w:val="20"/>
                <w:lang w:val="fr-FR"/>
              </w:rPr>
              <w:t>ont pa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s de la crème solaire” “elles n’ont pas de tentes”</w:t>
            </w:r>
          </w:p>
          <w:p w14:paraId="3A454446" w14:textId="77777777" w:rsidR="00E37E46" w:rsidRPr="001E1493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Qu’ont-elles 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besoin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pour se protéger</w:t>
            </w:r>
            <w:r w:rsidRPr="001E1493">
              <w:rPr>
                <w:b/>
                <w:sz w:val="28"/>
                <w:szCs w:val="20"/>
                <w:lang w:val="fr-FR"/>
              </w:rPr>
              <w:t>?”</w:t>
            </w:r>
          </w:p>
          <w:p w14:paraId="0E590B46" w14:textId="77777777" w:rsidR="00E37E46" w:rsidRPr="001E1493" w:rsidRDefault="00E37E46" w:rsidP="00D514FB">
            <w:pPr>
              <w:rPr>
                <w:sz w:val="28"/>
                <w:szCs w:val="20"/>
                <w:lang w:val="fr-FR"/>
              </w:rPr>
            </w:pPr>
            <w:r w:rsidRPr="001E1493">
              <w:rPr>
                <w:sz w:val="28"/>
                <w:szCs w:val="20"/>
                <w:lang w:val="fr-FR"/>
              </w:rPr>
              <w:t>S</w:t>
            </w:r>
            <w:proofErr w:type="gramStart"/>
            <w:r w:rsidRPr="001E1493">
              <w:rPr>
                <w:sz w:val="28"/>
                <w:szCs w:val="20"/>
                <w:lang w:val="fr-FR"/>
              </w:rPr>
              <w:t>:</w:t>
            </w:r>
            <w:r w:rsidRPr="001E1493">
              <w:rPr>
                <w:b/>
                <w:sz w:val="28"/>
                <w:szCs w:val="20"/>
                <w:lang w:val="fr-FR"/>
              </w:rPr>
              <w:t xml:space="preserve">  </w:t>
            </w:r>
            <w:r w:rsidRPr="001E1493">
              <w:rPr>
                <w:i/>
                <w:sz w:val="28"/>
                <w:szCs w:val="20"/>
                <w:lang w:val="fr-FR"/>
              </w:rPr>
              <w:t>“</w:t>
            </w:r>
            <w:proofErr w:type="gramEnd"/>
            <w:r w:rsidR="001E1493" w:rsidRPr="001E1493">
              <w:rPr>
                <w:i/>
                <w:sz w:val="28"/>
                <w:szCs w:val="20"/>
                <w:lang w:val="fr-FR"/>
              </w:rPr>
              <w:t>elles ont des épines</w:t>
            </w:r>
            <w:r w:rsidRPr="001E1493">
              <w:rPr>
                <w:i/>
                <w:sz w:val="28"/>
                <w:szCs w:val="20"/>
                <w:lang w:val="fr-FR"/>
              </w:rPr>
              <w:t>”</w:t>
            </w:r>
          </w:p>
          <w:p w14:paraId="091227BE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Vous avez raison, elles ont 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besoin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de l’eau</w:t>
            </w:r>
            <w:r w:rsidRPr="001E1493">
              <w:rPr>
                <w:b/>
                <w:sz w:val="28"/>
                <w:szCs w:val="20"/>
                <w:lang w:val="fr-FR"/>
              </w:rPr>
              <w:t xml:space="preserve">,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elles ont 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besoin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des épines</w:t>
            </w:r>
            <w:r w:rsidR="001E1493">
              <w:rPr>
                <w:b/>
                <w:sz w:val="28"/>
                <w:szCs w:val="20"/>
                <w:lang w:val="fr-FR"/>
              </w:rPr>
              <w:t xml:space="preserve"> 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et elles ont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une </w:t>
            </w:r>
            <w:r w:rsidR="001E1493">
              <w:rPr>
                <w:b/>
                <w:sz w:val="28"/>
                <w:szCs w:val="20"/>
                <w:lang w:val="fr-FR"/>
              </w:rPr>
              <w:t>couche c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ireuse qui </w:t>
            </w:r>
            <w:r w:rsidR="001E1493">
              <w:rPr>
                <w:b/>
                <w:sz w:val="28"/>
                <w:szCs w:val="20"/>
                <w:lang w:val="fr-FR"/>
              </w:rPr>
              <w:t>reti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ent l’eau</w:t>
            </w:r>
            <w:r w:rsidRPr="001E1493">
              <w:rPr>
                <w:b/>
                <w:i/>
                <w:sz w:val="28"/>
                <w:szCs w:val="20"/>
                <w:lang w:val="fr-FR"/>
              </w:rPr>
              <w:t>.</w:t>
            </w:r>
            <w:r w:rsidRPr="001E1493">
              <w:rPr>
                <w:b/>
                <w:sz w:val="28"/>
                <w:szCs w:val="20"/>
                <w:lang w:val="fr-FR"/>
              </w:rPr>
              <w:t>” “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Regardez l’épaisseur de leurs feuilles</w:t>
            </w:r>
            <w:r w:rsidR="005447F8">
              <w:rPr>
                <w:b/>
                <w:sz w:val="28"/>
                <w:szCs w:val="20"/>
                <w:lang w:val="fr-FR"/>
              </w:rPr>
              <w:t>,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 c’</w:t>
            </w:r>
            <w:r w:rsidR="001E1493">
              <w:rPr>
                <w:b/>
                <w:sz w:val="28"/>
                <w:szCs w:val="20"/>
                <w:lang w:val="fr-FR"/>
              </w:rPr>
              <w:t>est à cause de leur couche c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ireuse</w:t>
            </w:r>
            <w:r w:rsidRPr="001E1493">
              <w:rPr>
                <w:b/>
                <w:sz w:val="28"/>
                <w:szCs w:val="20"/>
                <w:lang w:val="fr-FR"/>
              </w:rPr>
              <w:t>.”</w:t>
            </w:r>
            <w:r w:rsidR="006269B4" w:rsidRPr="00473426">
              <w:rPr>
                <w:b/>
                <w:sz w:val="28"/>
                <w:szCs w:val="20"/>
              </w:rPr>
              <w:t xml:space="preserve"> </w:t>
            </w:r>
            <w:r w:rsidR="006269B4" w:rsidRPr="00473426">
              <w:rPr>
                <w:sz w:val="28"/>
                <w:szCs w:val="20"/>
              </w:rPr>
              <w:t xml:space="preserve">(The teacher could break apart one or more of the leaves with a waxy coating to show students that is water or moisture stored inside the leaf.  It will help them understand how the waxy coating </w:t>
            </w:r>
            <w:r w:rsidR="00693A29" w:rsidRPr="00473426">
              <w:rPr>
                <w:sz w:val="28"/>
                <w:szCs w:val="20"/>
              </w:rPr>
              <w:t>keeps water inside.)</w:t>
            </w:r>
          </w:p>
          <w:p w14:paraId="188B570D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Dites à votre voisin deux façons dont les plantes survivent dans le désert</w:t>
            </w:r>
            <w:r w:rsidRPr="00473426">
              <w:rPr>
                <w:b/>
                <w:sz w:val="28"/>
                <w:szCs w:val="20"/>
              </w:rPr>
              <w:t>.”</w:t>
            </w:r>
          </w:p>
          <w:p w14:paraId="34975BF3" w14:textId="77777777" w:rsidR="00E37E46" w:rsidRPr="001E1493" w:rsidRDefault="00E37E46" w:rsidP="00D514FB">
            <w:pPr>
              <w:rPr>
                <w:sz w:val="28"/>
                <w:szCs w:val="20"/>
                <w:lang w:val="fr-FR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say “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 xml:space="preserve">Les </w:t>
            </w:r>
            <w:r w:rsidRPr="001E1493">
              <w:rPr>
                <w:i/>
                <w:sz w:val="28"/>
                <w:szCs w:val="20"/>
                <w:lang w:val="fr-FR"/>
              </w:rPr>
              <w:t>plant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e</w:t>
            </w:r>
            <w:r w:rsidRPr="001E1493">
              <w:rPr>
                <w:i/>
                <w:sz w:val="28"/>
                <w:szCs w:val="20"/>
                <w:lang w:val="fr-FR"/>
              </w:rPr>
              <w:t>s survive</w:t>
            </w:r>
            <w:r w:rsidR="001E1493">
              <w:rPr>
                <w:i/>
                <w:sz w:val="28"/>
                <w:szCs w:val="20"/>
                <w:lang w:val="fr-FR"/>
              </w:rPr>
              <w:t>nt par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ce</w:t>
            </w:r>
            <w:r w:rsidR="001E1493">
              <w:rPr>
                <w:i/>
                <w:sz w:val="28"/>
                <w:szCs w:val="20"/>
                <w:lang w:val="fr-FR"/>
              </w:rPr>
              <w:t xml:space="preserve"> qu’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 xml:space="preserve"> elles</w:t>
            </w:r>
            <w:r w:rsidRPr="001E1493">
              <w:rPr>
                <w:i/>
                <w:sz w:val="28"/>
                <w:szCs w:val="20"/>
                <w:lang w:val="fr-FR"/>
              </w:rPr>
              <w:t xml:space="preserve"> _____ (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de l’eau</w:t>
            </w:r>
            <w:r w:rsidRPr="001E1493">
              <w:rPr>
                <w:i/>
                <w:sz w:val="28"/>
                <w:szCs w:val="20"/>
                <w:lang w:val="fr-FR"/>
              </w:rPr>
              <w:t xml:space="preserve">, 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des é</w:t>
            </w:r>
            <w:r w:rsidRPr="001E1493">
              <w:rPr>
                <w:i/>
                <w:sz w:val="28"/>
                <w:szCs w:val="20"/>
                <w:lang w:val="fr-FR"/>
              </w:rPr>
              <w:t xml:space="preserve">pines, </w:t>
            </w:r>
            <w:r w:rsidR="001E1493">
              <w:rPr>
                <w:i/>
                <w:sz w:val="28"/>
                <w:szCs w:val="20"/>
                <w:lang w:val="fr-FR"/>
              </w:rPr>
              <w:t>une couche c</w:t>
            </w:r>
            <w:r w:rsidR="001E1493" w:rsidRPr="001E1493">
              <w:rPr>
                <w:i/>
                <w:sz w:val="28"/>
                <w:szCs w:val="20"/>
                <w:lang w:val="fr-FR"/>
              </w:rPr>
              <w:t>ireuse</w:t>
            </w:r>
            <w:r w:rsidRPr="001E1493">
              <w:rPr>
                <w:i/>
                <w:sz w:val="28"/>
                <w:szCs w:val="20"/>
                <w:lang w:val="fr-FR"/>
              </w:rPr>
              <w:t>).”</w:t>
            </w:r>
          </w:p>
          <w:p w14:paraId="2DAF4508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 </w:t>
            </w:r>
          </w:p>
          <w:p w14:paraId="37F80FE2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Experiment and Record: (15 minutes)</w:t>
            </w:r>
          </w:p>
          <w:p w14:paraId="428631FC" w14:textId="77777777" w:rsidR="00E37E46" w:rsidRPr="001E1493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Maintenant nous allons faire une </w:t>
            </w:r>
            <w:r w:rsidR="001E1493">
              <w:rPr>
                <w:b/>
                <w:sz w:val="28"/>
                <w:szCs w:val="20"/>
                <w:lang w:val="fr-FR"/>
              </w:rPr>
              <w:t>expé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rience avec une couche cireuse</w:t>
            </w:r>
            <w:r w:rsidRPr="001E1493">
              <w:rPr>
                <w:b/>
                <w:sz w:val="28"/>
                <w:szCs w:val="20"/>
                <w:lang w:val="fr-FR"/>
              </w:rPr>
              <w:t xml:space="preserve">.”  </w:t>
            </w:r>
          </w:p>
          <w:p w14:paraId="31386511" w14:textId="77777777" w:rsidR="00E37E46" w:rsidRPr="001E1493" w:rsidRDefault="00E37E46" w:rsidP="00D514FB">
            <w:pPr>
              <w:rPr>
                <w:sz w:val="28"/>
                <w:szCs w:val="20"/>
                <w:lang w:val="fr-FR"/>
              </w:rPr>
            </w:pPr>
            <w:r w:rsidRPr="001E1493">
              <w:rPr>
                <w:b/>
                <w:sz w:val="28"/>
                <w:szCs w:val="20"/>
                <w:lang w:val="fr-FR"/>
              </w:rPr>
              <w:t>T</w:t>
            </w:r>
            <w:proofErr w:type="gramStart"/>
            <w:r w:rsidRPr="001E1493">
              <w:rPr>
                <w:b/>
                <w:sz w:val="28"/>
                <w:szCs w:val="20"/>
                <w:lang w:val="fr-FR"/>
              </w:rPr>
              <w:t>:  “</w:t>
            </w:r>
            <w:proofErr w:type="gramEnd"/>
            <w:r w:rsidR="001E1493" w:rsidRPr="001E1493">
              <w:rPr>
                <w:b/>
                <w:sz w:val="28"/>
                <w:szCs w:val="20"/>
                <w:lang w:val="fr-FR"/>
              </w:rPr>
              <w:t>Vous utiliserez une éponge</w:t>
            </w:r>
            <w:r w:rsidRPr="001E1493">
              <w:rPr>
                <w:b/>
                <w:sz w:val="28"/>
                <w:szCs w:val="20"/>
                <w:lang w:val="fr-FR"/>
              </w:rPr>
              <w:t xml:space="preserve">,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un bol d’eau</w:t>
            </w:r>
            <w:r w:rsidRPr="001E1493">
              <w:rPr>
                <w:b/>
                <w:sz w:val="28"/>
                <w:szCs w:val="20"/>
                <w:lang w:val="fr-FR"/>
              </w:rPr>
              <w:t xml:space="preserve"> 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>et de la vaseline</w:t>
            </w:r>
            <w:r w:rsidRPr="001E1493">
              <w:rPr>
                <w:sz w:val="28"/>
                <w:szCs w:val="20"/>
                <w:lang w:val="fr-FR"/>
              </w:rPr>
              <w:t xml:space="preserve">. </w:t>
            </w:r>
          </w:p>
          <w:p w14:paraId="5B8A12D1" w14:textId="77777777" w:rsidR="00E37E46" w:rsidRPr="00473426" w:rsidRDefault="00E37E46" w:rsidP="00D514F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lastRenderedPageBreak/>
              <w:t xml:space="preserve">The materials should be prepared or already on the tables.  </w:t>
            </w:r>
          </w:p>
          <w:p w14:paraId="5B00CD5E" w14:textId="77777777" w:rsidR="00E37E46" w:rsidRPr="001E1493" w:rsidRDefault="001E1493" w:rsidP="00D514FB">
            <w:pPr>
              <w:rPr>
                <w:b/>
                <w:sz w:val="28"/>
                <w:szCs w:val="20"/>
                <w:lang w:val="fr-FR"/>
              </w:rPr>
            </w:pPr>
            <w:r>
              <w:rPr>
                <w:b/>
                <w:sz w:val="28"/>
                <w:szCs w:val="20"/>
              </w:rPr>
              <w:t>T:  “</w:t>
            </w:r>
            <w:r w:rsidRPr="001E1493">
              <w:rPr>
                <w:b/>
                <w:sz w:val="28"/>
                <w:szCs w:val="20"/>
                <w:lang w:val="fr-FR"/>
              </w:rPr>
              <w:t>L’é</w:t>
            </w:r>
            <w:r>
              <w:rPr>
                <w:b/>
                <w:sz w:val="28"/>
                <w:szCs w:val="20"/>
                <w:lang w:val="fr-FR"/>
              </w:rPr>
              <w:t>ponge repré</w:t>
            </w:r>
            <w:r w:rsidRPr="001E1493">
              <w:rPr>
                <w:b/>
                <w:sz w:val="28"/>
                <w:szCs w:val="20"/>
                <w:lang w:val="fr-FR"/>
              </w:rPr>
              <w:t>sente</w:t>
            </w:r>
            <w:r w:rsidR="00E37E46" w:rsidRPr="001E1493">
              <w:rPr>
                <w:b/>
                <w:sz w:val="28"/>
                <w:szCs w:val="20"/>
                <w:lang w:val="fr-FR"/>
              </w:rPr>
              <w:t xml:space="preserve"> </w:t>
            </w:r>
            <w:r w:rsidR="005447F8">
              <w:rPr>
                <w:b/>
                <w:sz w:val="28"/>
                <w:szCs w:val="20"/>
                <w:lang w:val="fr-FR"/>
              </w:rPr>
              <w:t>la feuille et la v</w:t>
            </w:r>
            <w:r w:rsidRPr="001E1493">
              <w:rPr>
                <w:b/>
                <w:sz w:val="28"/>
                <w:szCs w:val="20"/>
                <w:lang w:val="fr-FR"/>
              </w:rPr>
              <w:t>aseline est la couche cireuse</w:t>
            </w:r>
            <w:r w:rsidR="00E37E46" w:rsidRPr="001E1493">
              <w:rPr>
                <w:b/>
                <w:sz w:val="28"/>
                <w:szCs w:val="20"/>
                <w:lang w:val="fr-FR"/>
              </w:rPr>
              <w:t>…</w:t>
            </w:r>
            <w:r w:rsidRPr="001E1493">
              <w:rPr>
                <w:b/>
                <w:sz w:val="28"/>
                <w:szCs w:val="20"/>
                <w:lang w:val="fr-FR"/>
              </w:rPr>
              <w:t>voyons ce qui va se passer</w:t>
            </w:r>
            <w:r w:rsidR="00E37E46" w:rsidRPr="001E1493">
              <w:rPr>
                <w:b/>
                <w:sz w:val="28"/>
                <w:szCs w:val="20"/>
                <w:lang w:val="fr-FR"/>
              </w:rPr>
              <w:t>!”</w:t>
            </w:r>
          </w:p>
          <w:p w14:paraId="48D36923" w14:textId="77777777" w:rsidR="00E37E46" w:rsidRPr="001E1493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1E1493">
              <w:rPr>
                <w:b/>
                <w:sz w:val="28"/>
                <w:szCs w:val="20"/>
                <w:lang w:val="fr-FR"/>
              </w:rPr>
              <w:t>T</w:t>
            </w:r>
            <w:proofErr w:type="gramStart"/>
            <w:r w:rsidRPr="001E1493">
              <w:rPr>
                <w:b/>
                <w:sz w:val="28"/>
                <w:szCs w:val="20"/>
                <w:lang w:val="fr-FR"/>
              </w:rPr>
              <w:t>:  “</w:t>
            </w:r>
            <w:proofErr w:type="gramEnd"/>
            <w:r w:rsidR="001E1493" w:rsidRPr="001E1493">
              <w:rPr>
                <w:b/>
                <w:sz w:val="28"/>
                <w:szCs w:val="20"/>
                <w:lang w:val="fr-FR"/>
              </w:rPr>
              <w:t>Allez à vos tables et je vais choisir une personne de chaque table pour venir prendre le</w:t>
            </w:r>
            <w:r w:rsidR="001E1493">
              <w:rPr>
                <w:b/>
                <w:sz w:val="28"/>
                <w:szCs w:val="20"/>
                <w:lang w:val="fr-FR"/>
              </w:rPr>
              <w:t>s</w:t>
            </w:r>
            <w:r w:rsidR="001E1493" w:rsidRPr="001E1493">
              <w:rPr>
                <w:b/>
                <w:sz w:val="28"/>
                <w:szCs w:val="20"/>
                <w:lang w:val="fr-FR"/>
              </w:rPr>
              <w:t xml:space="preserve"> </w:t>
            </w:r>
            <w:r w:rsidR="001E1493">
              <w:rPr>
                <w:b/>
                <w:sz w:val="28"/>
                <w:szCs w:val="20"/>
                <w:lang w:val="fr-FR"/>
              </w:rPr>
              <w:t>matériaux</w:t>
            </w:r>
            <w:r w:rsidRPr="001E1493">
              <w:rPr>
                <w:b/>
                <w:sz w:val="28"/>
                <w:szCs w:val="20"/>
                <w:lang w:val="fr-FR"/>
              </w:rPr>
              <w:t>.”</w:t>
            </w:r>
          </w:p>
          <w:p w14:paraId="71754352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The teacher will choose one person and make sure each table has all the supplies before they begin.</w:t>
            </w:r>
          </w:p>
          <w:p w14:paraId="3AA4984D" w14:textId="77777777" w:rsidR="00E37E46" w:rsidRPr="00473426" w:rsidRDefault="00E37E46" w:rsidP="00D514FB">
            <w:pPr>
              <w:rPr>
                <w:sz w:val="28"/>
                <w:szCs w:val="20"/>
              </w:rPr>
            </w:pPr>
          </w:p>
          <w:p w14:paraId="57739105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 xml:space="preserve">EXPERIMENT </w:t>
            </w:r>
          </w:p>
          <w:p w14:paraId="078F5EDC" w14:textId="77777777" w:rsidR="00693A29" w:rsidRPr="00473426" w:rsidRDefault="00693A29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1E1493" w:rsidRPr="00053E14">
              <w:rPr>
                <w:b/>
                <w:sz w:val="28"/>
                <w:szCs w:val="20"/>
                <w:lang w:val="fr-FR"/>
              </w:rPr>
              <w:t>Bien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. </w:t>
            </w:r>
            <w:r w:rsidR="001E1493" w:rsidRPr="00053E14">
              <w:rPr>
                <w:b/>
                <w:sz w:val="28"/>
                <w:szCs w:val="20"/>
                <w:lang w:val="fr-FR"/>
              </w:rPr>
              <w:t>Chaque table a tous les matériaux</w:t>
            </w:r>
            <w:r w:rsidR="00E37E46" w:rsidRPr="00053E14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1E1493" w:rsidRPr="00053E14">
              <w:rPr>
                <w:b/>
                <w:sz w:val="28"/>
                <w:szCs w:val="20"/>
                <w:lang w:val="fr-FR"/>
              </w:rPr>
              <w:t>Nous allons faire ensemble cette expérience</w:t>
            </w:r>
            <w:r w:rsidR="00E37E46" w:rsidRPr="00053E14">
              <w:rPr>
                <w:b/>
                <w:sz w:val="28"/>
                <w:szCs w:val="20"/>
                <w:lang w:val="fr-FR"/>
              </w:rPr>
              <w:t xml:space="preserve">. </w:t>
            </w:r>
            <w:r w:rsidR="001E1493" w:rsidRPr="00053E14">
              <w:rPr>
                <w:b/>
                <w:sz w:val="28"/>
                <w:szCs w:val="20"/>
                <w:lang w:val="fr-FR"/>
              </w:rPr>
              <w:t>Avant de commencer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,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écrivez vos noms sur les deux étiquettes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 xml:space="preserve">Décoller le derrière et collez une </w:t>
            </w:r>
            <w:r w:rsidR="00053E14">
              <w:rPr>
                <w:b/>
                <w:sz w:val="28"/>
                <w:szCs w:val="20"/>
                <w:lang w:val="fr-FR"/>
              </w:rPr>
              <w:t>é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tiquette sur chaque bol</w:t>
            </w:r>
            <w:r w:rsidRPr="00053E14">
              <w:rPr>
                <w:b/>
                <w:sz w:val="28"/>
                <w:szCs w:val="20"/>
                <w:lang w:val="fr-FR"/>
              </w:rPr>
              <w:t>.</w:t>
            </w:r>
            <w:r w:rsidRPr="00473426">
              <w:rPr>
                <w:b/>
                <w:sz w:val="28"/>
                <w:szCs w:val="20"/>
              </w:rPr>
              <w:t xml:space="preserve">” </w:t>
            </w:r>
            <w:r w:rsidRPr="00473426">
              <w:rPr>
                <w:sz w:val="28"/>
                <w:szCs w:val="20"/>
              </w:rPr>
              <w:t>(Demonstrate this process.  Wait until students have completed this step before proceeding.</w:t>
            </w:r>
            <w:r w:rsidR="00DC6E04" w:rsidRPr="00473426">
              <w:rPr>
                <w:sz w:val="28"/>
                <w:szCs w:val="20"/>
              </w:rPr>
              <w:t xml:space="preserve"> If you are using name tents, have them write their name on two papers to place in front of their bowls.</w:t>
            </w:r>
            <w:r w:rsidRPr="00473426">
              <w:rPr>
                <w:sz w:val="28"/>
                <w:szCs w:val="20"/>
              </w:rPr>
              <w:t>)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</w:p>
          <w:p w14:paraId="2236E2EF" w14:textId="77777777" w:rsidR="00693A29" w:rsidRPr="00473426" w:rsidRDefault="00693A29" w:rsidP="00D514FB">
            <w:pPr>
              <w:rPr>
                <w:b/>
                <w:sz w:val="28"/>
                <w:szCs w:val="20"/>
              </w:rPr>
            </w:pPr>
          </w:p>
          <w:p w14:paraId="2EACA977" w14:textId="77777777" w:rsidR="00E37E46" w:rsidRPr="00053E14" w:rsidRDefault="00693A29" w:rsidP="00D514FB">
            <w:pPr>
              <w:rPr>
                <w:b/>
                <w:sz w:val="28"/>
                <w:szCs w:val="20"/>
                <w:lang w:val="fr-FR"/>
              </w:rPr>
            </w:pPr>
            <w:r w:rsidRPr="00473426">
              <w:rPr>
                <w:b/>
                <w:sz w:val="28"/>
                <w:szCs w:val="20"/>
              </w:rPr>
              <w:t xml:space="preserve">T:  </w:t>
            </w:r>
            <w:r w:rsidRPr="00053E14">
              <w:rPr>
                <w:b/>
                <w:sz w:val="28"/>
                <w:szCs w:val="20"/>
                <w:lang w:val="fr-FR"/>
              </w:rPr>
              <w:t>“</w:t>
            </w:r>
            <w:r w:rsidR="005447F8">
              <w:rPr>
                <w:b/>
                <w:sz w:val="28"/>
                <w:szCs w:val="20"/>
                <w:lang w:val="fr-FR"/>
              </w:rPr>
              <w:t>D’abord c’est moi qui va faire la démonstration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.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Ensuite quand je dis que c’est votre tour vous pouvez commencer</w:t>
            </w:r>
            <w:r w:rsidR="00E37E46" w:rsidRPr="00053E14">
              <w:rPr>
                <w:b/>
                <w:sz w:val="28"/>
                <w:szCs w:val="20"/>
                <w:lang w:val="fr-FR"/>
              </w:rPr>
              <w:t>.”</w:t>
            </w:r>
          </w:p>
          <w:p w14:paraId="30EE0E60" w14:textId="77777777" w:rsidR="00E37E46" w:rsidRPr="00053E14" w:rsidRDefault="00E37E46" w:rsidP="00D514FB">
            <w:pPr>
              <w:rPr>
                <w:b/>
                <w:sz w:val="28"/>
                <w:szCs w:val="20"/>
                <w:lang w:val="fr-FR"/>
              </w:rPr>
            </w:pPr>
            <w:r w:rsidRPr="00053E14">
              <w:rPr>
                <w:b/>
                <w:sz w:val="28"/>
                <w:szCs w:val="20"/>
                <w:lang w:val="fr-FR"/>
              </w:rPr>
              <w:t>T</w:t>
            </w:r>
            <w:proofErr w:type="gramStart"/>
            <w:r w:rsidRPr="00053E14">
              <w:rPr>
                <w:b/>
                <w:sz w:val="28"/>
                <w:szCs w:val="20"/>
                <w:lang w:val="fr-FR"/>
              </w:rPr>
              <w:t>:  “</w:t>
            </w:r>
            <w:proofErr w:type="gramEnd"/>
            <w:r w:rsidR="00053E14" w:rsidRPr="00053E14">
              <w:rPr>
                <w:b/>
                <w:sz w:val="28"/>
                <w:szCs w:val="20"/>
                <w:lang w:val="fr-FR"/>
              </w:rPr>
              <w:t xml:space="preserve">Je vais d’abord prendre 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2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é</w:t>
            </w:r>
            <w:r w:rsidRPr="00053E14">
              <w:rPr>
                <w:b/>
                <w:sz w:val="28"/>
                <w:szCs w:val="20"/>
                <w:lang w:val="fr-FR"/>
              </w:rPr>
              <w:t>ponge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s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et mettre une dans chaque bo</w:t>
            </w:r>
            <w:r w:rsidRPr="00053E14">
              <w:rPr>
                <w:b/>
                <w:sz w:val="28"/>
                <w:szCs w:val="20"/>
                <w:lang w:val="fr-FR"/>
              </w:rPr>
              <w:t>l.”  “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Mettez</w:t>
            </w:r>
            <w:r w:rsidR="00053E14">
              <w:rPr>
                <w:b/>
                <w:sz w:val="28"/>
                <w:szCs w:val="20"/>
                <w:lang w:val="fr-FR"/>
              </w:rPr>
              <w:t xml:space="preserve"> main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tenant vos éponges dans les bols</w:t>
            </w:r>
            <w:r w:rsidRPr="00053E14">
              <w:rPr>
                <w:b/>
                <w:sz w:val="28"/>
                <w:szCs w:val="20"/>
                <w:lang w:val="fr-FR"/>
              </w:rPr>
              <w:t>.”</w:t>
            </w:r>
          </w:p>
          <w:p w14:paraId="37AA520A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put their sponges in the bowls.</w:t>
            </w:r>
          </w:p>
          <w:p w14:paraId="1C1A2952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Ensuite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,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 xml:space="preserve">Je prends une éponge et </w:t>
            </w:r>
            <w:r w:rsidR="005447F8">
              <w:rPr>
                <w:b/>
                <w:sz w:val="28"/>
                <w:szCs w:val="20"/>
                <w:lang w:val="fr-FR"/>
              </w:rPr>
              <w:t>j’imbibe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 xml:space="preserve"> le haut et les côtés avec de la vaseline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 –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je la rend épaisse</w:t>
            </w:r>
            <w:r w:rsidRPr="00053E14">
              <w:rPr>
                <w:b/>
                <w:sz w:val="28"/>
                <w:szCs w:val="20"/>
                <w:lang w:val="fr-FR"/>
              </w:rPr>
              <w:t xml:space="preserve">! 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 xml:space="preserve">Déposez-la dans le bol avec son côté qui n’est pas </w:t>
            </w:r>
            <w:r w:rsidR="005447F8">
              <w:rPr>
                <w:b/>
                <w:sz w:val="28"/>
                <w:szCs w:val="20"/>
                <w:lang w:val="fr-FR"/>
              </w:rPr>
              <w:t>imbibé</w:t>
            </w:r>
            <w:r w:rsidRPr="00053E14">
              <w:rPr>
                <w:b/>
                <w:sz w:val="28"/>
                <w:szCs w:val="20"/>
                <w:lang w:val="fr-FR"/>
              </w:rPr>
              <w:t>.”  “</w:t>
            </w:r>
            <w:r w:rsidR="00053E14" w:rsidRPr="00053E14">
              <w:rPr>
                <w:b/>
                <w:sz w:val="28"/>
                <w:szCs w:val="20"/>
                <w:lang w:val="fr-FR"/>
              </w:rPr>
              <w:t>Maintenant c’est votre tour</w:t>
            </w:r>
            <w:r w:rsidRPr="00473426">
              <w:rPr>
                <w:b/>
                <w:sz w:val="28"/>
                <w:szCs w:val="20"/>
              </w:rPr>
              <w:t>.”</w:t>
            </w:r>
          </w:p>
          <w:p w14:paraId="32AFE08B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coat the top and sides of the sponge in the right bowl with petroleum jelly.</w:t>
            </w:r>
          </w:p>
          <w:p w14:paraId="2045FF5A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Teacher must walk around and make sure the students coat the sponges on the top and sides and </w:t>
            </w:r>
            <w:r w:rsidR="00DC6E04" w:rsidRPr="00473426">
              <w:rPr>
                <w:sz w:val="28"/>
                <w:szCs w:val="20"/>
              </w:rPr>
              <w:t xml:space="preserve">then place the sponges in the bowl with </w:t>
            </w:r>
            <w:r w:rsidRPr="00473426">
              <w:rPr>
                <w:sz w:val="28"/>
                <w:szCs w:val="20"/>
              </w:rPr>
              <w:t xml:space="preserve">the uncoated side </w:t>
            </w:r>
            <w:r w:rsidR="00DC6E04" w:rsidRPr="00473426">
              <w:rPr>
                <w:sz w:val="28"/>
                <w:szCs w:val="20"/>
              </w:rPr>
              <w:t>down</w:t>
            </w:r>
            <w:r w:rsidRPr="00473426">
              <w:rPr>
                <w:sz w:val="28"/>
                <w:szCs w:val="20"/>
              </w:rPr>
              <w:t>.</w:t>
            </w:r>
          </w:p>
          <w:p w14:paraId="3861E4C8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053E14" w:rsidRPr="00EA3BF7">
              <w:rPr>
                <w:b/>
                <w:sz w:val="28"/>
                <w:szCs w:val="20"/>
                <w:lang w:val="fr-FR"/>
              </w:rPr>
              <w:t>L’autre éponge je la laisse telle quelle</w:t>
            </w:r>
            <w:r w:rsidR="002A31E2" w:rsidRPr="00EA3BF7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053E14" w:rsidRPr="00EA3BF7">
              <w:rPr>
                <w:b/>
                <w:sz w:val="28"/>
                <w:szCs w:val="20"/>
                <w:lang w:val="fr-FR"/>
              </w:rPr>
              <w:t xml:space="preserve">Là je vais ajouter </w:t>
            </w:r>
            <w:r w:rsidRPr="00EA3BF7">
              <w:rPr>
                <w:b/>
                <w:sz w:val="28"/>
                <w:szCs w:val="20"/>
                <w:lang w:val="fr-FR"/>
              </w:rPr>
              <w:t xml:space="preserve">¼ </w:t>
            </w:r>
            <w:proofErr w:type="spellStart"/>
            <w:r w:rsidRPr="00EA3BF7">
              <w:rPr>
                <w:b/>
                <w:sz w:val="28"/>
                <w:szCs w:val="20"/>
                <w:lang w:val="fr-FR"/>
              </w:rPr>
              <w:t>cup</w:t>
            </w:r>
            <w:proofErr w:type="spellEnd"/>
            <w:r w:rsidRPr="00EA3BF7">
              <w:rPr>
                <w:b/>
                <w:sz w:val="28"/>
                <w:szCs w:val="20"/>
                <w:lang w:val="fr-FR"/>
              </w:rPr>
              <w:t xml:space="preserve"> </w:t>
            </w:r>
            <w:r w:rsidR="00053E14" w:rsidRPr="00EA3BF7">
              <w:rPr>
                <w:b/>
                <w:sz w:val="28"/>
                <w:szCs w:val="20"/>
                <w:lang w:val="fr-FR"/>
              </w:rPr>
              <w:t>d’eau dans chaque bol</w:t>
            </w:r>
            <w:r w:rsidRPr="00EA3BF7">
              <w:rPr>
                <w:b/>
                <w:sz w:val="28"/>
                <w:szCs w:val="20"/>
                <w:lang w:val="fr-FR"/>
              </w:rPr>
              <w:t>.”  “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Je vais faire le tour de la classe 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et ajouter de l’eau dans vos bols aussi</w:t>
            </w:r>
            <w:r w:rsidRPr="00473426">
              <w:rPr>
                <w:b/>
                <w:sz w:val="28"/>
                <w:szCs w:val="20"/>
              </w:rPr>
              <w:t>.”</w:t>
            </w:r>
          </w:p>
          <w:p w14:paraId="1E929244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The teacher walks around and adds ¼ cup to each bowl.  </w:t>
            </w:r>
          </w:p>
          <w:p w14:paraId="78020AB9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Quand j’appelle votre groupe</w:t>
            </w:r>
            <w:r w:rsidR="005447F8">
              <w:rPr>
                <w:b/>
                <w:sz w:val="28"/>
                <w:szCs w:val="20"/>
                <w:lang w:val="fr-FR"/>
              </w:rPr>
              <w:t>,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 xml:space="preserve"> mettez s’il vous plaît vos bols sur le comptoir avec votre nom devant chaque bol et puis venez vous asseoir sur le tapis</w:t>
            </w:r>
            <w:r w:rsidRPr="00EA3BF7">
              <w:rPr>
                <w:b/>
                <w:sz w:val="28"/>
                <w:szCs w:val="20"/>
                <w:lang w:val="fr-FR"/>
              </w:rPr>
              <w:t>.”</w:t>
            </w:r>
          </w:p>
          <w:p w14:paraId="01625B1D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Teacher will call out one table at a time until all the bowls are on the counter.  </w:t>
            </w:r>
          </w:p>
          <w:p w14:paraId="354E1D69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</w:p>
          <w:p w14:paraId="10CB0FA1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Closing: (5 minutes)</w:t>
            </w:r>
          </w:p>
          <w:p w14:paraId="5923413B" w14:textId="77777777" w:rsidR="00DC6E04" w:rsidRPr="00473426" w:rsidRDefault="00DC6E04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Point to the calendar and specifically a week. </w:t>
            </w:r>
          </w:p>
          <w:p w14:paraId="388A5D4C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Durant toute la semaine nous allons vérifier nos éponges</w:t>
            </w:r>
            <w:r w:rsidRPr="00EA3BF7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 xml:space="preserve">Nous allons voir ce qui 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va 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se passe</w:t>
            </w:r>
            <w:r w:rsidR="005447F8">
              <w:rPr>
                <w:b/>
                <w:sz w:val="28"/>
                <w:szCs w:val="20"/>
                <w:lang w:val="fr-FR"/>
              </w:rPr>
              <w:t>r</w:t>
            </w:r>
            <w:r w:rsidRPr="00473426">
              <w:rPr>
                <w:b/>
                <w:sz w:val="28"/>
                <w:szCs w:val="20"/>
              </w:rPr>
              <w:t>.”</w:t>
            </w:r>
          </w:p>
          <w:p w14:paraId="2F29FB23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Quelle é</w:t>
            </w:r>
            <w:r w:rsidRPr="00EA3BF7">
              <w:rPr>
                <w:b/>
                <w:sz w:val="28"/>
                <w:szCs w:val="20"/>
                <w:lang w:val="fr-FR"/>
              </w:rPr>
              <w:t xml:space="preserve">ponge 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ressemble à une plante succulente</w:t>
            </w:r>
            <w:r w:rsidRPr="00EA3BF7">
              <w:rPr>
                <w:b/>
                <w:sz w:val="28"/>
                <w:szCs w:val="20"/>
                <w:lang w:val="fr-FR"/>
              </w:rPr>
              <w:t>?”</w:t>
            </w:r>
          </w:p>
          <w:p w14:paraId="78942EF9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answer what they think</w:t>
            </w:r>
            <w:r w:rsidRPr="00473426">
              <w:rPr>
                <w:sz w:val="28"/>
                <w:szCs w:val="20"/>
              </w:rPr>
              <w:t>.</w:t>
            </w:r>
          </w:p>
          <w:p w14:paraId="67DB0EAD" w14:textId="77777777" w:rsidR="002A31E2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Tous les matins cette semaine nous allons vérifier les é</w:t>
            </w:r>
            <w:r w:rsidR="005447F8">
              <w:rPr>
                <w:b/>
                <w:sz w:val="28"/>
                <w:szCs w:val="20"/>
                <w:lang w:val="fr-FR"/>
              </w:rPr>
              <w:t>ponges pour voir ce qui s’est passé</w:t>
            </w:r>
            <w:r w:rsidRPr="00EA3BF7">
              <w:rPr>
                <w:b/>
                <w:sz w:val="28"/>
                <w:szCs w:val="20"/>
                <w:lang w:val="fr-FR"/>
              </w:rPr>
              <w:t xml:space="preserve">.  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 xml:space="preserve">Vous allez tous enregistrer </w:t>
            </w:r>
            <w:r w:rsidR="005447F8">
              <w:rPr>
                <w:b/>
                <w:sz w:val="28"/>
                <w:szCs w:val="20"/>
                <w:lang w:val="fr-FR"/>
              </w:rPr>
              <w:t xml:space="preserve">et garder </w:t>
            </w:r>
            <w:r w:rsidR="00EA3BF7" w:rsidRPr="00EA3BF7">
              <w:rPr>
                <w:b/>
                <w:sz w:val="28"/>
                <w:szCs w:val="20"/>
                <w:lang w:val="fr-FR"/>
              </w:rPr>
              <w:t>vos observations de cette expérience</w:t>
            </w:r>
            <w:r w:rsidR="002A31E2" w:rsidRPr="00473426">
              <w:rPr>
                <w:b/>
                <w:sz w:val="28"/>
                <w:szCs w:val="20"/>
              </w:rPr>
              <w:t>.”</w:t>
            </w:r>
          </w:p>
          <w:p w14:paraId="59CEE561" w14:textId="77777777" w:rsidR="002A31E2" w:rsidRPr="00473426" w:rsidRDefault="002A31E2" w:rsidP="00D514FB">
            <w:pPr>
              <w:rPr>
                <w:b/>
                <w:sz w:val="28"/>
                <w:szCs w:val="20"/>
              </w:rPr>
            </w:pPr>
          </w:p>
          <w:p w14:paraId="71428E9B" w14:textId="77777777" w:rsidR="002A31E2" w:rsidRPr="00473426" w:rsidRDefault="002A31E2" w:rsidP="00D514FB">
            <w:p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 xml:space="preserve">The next day, begin by showing students a large version of the data recording papers (such as on the document camera, projector, or a large chart).  Demonstrate how to record the data, without revealing the results.  Remind students </w:t>
            </w:r>
            <w:r w:rsidR="00303B56" w:rsidRPr="00473426">
              <w:rPr>
                <w:sz w:val="28"/>
                <w:szCs w:val="20"/>
              </w:rPr>
              <w:t>that the</w:t>
            </w:r>
            <w:r w:rsidRPr="00473426">
              <w:rPr>
                <w:sz w:val="28"/>
                <w:szCs w:val="20"/>
              </w:rPr>
              <w:t xml:space="preserve"> record sheets will be due on ___________(Friday).  </w:t>
            </w:r>
          </w:p>
          <w:p w14:paraId="2165BE61" w14:textId="77777777" w:rsidR="002A31E2" w:rsidRPr="00473426" w:rsidRDefault="002A31E2" w:rsidP="00D514FB">
            <w:pPr>
              <w:rPr>
                <w:b/>
                <w:sz w:val="28"/>
                <w:szCs w:val="20"/>
              </w:rPr>
            </w:pPr>
          </w:p>
          <w:p w14:paraId="574562A2" w14:textId="77777777" w:rsidR="00E37E46" w:rsidRPr="00473426" w:rsidRDefault="00E37E46" w:rsidP="00D514FB">
            <w:pPr>
              <w:rPr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Discussion and Report (5 minutes)</w:t>
            </w:r>
          </w:p>
          <w:p w14:paraId="1BE5C110" w14:textId="77777777" w:rsidR="00E37E46" w:rsidRPr="00473426" w:rsidRDefault="00E37E46" w:rsidP="00D514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This is to be done on Friday after all the results are in.</w:t>
            </w:r>
          </w:p>
          <w:p w14:paraId="582C3EFB" w14:textId="77777777" w:rsidR="00E37E46" w:rsidRPr="00473426" w:rsidRDefault="00E37E46" w:rsidP="00D514FB">
            <w:pPr>
              <w:rPr>
                <w:b/>
                <w:sz w:val="28"/>
                <w:szCs w:val="20"/>
              </w:rPr>
            </w:pPr>
            <w:r w:rsidRPr="00473426">
              <w:rPr>
                <w:b/>
                <w:sz w:val="28"/>
                <w:szCs w:val="20"/>
              </w:rPr>
              <w:t>T:  “</w:t>
            </w:r>
            <w:r w:rsidR="005447F8">
              <w:rPr>
                <w:b/>
                <w:sz w:val="28"/>
                <w:szCs w:val="20"/>
                <w:lang w:val="fr-FR"/>
              </w:rPr>
              <w:t>Qu’est-il arrivé</w:t>
            </w:r>
            <w:r w:rsidR="00EA3BF7" w:rsidRPr="00C166C6">
              <w:rPr>
                <w:b/>
                <w:sz w:val="28"/>
                <w:szCs w:val="20"/>
                <w:lang w:val="fr-FR"/>
              </w:rPr>
              <w:t xml:space="preserve"> à vos deux é</w:t>
            </w:r>
            <w:r w:rsidRPr="00C166C6">
              <w:rPr>
                <w:b/>
                <w:sz w:val="28"/>
                <w:szCs w:val="20"/>
                <w:lang w:val="fr-FR"/>
              </w:rPr>
              <w:t>ponges</w:t>
            </w:r>
            <w:r w:rsidRPr="00473426">
              <w:rPr>
                <w:b/>
                <w:sz w:val="28"/>
                <w:szCs w:val="20"/>
              </w:rPr>
              <w:t>?”</w:t>
            </w:r>
          </w:p>
          <w:p w14:paraId="3478F78E" w14:textId="77777777" w:rsidR="00E37E46" w:rsidRPr="00473426" w:rsidRDefault="00E37E46" w:rsidP="00D514FB">
            <w:pPr>
              <w:rPr>
                <w:i/>
                <w:sz w:val="28"/>
                <w:szCs w:val="20"/>
              </w:rPr>
            </w:pPr>
            <w:r w:rsidRPr="00473426">
              <w:rPr>
                <w:sz w:val="28"/>
                <w:szCs w:val="20"/>
              </w:rPr>
              <w:t>S:</w:t>
            </w:r>
            <w:r w:rsidRPr="00473426">
              <w:rPr>
                <w:b/>
                <w:sz w:val="28"/>
                <w:szCs w:val="20"/>
              </w:rPr>
              <w:t xml:space="preserve">  </w:t>
            </w:r>
            <w:r w:rsidRPr="00473426">
              <w:rPr>
                <w:i/>
                <w:sz w:val="28"/>
                <w:szCs w:val="20"/>
              </w:rPr>
              <w:t>will answer “this one has water” “this one is dry”</w:t>
            </w:r>
          </w:p>
          <w:p w14:paraId="1FBDCA4B" w14:textId="77777777" w:rsidR="00E37E46" w:rsidRPr="00473426" w:rsidRDefault="00C166C6" w:rsidP="00C166C6">
            <w:pPr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T:  “</w:t>
            </w:r>
            <w:r w:rsidRPr="00C166C6">
              <w:rPr>
                <w:b/>
                <w:sz w:val="28"/>
                <w:szCs w:val="20"/>
                <w:lang w:val="fr-FR"/>
              </w:rPr>
              <w:t>L’é</w:t>
            </w:r>
            <w:r w:rsidR="00E37E46" w:rsidRPr="00C166C6">
              <w:rPr>
                <w:b/>
                <w:sz w:val="28"/>
                <w:szCs w:val="20"/>
                <w:lang w:val="fr-FR"/>
              </w:rPr>
              <w:t xml:space="preserve">ponge </w:t>
            </w:r>
            <w:r>
              <w:rPr>
                <w:b/>
                <w:sz w:val="28"/>
                <w:szCs w:val="20"/>
                <w:lang w:val="fr-FR"/>
              </w:rPr>
              <w:t xml:space="preserve">imbibée </w:t>
            </w:r>
            <w:r w:rsidRPr="00C166C6">
              <w:rPr>
                <w:b/>
                <w:sz w:val="28"/>
                <w:szCs w:val="20"/>
                <w:lang w:val="fr-FR"/>
              </w:rPr>
              <w:t>de la vaseline a toujours de l’eau parce qu’elle est comme cette plante – la plante</w:t>
            </w:r>
            <w:r w:rsidR="00303B56" w:rsidRPr="00C166C6">
              <w:rPr>
                <w:b/>
                <w:sz w:val="28"/>
                <w:szCs w:val="20"/>
                <w:lang w:val="fr-FR"/>
              </w:rPr>
              <w:t xml:space="preserve"> succulent</w:t>
            </w:r>
            <w:r w:rsidRPr="00C166C6">
              <w:rPr>
                <w:b/>
                <w:sz w:val="28"/>
                <w:szCs w:val="20"/>
                <w:lang w:val="fr-FR"/>
              </w:rPr>
              <w:t>e</w:t>
            </w:r>
            <w:r w:rsidR="00303B56" w:rsidRPr="00473426">
              <w:rPr>
                <w:b/>
                <w:sz w:val="28"/>
                <w:szCs w:val="20"/>
              </w:rPr>
              <w:t>.”</w:t>
            </w:r>
            <w:r w:rsidR="00303B56" w:rsidRPr="00473426">
              <w:rPr>
                <w:sz w:val="28"/>
                <w:szCs w:val="20"/>
              </w:rPr>
              <w:t xml:space="preserve"> (Point to the succulent plant.) </w:t>
            </w:r>
            <w:r>
              <w:rPr>
                <w:b/>
                <w:sz w:val="28"/>
                <w:szCs w:val="20"/>
              </w:rPr>
              <w:t>“</w:t>
            </w:r>
            <w:r w:rsidRPr="00C166C6">
              <w:rPr>
                <w:b/>
                <w:sz w:val="28"/>
                <w:szCs w:val="20"/>
                <w:lang w:val="fr-FR"/>
              </w:rPr>
              <w:t>Une plante succulente a des feuilles avec une couche cireuse</w:t>
            </w:r>
            <w:r w:rsidR="00303B56" w:rsidRPr="00C166C6">
              <w:rPr>
                <w:b/>
                <w:sz w:val="28"/>
                <w:szCs w:val="20"/>
                <w:lang w:val="fr-FR"/>
              </w:rPr>
              <w:t xml:space="preserve">.  </w:t>
            </w:r>
            <w:r w:rsidRPr="00C166C6">
              <w:rPr>
                <w:b/>
                <w:sz w:val="28"/>
                <w:szCs w:val="20"/>
                <w:lang w:val="fr-FR"/>
              </w:rPr>
              <w:t>Elle garde l’eau à l’intérieur</w:t>
            </w:r>
            <w:r w:rsidR="00303B56" w:rsidRPr="00C166C6">
              <w:rPr>
                <w:b/>
                <w:sz w:val="28"/>
                <w:szCs w:val="20"/>
                <w:lang w:val="fr-FR"/>
              </w:rPr>
              <w:t>.</w:t>
            </w:r>
            <w:r w:rsidR="00E37E46" w:rsidRPr="00C166C6">
              <w:rPr>
                <w:b/>
                <w:sz w:val="28"/>
                <w:szCs w:val="20"/>
                <w:lang w:val="fr-FR"/>
              </w:rPr>
              <w:t xml:space="preserve"> </w:t>
            </w:r>
            <w:r w:rsidR="005447F8">
              <w:rPr>
                <w:b/>
                <w:sz w:val="28"/>
                <w:szCs w:val="20"/>
                <w:lang w:val="fr-FR"/>
              </w:rPr>
              <w:t>C’est comme cela qu’une</w:t>
            </w:r>
            <w:r w:rsidRPr="00C166C6">
              <w:rPr>
                <w:b/>
                <w:sz w:val="28"/>
                <w:szCs w:val="20"/>
                <w:lang w:val="fr-FR"/>
              </w:rPr>
              <w:t xml:space="preserve"> plante succulente survit dans le désert</w:t>
            </w:r>
            <w:r w:rsidR="00E37E46" w:rsidRPr="00C166C6">
              <w:rPr>
                <w:b/>
                <w:sz w:val="28"/>
                <w:szCs w:val="20"/>
                <w:lang w:val="fr-FR"/>
              </w:rPr>
              <w:t>.</w:t>
            </w:r>
            <w:r w:rsidR="00E37E46" w:rsidRPr="00473426">
              <w:rPr>
                <w:b/>
                <w:sz w:val="28"/>
                <w:szCs w:val="20"/>
              </w:rPr>
              <w:t>”</w:t>
            </w:r>
            <w:r w:rsidR="00E37E46" w:rsidRPr="00473426">
              <w:rPr>
                <w:sz w:val="28"/>
              </w:rPr>
              <w:t xml:space="preserve"> </w:t>
            </w:r>
            <w:r w:rsidR="00303B56" w:rsidRPr="00473426">
              <w:rPr>
                <w:sz w:val="28"/>
                <w:szCs w:val="20"/>
              </w:rPr>
              <w:t>(Show a leaf from the succulent plant and the water inside.)</w:t>
            </w:r>
          </w:p>
        </w:tc>
      </w:tr>
      <w:tr w:rsidR="00E37E46" w:rsidRPr="00473426" w14:paraId="74CAE0A8" w14:textId="77777777" w:rsidTr="00C27B40">
        <w:tc>
          <w:tcPr>
            <w:tcW w:w="11007" w:type="dxa"/>
            <w:gridSpan w:val="5"/>
            <w:shd w:val="clear" w:color="auto" w:fill="CCFFCC"/>
          </w:tcPr>
          <w:p w14:paraId="4565FDEA" w14:textId="77777777" w:rsidR="00E37E46" w:rsidRPr="00473426" w:rsidRDefault="00E37E46" w:rsidP="00D514FB">
            <w:pPr>
              <w:rPr>
                <w:b/>
                <w:sz w:val="28"/>
              </w:rPr>
            </w:pPr>
            <w:r w:rsidRPr="00473426">
              <w:rPr>
                <w:b/>
                <w:sz w:val="28"/>
              </w:rPr>
              <w:lastRenderedPageBreak/>
              <w:t>Assessment:</w:t>
            </w:r>
          </w:p>
        </w:tc>
      </w:tr>
      <w:tr w:rsidR="00E37E46" w:rsidRPr="00473426" w14:paraId="3C6BD2A2" w14:textId="77777777" w:rsidTr="00C27B40">
        <w:tc>
          <w:tcPr>
            <w:tcW w:w="11007" w:type="dxa"/>
            <w:gridSpan w:val="5"/>
          </w:tcPr>
          <w:p w14:paraId="26198764" w14:textId="77777777" w:rsidR="00E37E46" w:rsidRPr="00473426" w:rsidRDefault="00E37E46" w:rsidP="00D514FB">
            <w:pPr>
              <w:rPr>
                <w:b/>
                <w:sz w:val="28"/>
              </w:rPr>
            </w:pPr>
            <w:r w:rsidRPr="00473426">
              <w:rPr>
                <w:b/>
                <w:sz w:val="28"/>
              </w:rPr>
              <w:t>Experiment record sheet</w:t>
            </w:r>
          </w:p>
        </w:tc>
      </w:tr>
    </w:tbl>
    <w:p w14:paraId="0F7C5963" w14:textId="77777777" w:rsidR="00E37E46" w:rsidRPr="00473426" w:rsidRDefault="00E37E46" w:rsidP="00E37E46">
      <w:pPr>
        <w:jc w:val="center"/>
        <w:rPr>
          <w:sz w:val="28"/>
        </w:rPr>
      </w:pPr>
      <w:r w:rsidRPr="00473426">
        <w:rPr>
          <w:rFonts w:ascii="Arial" w:hAnsi="Arial" w:cs="Geneva"/>
          <w:sz w:val="28"/>
          <w:lang w:bidi="en-US"/>
        </w:rPr>
        <w:t>My Lab Notes</w:t>
      </w:r>
    </w:p>
    <w:p w14:paraId="307DD7D9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 xml:space="preserve">Sponge </w:t>
      </w:r>
      <w:r w:rsidR="009C03DC" w:rsidRPr="00473426">
        <w:rPr>
          <w:rFonts w:ascii="Arial" w:hAnsi="Arial" w:cs="Geneva"/>
          <w:sz w:val="28"/>
          <w:lang w:bidi="en-US"/>
        </w:rPr>
        <w:t>#1 (with c</w:t>
      </w:r>
      <w:r w:rsidRPr="00473426">
        <w:rPr>
          <w:rFonts w:ascii="Arial" w:hAnsi="Arial" w:cs="Geneva"/>
          <w:sz w:val="28"/>
          <w:lang w:bidi="en-US"/>
        </w:rPr>
        <w:t>oating</w:t>
      </w:r>
      <w:r w:rsidR="009C03DC" w:rsidRPr="00473426">
        <w:rPr>
          <w:rFonts w:ascii="Arial" w:hAnsi="Arial" w:cs="Geneva"/>
          <w:sz w:val="28"/>
          <w:lang w:bidi="en-US"/>
        </w:rPr>
        <w:t>)</w:t>
      </w:r>
    </w:p>
    <w:p w14:paraId="66CE721A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28"/>
          <w:lang w:bidi="en-US"/>
        </w:rPr>
      </w:pPr>
    </w:p>
    <w:p w14:paraId="18FC3A39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Circle if the sponge is dry or wet</w:t>
      </w:r>
    </w:p>
    <w:p w14:paraId="1F5249F7" w14:textId="77777777" w:rsidR="00E37E46" w:rsidRPr="00473426" w:rsidRDefault="009C03DC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Day 1</w:t>
      </w:r>
      <w:r w:rsidR="00E37E46" w:rsidRPr="00473426">
        <w:rPr>
          <w:rFonts w:ascii="Arial" w:hAnsi="Arial" w:cs="Geneva"/>
          <w:sz w:val="28"/>
          <w:lang w:bidi="en-US"/>
        </w:rPr>
        <w:t xml:space="preserve">:  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Dry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Wet</w:t>
      </w:r>
    </w:p>
    <w:p w14:paraId="32EC577B" w14:textId="77777777" w:rsidR="00E37E46" w:rsidRPr="00473426" w:rsidRDefault="009C03DC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Day 2: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Dry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Wet</w:t>
      </w:r>
    </w:p>
    <w:p w14:paraId="2FE4DFDA" w14:textId="77777777" w:rsidR="00E37E46" w:rsidRPr="00473426" w:rsidRDefault="009C03DC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Day 3: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Dry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Wet</w:t>
      </w:r>
    </w:p>
    <w:p w14:paraId="7A6C83AF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</w:p>
    <w:p w14:paraId="3004DA72" w14:textId="77777777" w:rsidR="00332B6E" w:rsidRPr="00473426" w:rsidRDefault="00332B6E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</w:p>
    <w:p w14:paraId="453D0348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Sponge</w:t>
      </w:r>
      <w:r w:rsidR="009C03DC" w:rsidRPr="00473426">
        <w:rPr>
          <w:rFonts w:ascii="Arial" w:hAnsi="Arial" w:cs="Geneva"/>
          <w:sz w:val="28"/>
          <w:lang w:bidi="en-US"/>
        </w:rPr>
        <w:t xml:space="preserve"> #2 (</w:t>
      </w:r>
      <w:r w:rsidRPr="00473426">
        <w:rPr>
          <w:rFonts w:ascii="Arial" w:hAnsi="Arial" w:cs="Geneva"/>
          <w:sz w:val="28"/>
          <w:lang w:bidi="en-US"/>
        </w:rPr>
        <w:t>with NO coating</w:t>
      </w:r>
      <w:r w:rsidR="009C03DC" w:rsidRPr="00473426">
        <w:rPr>
          <w:rFonts w:ascii="Arial" w:hAnsi="Arial" w:cs="Geneva"/>
          <w:sz w:val="28"/>
          <w:lang w:bidi="en-US"/>
        </w:rPr>
        <w:t>)</w:t>
      </w:r>
    </w:p>
    <w:p w14:paraId="50B3C004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Geneva"/>
          <w:sz w:val="28"/>
          <w:lang w:bidi="en-US"/>
        </w:rPr>
      </w:pPr>
    </w:p>
    <w:p w14:paraId="1ADA31A5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Circle if the sponge is dry or wet</w:t>
      </w:r>
      <w:r w:rsidR="0045531E" w:rsidRPr="00473426">
        <w:rPr>
          <w:rFonts w:ascii="Arial" w:hAnsi="Arial" w:cs="Geneva"/>
          <w:sz w:val="28"/>
          <w:lang w:bidi="en-US"/>
        </w:rPr>
        <w:t xml:space="preserve">. </w:t>
      </w:r>
    </w:p>
    <w:p w14:paraId="3FAF58C3" w14:textId="77777777" w:rsidR="00E37E46" w:rsidRPr="00473426" w:rsidRDefault="009C03DC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Day 1</w:t>
      </w:r>
      <w:r w:rsidR="00E37E46" w:rsidRPr="00473426">
        <w:rPr>
          <w:rFonts w:ascii="Arial" w:hAnsi="Arial" w:cs="Geneva"/>
          <w:sz w:val="28"/>
          <w:lang w:bidi="en-US"/>
        </w:rPr>
        <w:t xml:space="preserve">:  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Dry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Wet</w:t>
      </w:r>
    </w:p>
    <w:p w14:paraId="44ED182A" w14:textId="77777777" w:rsidR="00E37E46" w:rsidRPr="00473426" w:rsidRDefault="009C03DC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Day 2: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Dry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Wet</w:t>
      </w:r>
    </w:p>
    <w:p w14:paraId="56C4EF9A" w14:textId="77777777" w:rsidR="00E37E46" w:rsidRPr="00473426" w:rsidRDefault="009C03DC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  <w:r w:rsidRPr="00473426">
        <w:rPr>
          <w:rFonts w:ascii="Arial" w:hAnsi="Arial" w:cs="Geneva"/>
          <w:sz w:val="28"/>
          <w:lang w:bidi="en-US"/>
        </w:rPr>
        <w:t>Day 3: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Dry</w:t>
      </w:r>
      <w:r w:rsidR="00E37E46" w:rsidRPr="00473426">
        <w:rPr>
          <w:rFonts w:ascii="Arial" w:hAnsi="Arial" w:cs="Geneva"/>
          <w:sz w:val="28"/>
          <w:lang w:bidi="en-US"/>
        </w:rPr>
        <w:tab/>
      </w:r>
      <w:r w:rsidR="00E37E46" w:rsidRPr="00473426">
        <w:rPr>
          <w:rFonts w:ascii="Arial" w:hAnsi="Arial" w:cs="Geneva"/>
          <w:sz w:val="28"/>
          <w:lang w:bidi="en-US"/>
        </w:rPr>
        <w:tab/>
        <w:t>Wet</w:t>
      </w:r>
    </w:p>
    <w:p w14:paraId="5C28D9CF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</w:p>
    <w:p w14:paraId="2638C580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</w:p>
    <w:p w14:paraId="6AFD772B" w14:textId="77777777" w:rsidR="00E37E46" w:rsidRPr="00473426" w:rsidRDefault="00E37E46" w:rsidP="00E37E4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ascii="Arial" w:hAnsi="Arial" w:cs="Geneva"/>
          <w:sz w:val="28"/>
          <w:lang w:bidi="en-US"/>
        </w:rPr>
      </w:pPr>
    </w:p>
    <w:p w14:paraId="18D1AB41" w14:textId="77777777" w:rsidR="00EB470C" w:rsidRPr="00473426" w:rsidRDefault="00EB470C">
      <w:pPr>
        <w:rPr>
          <w:sz w:val="28"/>
        </w:rPr>
      </w:pPr>
    </w:p>
    <w:sectPr w:rsidR="00EB470C" w:rsidRPr="00473426" w:rsidSect="00D5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1CA"/>
    <w:multiLevelType w:val="hybridMultilevel"/>
    <w:tmpl w:val="B878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D63A4"/>
    <w:multiLevelType w:val="hybridMultilevel"/>
    <w:tmpl w:val="A83E0270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427847EF"/>
    <w:multiLevelType w:val="hybridMultilevel"/>
    <w:tmpl w:val="AE104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0181F"/>
    <w:multiLevelType w:val="hybridMultilevel"/>
    <w:tmpl w:val="0E42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124CA"/>
    <w:multiLevelType w:val="hybridMultilevel"/>
    <w:tmpl w:val="EF0C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873451"/>
    <w:multiLevelType w:val="hybridMultilevel"/>
    <w:tmpl w:val="47142DA6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46"/>
    <w:rsid w:val="00053E14"/>
    <w:rsid w:val="00103605"/>
    <w:rsid w:val="001E1493"/>
    <w:rsid w:val="002A31E2"/>
    <w:rsid w:val="00303B56"/>
    <w:rsid w:val="00332B6E"/>
    <w:rsid w:val="00385231"/>
    <w:rsid w:val="00403C79"/>
    <w:rsid w:val="0045531E"/>
    <w:rsid w:val="00473426"/>
    <w:rsid w:val="00506AF0"/>
    <w:rsid w:val="005447F8"/>
    <w:rsid w:val="005A66AA"/>
    <w:rsid w:val="006269B4"/>
    <w:rsid w:val="006358AC"/>
    <w:rsid w:val="006755B2"/>
    <w:rsid w:val="006830E4"/>
    <w:rsid w:val="00693A29"/>
    <w:rsid w:val="00716B38"/>
    <w:rsid w:val="00786E08"/>
    <w:rsid w:val="007C19F2"/>
    <w:rsid w:val="008E6987"/>
    <w:rsid w:val="00900EB8"/>
    <w:rsid w:val="00971CC5"/>
    <w:rsid w:val="009A5D34"/>
    <w:rsid w:val="009C03DC"/>
    <w:rsid w:val="00BA4800"/>
    <w:rsid w:val="00BB42CB"/>
    <w:rsid w:val="00BC69E2"/>
    <w:rsid w:val="00C05E66"/>
    <w:rsid w:val="00C166C6"/>
    <w:rsid w:val="00C27B40"/>
    <w:rsid w:val="00CC26A4"/>
    <w:rsid w:val="00CF03A7"/>
    <w:rsid w:val="00D514FB"/>
    <w:rsid w:val="00D5165E"/>
    <w:rsid w:val="00D90BA6"/>
    <w:rsid w:val="00DC6E04"/>
    <w:rsid w:val="00E37E46"/>
    <w:rsid w:val="00EA3BF7"/>
    <w:rsid w:val="00EB470C"/>
    <w:rsid w:val="00F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91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4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80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4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8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80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8830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</dc:creator>
  <cp:lastModifiedBy>Kaye Murdock</cp:lastModifiedBy>
  <cp:revision>2</cp:revision>
  <dcterms:created xsi:type="dcterms:W3CDTF">2012-09-30T05:28:00Z</dcterms:created>
  <dcterms:modified xsi:type="dcterms:W3CDTF">2012-09-30T05:28:00Z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1254763911</vt:i4>
  </property>
  <property fmtid="{D5CDD505-2E9C-101B-9397-08002B2CF9AE}" pid="3" name="_NewReviewCycle">
    <vt:lpwstr/>
  </property>
  <property fmtid="{D5CDD505-2E9C-101B-9397-08002B2CF9AE}" pid="4" name="_EmailSubject">
    <vt:lpwstr>2nd Grade Science lesson</vt:lpwstr>
  </property>
  <property fmtid="{D5CDD505-2E9C-101B-9397-08002B2CF9AE}" pid="5" name="_AuthorEmail">
    <vt:lpwstr>kmurdock@graniteschools.org</vt:lpwstr>
  </property>
  <property fmtid="{D5CDD505-2E9C-101B-9397-08002B2CF9AE}" pid="6" name="_AuthorEmailDisplayName">
    <vt:lpwstr>Murdock, Kaye</vt:lpwstr>
  </property>
  <property fmtid="{D5CDD505-2E9C-101B-9397-08002B2CF9AE}" pid="7" name="_PreviousAdHocReviewCycleID">
    <vt:i4>37417018</vt:i4>
  </property>
</Properties>
</file>