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468D1" w:rsidRPr="00C11549" w14:paraId="0D4649A3" w14:textId="77777777" w:rsidTr="0056089E">
        <w:tc>
          <w:tcPr>
            <w:tcW w:w="3666" w:type="dxa"/>
            <w:shd w:val="solid" w:color="F2DBDB" w:themeColor="accent2" w:themeTint="33" w:fill="C0504D" w:themeFill="accent2"/>
          </w:tcPr>
          <w:p w14:paraId="34E4E8E8" w14:textId="77777777" w:rsidR="00E468D1" w:rsidRPr="00C11549" w:rsidRDefault="00E468D1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  <w:p w14:paraId="1F60D167" w14:textId="56A8A08A" w:rsidR="00E468D1" w:rsidRPr="00C11549" w:rsidRDefault="00E468D1" w:rsidP="00F45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04E325C" w14:textId="1E23A1C1" w:rsidR="00E468D1" w:rsidRDefault="00E468D1" w:rsidP="00F45D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4-3</w:t>
            </w:r>
          </w:p>
          <w:p w14:paraId="1875A775" w14:textId="580137DD" w:rsidR="00E468D1" w:rsidRPr="00C11549" w:rsidRDefault="00E468D1" w:rsidP="00E468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The Commutative Property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2419CFD1" w14:textId="54970AA2" w:rsidR="00E468D1" w:rsidRPr="00E468D1" w:rsidRDefault="00E468D1" w:rsidP="00F45D12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468D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2125FE" w:rsidRPr="00C11549" w14:paraId="44B70399" w14:textId="77777777" w:rsidTr="00E468D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C83BB58" w14:textId="5ECFA14A" w:rsidR="002125FE" w:rsidRPr="00B417C5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Math Standard(s):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3.OA.5 also: 3.OA.1, 3.OA.3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Domain</w:t>
            </w:r>
            <w:proofErr w:type="gramStart"/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468D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Operations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Algebraic Thinking</w:t>
            </w:r>
          </w:p>
        </w:tc>
      </w:tr>
      <w:tr w:rsidR="002125FE" w:rsidRPr="00C11549" w14:paraId="41ABECD7" w14:textId="77777777" w:rsidTr="00E468D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3C11DC40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43B4AA9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125FE" w:rsidRPr="00C11549" w14:paraId="28D0FD6E" w14:textId="77777777" w:rsidTr="00F45D12">
        <w:tc>
          <w:tcPr>
            <w:tcW w:w="5418" w:type="dxa"/>
            <w:gridSpan w:val="2"/>
          </w:tcPr>
          <w:p w14:paraId="7BA9DDD3" w14:textId="77777777" w:rsidR="002125FE" w:rsidRPr="00B417C5" w:rsidRDefault="002125FE" w:rsidP="00F45D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multiplication sentences for arrays, use arrays to find products, and use the Commutative Property of Multiplication.</w:t>
            </w:r>
          </w:p>
        </w:tc>
        <w:tc>
          <w:tcPr>
            <w:tcW w:w="5580" w:type="dxa"/>
            <w:gridSpan w:val="3"/>
          </w:tcPr>
          <w:p w14:paraId="3EAFF32B" w14:textId="77777777" w:rsidR="002125FE" w:rsidRPr="00C11549" w:rsidRDefault="002125FE" w:rsidP="00F45D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multiplication sentences to their neighbor.</w:t>
            </w:r>
          </w:p>
          <w:p w14:paraId="7F109AD9" w14:textId="77777777" w:rsidR="002125FE" w:rsidRPr="00A14AE4" w:rsidRDefault="002125FE" w:rsidP="00F45D1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A14AE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des multiplications à mon voisin.</w:t>
            </w:r>
          </w:p>
          <w:p w14:paraId="3B117C0E" w14:textId="77777777" w:rsidR="002125FE" w:rsidRPr="00C11549" w:rsidRDefault="002125FE" w:rsidP="00F45D12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2125FE" w:rsidRPr="00C11549" w14:paraId="7F1B89D7" w14:textId="77777777" w:rsidTr="00F45D12">
        <w:tc>
          <w:tcPr>
            <w:tcW w:w="5418" w:type="dxa"/>
            <w:gridSpan w:val="2"/>
          </w:tcPr>
          <w:p w14:paraId="74971E5A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4746824" w14:textId="77777777" w:rsidR="002125FE" w:rsidRPr="00C11549" w:rsidRDefault="002125FE" w:rsidP="00F45D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 numbers can be multiplied in any order and the product remains the same.</w:t>
            </w:r>
          </w:p>
        </w:tc>
        <w:tc>
          <w:tcPr>
            <w:tcW w:w="5580" w:type="dxa"/>
            <w:gridSpan w:val="3"/>
          </w:tcPr>
          <w:p w14:paraId="60CC1A3F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1117D5AE" w14:textId="77777777" w:rsidR="002125FE" w:rsidRPr="00A14AE4" w:rsidRDefault="002125FE" w:rsidP="00F45D1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F45D12" w:rsidRPr="00A14AE4">
              <w:rPr>
                <w:rFonts w:asciiTheme="majorHAnsi" w:hAnsiTheme="majorHAnsi"/>
                <w:sz w:val="20"/>
                <w:szCs w:val="20"/>
                <w:lang w:val="fr-FR"/>
              </w:rPr>
              <w:t>la propriété de la commutativité</w:t>
            </w:r>
          </w:p>
          <w:p w14:paraId="5A6D322D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2A2ACA81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6A78EC1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251C5E6D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4C5F4D0B" w14:textId="77777777" w:rsidR="002125FE" w:rsidRPr="00C11549" w:rsidRDefault="002125FE" w:rsidP="00F45D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25FE" w:rsidRPr="00C11549" w14:paraId="1CEF6203" w14:textId="77777777" w:rsidTr="00E468D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E83FE0E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8B65028" w14:textId="77777777" w:rsidR="002125FE" w:rsidRDefault="002125FE" w:rsidP="00F45D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Two-color counters (Teaching Tool 17)</w:t>
            </w:r>
          </w:p>
          <w:p w14:paraId="552DC5AD" w14:textId="77777777" w:rsidR="002125FE" w:rsidRDefault="002125FE" w:rsidP="00F45D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Whiteboards, erasers, markers</w:t>
            </w:r>
          </w:p>
          <w:p w14:paraId="5805720F" w14:textId="77777777" w:rsidR="002125FE" w:rsidRPr="00C11549" w:rsidRDefault="002125FE" w:rsidP="00F45D1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and Independent Practice 104 and 105 (textbook)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3F59F16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60E4EF93" w14:textId="4E891F54" w:rsidR="002125FE" w:rsidRPr="00A14AE4" w:rsidRDefault="00924CBF" w:rsidP="00F45D12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un coquillage</w:t>
            </w:r>
            <w:r w:rsidR="00F45D12" w:rsidRPr="00A14A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 </w:t>
            </w:r>
            <w:r w:rsidR="00F45D12" w:rsidRPr="00A14AE4">
              <w:rPr>
                <w:rFonts w:asciiTheme="majorHAnsi" w:hAnsiTheme="majorHAnsi"/>
                <w:sz w:val="20"/>
                <w:szCs w:val="20"/>
                <w:lang w:val="fr-FR"/>
              </w:rPr>
              <w:t>quadrillage</w:t>
            </w:r>
            <w:r w:rsidR="002125FE" w:rsidRPr="00A14AE4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fr-FR"/>
              </w:rPr>
              <w:t xml:space="preserve">une </w:t>
            </w:r>
            <w:r w:rsidR="002125FE" w:rsidRPr="00A14AE4">
              <w:rPr>
                <w:rFonts w:asciiTheme="majorHAnsi" w:hAnsiTheme="majorHAnsi"/>
                <w:sz w:val="20"/>
                <w:szCs w:val="20"/>
                <w:lang w:val="fr-FR"/>
              </w:rPr>
              <w:t>multiplication</w:t>
            </w:r>
          </w:p>
          <w:p w14:paraId="49C7B969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E20D746" w14:textId="77777777" w:rsidR="002125FE" w:rsidRPr="00C11549" w:rsidRDefault="002125FE" w:rsidP="00F45D1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125FE" w:rsidRPr="00C11549" w14:paraId="174F62F3" w14:textId="77777777" w:rsidTr="00E468D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268FCECE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75FD73C6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35 minutes</w:t>
            </w:r>
          </w:p>
        </w:tc>
      </w:tr>
      <w:tr w:rsidR="002125FE" w:rsidRPr="00C11549" w14:paraId="6EA41FCA" w14:textId="77777777" w:rsidTr="00E468D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B93CD08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502D940E" w14:textId="77777777" w:rsidR="002125FE" w:rsidRPr="00D02E50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7F95C95B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déjà appris comment utiliser des quadrillages pour représenter des multiplications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vos ardoises, dessinez s'il vous plaît un quadrillage avec 3 rangées et 3 objets dans chaque rangée</w:t>
            </w:r>
            <w:r w:rsidR="00F45D1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5A93F5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an array.</w:t>
            </w:r>
          </w:p>
          <w:p w14:paraId="1DEAE710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s'il vous plaît vos quadrillages</w:t>
            </w:r>
            <w:r w:rsidR="00F45D1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AF081C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arrays.</w:t>
            </w:r>
          </w:p>
          <w:p w14:paraId="70D6F5F5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s'il vous plaît la multiplication qui correspond à votre quadrillage et lisez-la à votre voisin</w:t>
            </w:r>
            <w:r w:rsidR="00F45D1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1A6A567" w14:textId="77777777" w:rsidR="002125FE" w:rsidRPr="00D02E50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While the students are writing the multiplication sentence and telling their neighbor, invite one student to come up and draw their array on the board with the multiplication sentence.</w:t>
            </w:r>
          </w:p>
          <w:p w14:paraId="71241B62" w14:textId="77777777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Aidez-moi à lire la multiplication qui correspond à votre quadrillage</w:t>
            </w:r>
            <w:r w:rsidR="00F45D12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13B7CEF" w14:textId="77777777" w:rsidR="002125FE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 the multiplication sentence with their teacher.</w:t>
            </w:r>
          </w:p>
          <w:p w14:paraId="3234A548" w14:textId="16173C25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A14AE4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Aujourd'hui, vous allez utiliser des quadrillages pour représenter et apprendre une propriété de la multiplication qui nous aidera à multiplier plus facilement.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8B5876F" w14:textId="77777777" w:rsidR="002125FE" w:rsidRPr="00AF27AC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a diagram of the arrangement of the desks in the room on the whiteboard.</w:t>
            </w:r>
          </w:p>
          <w:p w14:paraId="571983B7" w14:textId="41A9AE8A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Si 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on change les bureaux de place </w:t>
            </w:r>
            <w:r w:rsidR="00F45D12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cette classe</w:t>
            </w:r>
            <w:r w:rsidR="00924C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est-ce que cela change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nombre de bureaux? Dites la réponse à votre voisin et expliquez pourquoi.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8DEEDE2" w14:textId="296F172E" w:rsidR="002125FE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071A24" w:rsidRPr="00071A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non, parce qu'on n'a pas enlevé ou ajouté de bureaux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6B58A7E1" w14:textId="1647C910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4C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nombre de bureaux ne change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pas si on les change de place</w:t>
            </w:r>
            <w:r w:rsidR="00C352F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2D4618" w14:textId="77777777" w:rsidR="002125FE" w:rsidRPr="00AF27AC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If students still don’t understand, draw a different arrangement of the desks on the board and show that the </w:t>
            </w:r>
            <w:proofErr w:type="gramStart"/>
            <w:r>
              <w:rPr>
                <w:rFonts w:asciiTheme="majorHAnsi" w:hAnsiTheme="majorHAnsi" w:cs="Arial"/>
                <w:sz w:val="20"/>
                <w:szCs w:val="20"/>
              </w:rPr>
              <w:t>number of desks are</w:t>
            </w:r>
            <w:proofErr w:type="gram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same, but the arrangement is different.</w:t>
            </w:r>
          </w:p>
          <w:p w14:paraId="3AE6DB2A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72A8EF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AC7A806" w14:textId="19E1E09E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Cathy a placé des coquillages dans deux quadrillages différents. Un quadrillage a 2 rangées avec 6 c</w:t>
            </w:r>
            <w:r w:rsid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oquillages dans chaque rangée. D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essinez s'il vous plaît ce quadrillage de coquillage</w:t>
            </w:r>
            <w:r w:rsid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votre ardoise.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885C7CB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an array that has 2 rows and 6 shells in each row.</w:t>
            </w:r>
          </w:p>
          <w:p w14:paraId="7F4E99DF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352F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s'il vous plaît</w:t>
            </w:r>
            <w:r w:rsidR="00C352F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 </w:t>
            </w:r>
            <w:r>
              <w:rPr>
                <w:rFonts w:asciiTheme="majorHAnsi" w:hAnsiTheme="majorHAnsi" w:cs="Arial"/>
                <w:sz w:val="20"/>
                <w:szCs w:val="20"/>
              </w:rPr>
              <w:t>(Please make sure the student wrote the array correctly)</w:t>
            </w:r>
          </w:p>
          <w:p w14:paraId="05720C22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T:  </w:t>
            </w:r>
            <w:r w:rsidRPr="009F41B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C352F4" w:rsidRPr="00924C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L'autre quadrillage </w:t>
            </w:r>
            <w:r w:rsidR="009F41BF" w:rsidRPr="00924C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6 rangées avec 2 coquillages dans chaque rangée. Dessinez s'il vous plaît le 2</w:t>
            </w:r>
            <w:r w:rsidR="009F41BF" w:rsidRPr="00924CBF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  <w:lang w:val="fr-FR"/>
              </w:rPr>
              <w:t>e</w:t>
            </w:r>
            <w:r w:rsidR="009F41BF" w:rsidRPr="00924C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quadrillage sous le premier</w:t>
            </w:r>
            <w:r w:rsidR="009F41BF" w:rsidRPr="009F41B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9F41B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3481B3E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draw the second array under the first.</w:t>
            </w:r>
          </w:p>
          <w:p w14:paraId="0049D76B" w14:textId="15F5F9AA" w:rsidR="002125FE" w:rsidRDefault="002125FE" w:rsidP="00F45D12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14AE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 s'il vous plaît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  <w:r>
              <w:rPr>
                <w:rFonts w:asciiTheme="majorHAnsi" w:hAnsiTheme="majorHAnsi" w:cs="Arial"/>
                <w:sz w:val="20"/>
                <w:szCs w:val="20"/>
              </w:rPr>
              <w:t>(Please check the student work to make sure the 2</w:t>
            </w:r>
            <w:r w:rsidRPr="00F51AFC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array was drawn correctly)</w:t>
            </w:r>
          </w:p>
          <w:p w14:paraId="2BD9D8B3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Pr="009F41BF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les deux quadrillages ont le même nombre de coquillages</w:t>
            </w:r>
            <w:r w:rsidR="009F41BF" w:rsidRPr="009F41B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 w:rsidRPr="009F41BF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F5B17AC" w14:textId="1112B1CD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071A24" w:rsidRPr="00071A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4A80A75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combien de coquillages il y a dans chaque quadrillage et écrivez la réponse sur vos ardoises</w:t>
            </w:r>
            <w:r w:rsidR="009F41B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DA616B2" w14:textId="5F857ADA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071A24" w:rsidRPr="00071A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12 coquillage</w:t>
            </w:r>
            <w:r w:rsidRPr="00071A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  And will write 12 on their boards.</w:t>
            </w:r>
          </w:p>
          <w:p w14:paraId="67C1B5F4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Oui, il y a 12 coquillages dans chaque rangée. Maintenant, je voudrais que vous écriviez la multiplication qui correspond à chaque quadrillage</w:t>
            </w:r>
            <w:r w:rsidR="009F41B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D6E4542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each of the multiplication sentences under their arrays.</w:t>
            </w:r>
          </w:p>
          <w:p w14:paraId="5A63B2DE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 s'il vous plaît</w:t>
            </w:r>
            <w:r w:rsidR="009F41B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D1C9D6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3438F2C1" w14:textId="5A50A670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="00A14AE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Moi aussi j'ai dessiné les quadrillages au tableau. Notre premier quadrillage a 2 rangées et 6 coquillages dans chaque rangée. La multiplication pour ce quadrillage est 2 fois 6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(write 2X6 on the board)</w:t>
            </w:r>
            <w:r w:rsidR="00A14AE4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regardons le 2</w:t>
            </w:r>
            <w:r w:rsidR="00AF553F" w:rsidRPr="00A14AE4">
              <w:rPr>
                <w:rFonts w:asciiTheme="majorHAnsi" w:hAnsiTheme="majorHAnsi" w:cs="Arial"/>
                <w:b/>
                <w:b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quadrillage. C</w:t>
            </w:r>
            <w:r w:rsidR="009F41B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elui-ci a 6 rangées et 2 coquillages dans chaque rangée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La multiplication pour ce quadrillage est 6 fois 2</w:t>
            </w:r>
            <w:r w:rsidR="00AF5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(write 6X2 on the board)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7C5B20E" w14:textId="77777777" w:rsidR="002125FE" w:rsidRPr="00032FA3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les deux quadrillages et les deux multiplications. Bien qu'ils soient différents, ils ont le même nombre de coquillages. Donc, 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6X2=2X6.  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C'est un exemple de la PROPRIÉTÉ DE LA COMMUTATIVITÉ DE LA MULTIPLICATION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peut multiplier des nombres dans n'importe quel ordre et le produit reste le même à condition que les nombres restent les mêmes.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” </w:t>
            </w:r>
          </w:p>
          <w:p w14:paraId="464C71B1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B26C63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0F5110B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49BAF3C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339E5B47" w14:textId="77777777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E437A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veux que vous travaillez avec votre voisin pour faire un problème similaire</w:t>
            </w:r>
            <w:r w:rsidR="00AF553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1E437A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D207B66" w14:textId="77777777" w:rsidR="002125FE" w:rsidRPr="001E437A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2 arrays on the board using the same numbers. 5X3 and 3X5.</w:t>
            </w:r>
          </w:p>
          <w:p w14:paraId="422AD245" w14:textId="77777777" w:rsidR="002125FE" w:rsidRPr="001E437A" w:rsidRDefault="002125FE" w:rsidP="00F45D12">
            <w:pPr>
              <w:pStyle w:val="ListParagraph"/>
              <w:ind w:left="3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FD16F37" w14:textId="77777777" w:rsidR="002125FE" w:rsidRPr="00C11549" w:rsidRDefault="002125FE" w:rsidP="00F45D12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 Students Does with Teacher:</w:t>
            </w:r>
          </w:p>
          <w:p w14:paraId="20A47C21" w14:textId="630E0F8C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besoin d'un élève au tableau. J'ai dessiné deux quadrillages au tableau. Je veux que tu écrives la multiplication pour l'un des quadrillages et moi j'écrirai la multiplication pour l'autre quadrillage</w:t>
            </w:r>
            <w:r w:rsidR="00AF553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13ACE3C" w14:textId="77777777" w:rsidR="002125FE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multiplication sentence that goes with the first array.</w:t>
            </w:r>
          </w:p>
          <w:p w14:paraId="2806C23E" w14:textId="77777777" w:rsidR="002125FE" w:rsidRPr="001E437A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write the multiplication sentence that goes with the second array.</w:t>
            </w:r>
          </w:p>
          <w:p w14:paraId="26569453" w14:textId="2D77472D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Formidable</w:t>
            </w:r>
            <w:r w:rsidR="00A14AE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AF553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lis la multiplication pour moi s'il te plaît</w:t>
            </w:r>
            <w:r w:rsidR="00AF553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284F8C9" w14:textId="0103D3F8" w:rsidR="002125FE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E468D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cinq fois trois égal</w:t>
            </w:r>
            <w:r w:rsidR="00071A24" w:rsidRPr="00071A2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15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2491F8C" w14:textId="4EF848AD" w:rsidR="002125FE" w:rsidRPr="001E437A" w:rsidRDefault="00997B8F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="002125FE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14AE4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cinq fois trois é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gale 15 et trois fois cinq égale 15. Assieds-toi s'il te plaît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2125F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A4C003E" w14:textId="77777777" w:rsidR="002125FE" w:rsidRPr="001E437A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B2482F" w14:textId="77777777" w:rsidR="002125FE" w:rsidRDefault="002125FE" w:rsidP="00F45D12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5287D7A3" w14:textId="77777777" w:rsidR="002125FE" w:rsidRPr="001E7E0C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two more arrays on the board. 2X4 and 4X2.</w:t>
            </w:r>
          </w:p>
          <w:p w14:paraId="40687AA2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97B8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voudrais que deux autres élèves viennent au tableau pour expliquer l'activité</w:t>
            </w:r>
            <w:r w:rsidR="00997B8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33565CF" w14:textId="77777777" w:rsidR="002125FE" w:rsidRPr="001E7E0C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two more students.</w:t>
            </w:r>
          </w:p>
          <w:p w14:paraId="328F5838" w14:textId="77777777" w:rsidR="002125FE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each write a multiplication sentence on the board under the array and say the sentence to each other.</w:t>
            </w:r>
          </w:p>
          <w:p w14:paraId="403821A8" w14:textId="77777777" w:rsidR="002125FE" w:rsidRPr="001E7E0C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446FF52F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161DED09" w14:textId="77777777" w:rsidR="002125FE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97B8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c'est à vous de faire un autre problème avec votre voisin. Je vais dessiner les quadrillages au tableau et vous écrirez et vous direz les multiplications à votre voisin. Je veux voir vos ardoises quand vous aurez fini.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51B2766" w14:textId="77777777" w:rsidR="002125FE" w:rsidRPr="001E7E0C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draw 2 arrays on the board.  5X4 and 4X5.</w:t>
            </w:r>
          </w:p>
          <w:p w14:paraId="4DC31F36" w14:textId="77777777" w:rsidR="002125FE" w:rsidRPr="001E7E0C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partners to solve the problems.</w:t>
            </w:r>
          </w:p>
          <w:p w14:paraId="51914C6F" w14:textId="77777777" w:rsidR="002125FE" w:rsidRPr="001E7E0C" w:rsidRDefault="00997B8F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“10,9,8,7,6,5,4,3,2,1</w:t>
            </w:r>
            <w:r w:rsidR="002125FE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écoulé. S'il vous plaît, rangez vos ardoises et retournez à vos bureaux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2125F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2E14CA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8E07AC0" w14:textId="77777777" w:rsidR="002125FE" w:rsidRPr="00C11549" w:rsidRDefault="002125FE" w:rsidP="00F45D1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36D1EAC5" w14:textId="414EF560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97B8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ouvrez vos livres </w:t>
            </w:r>
            <w:r w:rsidR="005804DE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p.104-105 </w:t>
            </w:r>
            <w:r w:rsid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travaillez</w:t>
            </w:r>
            <w:r w:rsidR="00997B8F" w:rsidRPr="00A14AE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encore sur 5 problèmes. Faites s'il vous plaît les problèmes</w:t>
            </w:r>
            <w:r w:rsidR="00997B8F">
              <w:rPr>
                <w:rFonts w:asciiTheme="majorHAnsi" w:hAnsiTheme="majorHAnsi" w:cs="Arial"/>
                <w:b/>
                <w:sz w:val="20"/>
                <w:szCs w:val="20"/>
              </w:rPr>
              <w:t xml:space="preserve"> 2, 3, 9, 10 et 12.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E286B4C" w14:textId="77777777" w:rsidR="002125FE" w:rsidRPr="001E7E0C" w:rsidRDefault="002125FE" w:rsidP="00F45D1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open their books and work on the problems on page 104 and 105.</w:t>
            </w:r>
          </w:p>
          <w:p w14:paraId="5FA91361" w14:textId="77777777" w:rsidR="002125FE" w:rsidRPr="00C11549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4596918" w14:textId="77777777" w:rsidR="002125FE" w:rsidRDefault="002125FE" w:rsidP="00F45D12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521BD66" w14:textId="77777777" w:rsidR="002125FE" w:rsidRPr="001E7E0C" w:rsidRDefault="002125FE" w:rsidP="002125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Draw two arrays on the board.  3X7 and 7X3</w:t>
            </w:r>
          </w:p>
          <w:p w14:paraId="1A6BB950" w14:textId="77777777" w:rsidR="002125FE" w:rsidRPr="00730D4C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0D4C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5804DE" w:rsidRPr="00A14A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 aujourd'hui</w:t>
            </w:r>
            <w:r w:rsidRPr="00A14A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</w:t>
            </w:r>
            <w:r w:rsidR="005804DE" w:rsidRPr="00A14AE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J'ai une dernière question. Comment les deux quadrillages au tableau montrent-ils la Propriété de la Commutativité de la Multiplication?</w:t>
            </w:r>
            <w:r w:rsidRPr="00730D4C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31B101F0" w14:textId="77777777" w:rsidR="002125FE" w:rsidRPr="00C11549" w:rsidRDefault="002125FE" w:rsidP="00F45D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will answer </w:t>
            </w:r>
            <w:r>
              <w:rPr>
                <w:rFonts w:asciiTheme="majorHAnsi" w:hAnsiTheme="majorHAnsi"/>
                <w:sz w:val="20"/>
                <w:szCs w:val="20"/>
              </w:rPr>
              <w:t>(answer will vary).</w:t>
            </w:r>
          </w:p>
        </w:tc>
      </w:tr>
      <w:tr w:rsidR="002125FE" w:rsidRPr="00C11549" w14:paraId="0CAE4426" w14:textId="77777777" w:rsidTr="00E468D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29646CCA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2125FE" w:rsidRPr="00C11549" w14:paraId="03E2DB4F" w14:textId="77777777" w:rsidTr="00F45D12">
        <w:tc>
          <w:tcPr>
            <w:tcW w:w="10998" w:type="dxa"/>
            <w:gridSpan w:val="5"/>
          </w:tcPr>
          <w:p w14:paraId="14791337" w14:textId="77777777" w:rsidR="002125FE" w:rsidRPr="00C11549" w:rsidRDefault="002125FE" w:rsidP="00F45D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and Independent Practice</w:t>
            </w:r>
          </w:p>
        </w:tc>
      </w:tr>
    </w:tbl>
    <w:p w14:paraId="31040D43" w14:textId="77777777" w:rsidR="002125FE" w:rsidRPr="00C11549" w:rsidRDefault="002125FE" w:rsidP="002125FE">
      <w:pPr>
        <w:rPr>
          <w:rFonts w:asciiTheme="majorHAnsi" w:hAnsiTheme="majorHAnsi"/>
          <w:sz w:val="20"/>
          <w:szCs w:val="20"/>
        </w:rPr>
      </w:pPr>
    </w:p>
    <w:p w14:paraId="037D9996" w14:textId="77777777" w:rsidR="00D544EC" w:rsidRDefault="00D544EC"/>
    <w:sectPr w:rsidR="00D544EC" w:rsidSect="00F45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B325FA"/>
    <w:multiLevelType w:val="hybridMultilevel"/>
    <w:tmpl w:val="5B566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E"/>
    <w:rsid w:val="00071A24"/>
    <w:rsid w:val="002125FE"/>
    <w:rsid w:val="005804DE"/>
    <w:rsid w:val="00924CBF"/>
    <w:rsid w:val="00997B8F"/>
    <w:rsid w:val="009F41BF"/>
    <w:rsid w:val="00A14AE4"/>
    <w:rsid w:val="00A264C5"/>
    <w:rsid w:val="00AF553F"/>
    <w:rsid w:val="00C352F4"/>
    <w:rsid w:val="00D544EC"/>
    <w:rsid w:val="00E468D1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E1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F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5F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FE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5FE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1031</Words>
  <Characters>5880</Characters>
  <Application>Microsoft Macintosh Word</Application>
  <DocSecurity>0</DocSecurity>
  <Lines>49</Lines>
  <Paragraphs>13</Paragraphs>
  <ScaleCrop>false</ScaleCrop>
  <Company>Granite school District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2012-09-05T01:34:00Z</dcterms:created>
  <dcterms:modified xsi:type="dcterms:W3CDTF">2012-09-30T12:36:00Z</dcterms:modified>
</cp:coreProperties>
</file>