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2340"/>
        <w:gridCol w:w="2880"/>
      </w:tblGrid>
      <w:tr w:rsidR="00725C2E" w:rsidRPr="00C11549" w14:paraId="48F2BDC3" w14:textId="77777777" w:rsidTr="00725C2E">
        <w:tc>
          <w:tcPr>
            <w:tcW w:w="3339" w:type="dxa"/>
            <w:shd w:val="solid" w:color="F2DBDB" w:themeColor="accent2" w:themeTint="33" w:fill="C0504D" w:themeFill="accent2"/>
          </w:tcPr>
          <w:p w14:paraId="6FB1638C" w14:textId="29732B82"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 xml:space="preserve">Grade </w:t>
            </w:r>
            <w:r w:rsidR="00D65C24" w:rsidRPr="00C11549">
              <w:rPr>
                <w:rFonts w:asciiTheme="majorHAnsi" w:hAnsiTheme="majorHAnsi"/>
                <w:b/>
                <w:sz w:val="20"/>
                <w:szCs w:val="20"/>
              </w:rPr>
              <w:t xml:space="preserve"> </w:t>
            </w:r>
            <w:r w:rsidR="00DF6EC0">
              <w:rPr>
                <w:rFonts w:asciiTheme="majorHAnsi" w:hAnsiTheme="majorHAnsi"/>
                <w:b/>
                <w:sz w:val="20"/>
                <w:szCs w:val="20"/>
              </w:rPr>
              <w:t>3</w:t>
            </w:r>
          </w:p>
        </w:tc>
        <w:tc>
          <w:tcPr>
            <w:tcW w:w="4779" w:type="dxa"/>
            <w:gridSpan w:val="3"/>
            <w:shd w:val="solid" w:color="F2DBDB" w:themeColor="accent2" w:themeTint="33" w:fill="C0504D" w:themeFill="accent2"/>
          </w:tcPr>
          <w:p w14:paraId="7FC19BE4" w14:textId="6E2FF920" w:rsidR="00644770" w:rsidRDefault="008815DF" w:rsidP="00644770">
            <w:pPr>
              <w:jc w:val="center"/>
              <w:rPr>
                <w:rFonts w:asciiTheme="majorHAnsi" w:hAnsiTheme="majorHAnsi"/>
                <w:b/>
                <w:sz w:val="20"/>
                <w:szCs w:val="20"/>
              </w:rPr>
            </w:pPr>
            <w:r w:rsidRPr="00C11549">
              <w:rPr>
                <w:rFonts w:asciiTheme="majorHAnsi" w:hAnsiTheme="majorHAnsi"/>
                <w:b/>
                <w:sz w:val="20"/>
                <w:szCs w:val="20"/>
              </w:rPr>
              <w:t xml:space="preserve">Lesson: </w:t>
            </w:r>
            <w:r w:rsidR="00D42EBA">
              <w:rPr>
                <w:rFonts w:asciiTheme="majorHAnsi" w:hAnsiTheme="majorHAnsi"/>
                <w:b/>
                <w:sz w:val="20"/>
                <w:szCs w:val="20"/>
              </w:rPr>
              <w:t>8-6</w:t>
            </w:r>
          </w:p>
          <w:p w14:paraId="492B5ED8" w14:textId="43EB51D8" w:rsidR="008815DF" w:rsidRPr="00C11549" w:rsidRDefault="00D42EBA" w:rsidP="00057651">
            <w:pPr>
              <w:jc w:val="center"/>
              <w:rPr>
                <w:rFonts w:asciiTheme="majorHAnsi" w:hAnsiTheme="majorHAnsi"/>
                <w:b/>
                <w:sz w:val="20"/>
                <w:szCs w:val="20"/>
              </w:rPr>
            </w:pPr>
            <w:bookmarkStart w:id="0" w:name="_GoBack"/>
            <w:r>
              <w:rPr>
                <w:rFonts w:asciiTheme="majorHAnsi" w:hAnsiTheme="majorHAnsi"/>
                <w:b/>
                <w:sz w:val="20"/>
                <w:szCs w:val="20"/>
              </w:rPr>
              <w:t xml:space="preserve">Making </w:t>
            </w:r>
            <w:r w:rsidR="00057651">
              <w:rPr>
                <w:rFonts w:asciiTheme="majorHAnsi" w:hAnsiTheme="majorHAnsi"/>
                <w:b/>
                <w:sz w:val="20"/>
                <w:szCs w:val="20"/>
              </w:rPr>
              <w:t>S</w:t>
            </w:r>
            <w:r>
              <w:rPr>
                <w:rFonts w:asciiTheme="majorHAnsi" w:hAnsiTheme="majorHAnsi"/>
                <w:b/>
                <w:sz w:val="20"/>
                <w:szCs w:val="20"/>
              </w:rPr>
              <w:t xml:space="preserve">ense of </w:t>
            </w:r>
            <w:r w:rsidR="00057651">
              <w:rPr>
                <w:rFonts w:asciiTheme="majorHAnsi" w:hAnsiTheme="majorHAnsi"/>
                <w:b/>
                <w:sz w:val="20"/>
                <w:szCs w:val="20"/>
              </w:rPr>
              <w:t>M</w:t>
            </w:r>
            <w:r>
              <w:rPr>
                <w:rFonts w:asciiTheme="majorHAnsi" w:hAnsiTheme="majorHAnsi"/>
                <w:b/>
                <w:sz w:val="20"/>
                <w:szCs w:val="20"/>
              </w:rPr>
              <w:t xml:space="preserve">ultiplication and </w:t>
            </w:r>
            <w:r w:rsidR="00057651">
              <w:rPr>
                <w:rFonts w:asciiTheme="majorHAnsi" w:hAnsiTheme="majorHAnsi"/>
                <w:b/>
                <w:sz w:val="20"/>
                <w:szCs w:val="20"/>
              </w:rPr>
              <w:t>D</w:t>
            </w:r>
            <w:r>
              <w:rPr>
                <w:rFonts w:asciiTheme="majorHAnsi" w:hAnsiTheme="majorHAnsi"/>
                <w:b/>
                <w:sz w:val="20"/>
                <w:szCs w:val="20"/>
              </w:rPr>
              <w:t xml:space="preserve">ivision </w:t>
            </w:r>
            <w:r w:rsidR="00057651">
              <w:rPr>
                <w:rFonts w:asciiTheme="majorHAnsi" w:hAnsiTheme="majorHAnsi"/>
                <w:b/>
                <w:sz w:val="20"/>
                <w:szCs w:val="20"/>
              </w:rPr>
              <w:t>E</w:t>
            </w:r>
            <w:r>
              <w:rPr>
                <w:rFonts w:asciiTheme="majorHAnsi" w:hAnsiTheme="majorHAnsi"/>
                <w:b/>
                <w:sz w:val="20"/>
                <w:szCs w:val="20"/>
              </w:rPr>
              <w:t>quations</w:t>
            </w:r>
            <w:bookmarkEnd w:id="0"/>
          </w:p>
        </w:tc>
        <w:tc>
          <w:tcPr>
            <w:tcW w:w="2880" w:type="dxa"/>
            <w:shd w:val="solid" w:color="F2DBDB" w:themeColor="accent2" w:themeTint="33" w:fill="C0504D" w:themeFill="accent2"/>
          </w:tcPr>
          <w:p w14:paraId="1FE25565" w14:textId="6B6F2805" w:rsidR="008815DF" w:rsidRPr="00725C2E" w:rsidRDefault="00725C2E">
            <w:pPr>
              <w:rPr>
                <w:rFonts w:asciiTheme="majorHAnsi" w:hAnsiTheme="majorHAnsi"/>
                <w:b/>
                <w:i/>
                <w:color w:val="0000FF"/>
                <w:sz w:val="20"/>
                <w:szCs w:val="20"/>
              </w:rPr>
            </w:pPr>
            <w:r w:rsidRPr="00725C2E">
              <w:rPr>
                <w:rFonts w:asciiTheme="majorHAnsi" w:hAnsiTheme="majorHAnsi"/>
                <w:b/>
                <w:i/>
                <w:color w:val="0000FF"/>
                <w:sz w:val="20"/>
                <w:szCs w:val="20"/>
              </w:rPr>
              <w:t>DRAFT</w:t>
            </w:r>
          </w:p>
        </w:tc>
      </w:tr>
      <w:tr w:rsidR="004251CC" w:rsidRPr="00C11549" w14:paraId="35EA8304" w14:textId="77777777" w:rsidTr="00725C2E">
        <w:tc>
          <w:tcPr>
            <w:tcW w:w="10998" w:type="dxa"/>
            <w:gridSpan w:val="5"/>
            <w:tcBorders>
              <w:bottom w:val="single" w:sz="4" w:space="0" w:color="auto"/>
            </w:tcBorders>
          </w:tcPr>
          <w:p w14:paraId="2366B2EA" w14:textId="725C8488" w:rsidR="00B31316" w:rsidRPr="00C11549" w:rsidRDefault="00AA658E" w:rsidP="00725C2E">
            <w:pPr>
              <w:rPr>
                <w:rFonts w:asciiTheme="majorHAnsi" w:hAnsiTheme="majorHAnsi"/>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D42EBA">
              <w:rPr>
                <w:rFonts w:asciiTheme="majorHAnsi" w:hAnsiTheme="majorHAnsi"/>
                <w:b/>
                <w:sz w:val="20"/>
                <w:szCs w:val="20"/>
              </w:rPr>
              <w:t xml:space="preserve"> 3.OA.3</w:t>
            </w:r>
            <w:r w:rsidR="00EE4845" w:rsidRPr="00C11549">
              <w:rPr>
                <w:rFonts w:asciiTheme="majorHAnsi" w:hAnsiTheme="majorHAnsi"/>
                <w:b/>
                <w:sz w:val="20"/>
                <w:szCs w:val="20"/>
              </w:rPr>
              <w:t xml:space="preserve"> </w:t>
            </w:r>
            <w:r w:rsidR="00725C2E">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D42EBA">
              <w:rPr>
                <w:rFonts w:asciiTheme="majorHAnsi" w:hAnsiTheme="majorHAnsi"/>
                <w:b/>
                <w:sz w:val="20"/>
                <w:szCs w:val="20"/>
              </w:rPr>
              <w:t>Operations and Algebraic thinking</w:t>
            </w:r>
          </w:p>
        </w:tc>
      </w:tr>
      <w:tr w:rsidR="008815DF" w:rsidRPr="00C11549" w14:paraId="71F41B94" w14:textId="77777777" w:rsidTr="00725C2E">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5E7C7A" w:rsidRPr="00057651" w14:paraId="62A07088" w14:textId="77777777" w:rsidTr="008815DF">
        <w:tc>
          <w:tcPr>
            <w:tcW w:w="5418" w:type="dxa"/>
            <w:gridSpan w:val="2"/>
          </w:tcPr>
          <w:p w14:paraId="7E0B6606" w14:textId="721BE306" w:rsidR="005E7C7A" w:rsidRDefault="005E7C7A" w:rsidP="00FD7429">
            <w:pPr>
              <w:rPr>
                <w:rFonts w:asciiTheme="majorHAnsi" w:hAnsiTheme="majorHAnsi"/>
                <w:sz w:val="20"/>
                <w:szCs w:val="20"/>
              </w:rPr>
            </w:pPr>
            <w:r w:rsidRPr="003B0D92">
              <w:rPr>
                <w:rFonts w:asciiTheme="majorHAnsi" w:hAnsiTheme="majorHAnsi"/>
                <w:sz w:val="20"/>
                <w:szCs w:val="20"/>
              </w:rPr>
              <w:t>Students will learn how to use multiplication and division facts to decide whether both sides of an equation are equal. They will also learn to determine the value of an unknown number in an equation.</w:t>
            </w:r>
          </w:p>
          <w:p w14:paraId="1F53EF9B" w14:textId="5599383F" w:rsidR="000B2133" w:rsidRPr="000B2133" w:rsidRDefault="000B2133">
            <w:pPr>
              <w:rPr>
                <w:rFonts w:asciiTheme="majorHAnsi" w:hAnsiTheme="majorHAnsi"/>
                <w:b/>
                <w:i/>
                <w:sz w:val="20"/>
                <w:szCs w:val="20"/>
                <w:lang w:val="fr-FR"/>
              </w:rPr>
            </w:pPr>
            <w:r w:rsidRPr="000B2133">
              <w:rPr>
                <w:rFonts w:asciiTheme="majorHAnsi" w:hAnsiTheme="majorHAnsi"/>
                <w:b/>
                <w:i/>
                <w:sz w:val="20"/>
                <w:szCs w:val="20"/>
                <w:lang w:val="fr-FR"/>
              </w:rPr>
              <w:t xml:space="preserve">Je peux utiliser la multiplication et la division pour décider si les deux côtés d'une équation sont égaux. </w:t>
            </w:r>
          </w:p>
          <w:p w14:paraId="03FC266E" w14:textId="0C947352" w:rsidR="005E7C7A" w:rsidRPr="00057651" w:rsidRDefault="000B2133" w:rsidP="000B2133">
            <w:pPr>
              <w:rPr>
                <w:rFonts w:asciiTheme="majorHAnsi" w:hAnsiTheme="majorHAnsi"/>
                <w:i/>
                <w:color w:val="FF0000"/>
                <w:sz w:val="20"/>
                <w:szCs w:val="20"/>
                <w:lang w:val="fr-FR"/>
              </w:rPr>
            </w:pPr>
            <w:r w:rsidRPr="000B2133">
              <w:rPr>
                <w:rFonts w:asciiTheme="majorHAnsi" w:hAnsiTheme="majorHAnsi"/>
                <w:b/>
                <w:i/>
                <w:sz w:val="20"/>
                <w:szCs w:val="20"/>
                <w:lang w:val="fr-FR"/>
              </w:rPr>
              <w:t>Je peux trouver la valeur d'un nombre inconnu dans une équation.</w:t>
            </w:r>
            <w:r w:rsidRPr="00057651">
              <w:rPr>
                <w:rFonts w:asciiTheme="majorHAnsi" w:hAnsiTheme="majorHAnsi"/>
                <w:i/>
                <w:sz w:val="20"/>
                <w:szCs w:val="20"/>
                <w:lang w:val="fr-FR"/>
              </w:rPr>
              <w:t xml:space="preserve"> </w:t>
            </w:r>
          </w:p>
        </w:tc>
        <w:tc>
          <w:tcPr>
            <w:tcW w:w="5580" w:type="dxa"/>
            <w:gridSpan w:val="3"/>
          </w:tcPr>
          <w:p w14:paraId="779C073B" w14:textId="77777777" w:rsidR="005E7C7A" w:rsidRDefault="005E7C7A" w:rsidP="00FD7429">
            <w:pPr>
              <w:rPr>
                <w:rFonts w:asciiTheme="majorHAnsi" w:hAnsiTheme="majorHAnsi"/>
                <w:sz w:val="20"/>
                <w:szCs w:val="20"/>
              </w:rPr>
            </w:pPr>
            <w:r>
              <w:rPr>
                <w:rFonts w:asciiTheme="majorHAnsi" w:hAnsiTheme="majorHAnsi"/>
                <w:sz w:val="20"/>
                <w:szCs w:val="20"/>
              </w:rPr>
              <w:t>Students will say multiplication sentences to their neighbor.</w:t>
            </w:r>
          </w:p>
          <w:p w14:paraId="37CE4856" w14:textId="7540E4DF" w:rsidR="005E7C7A" w:rsidRPr="000B2133" w:rsidRDefault="000B2133" w:rsidP="00FD7429">
            <w:pPr>
              <w:rPr>
                <w:rFonts w:asciiTheme="majorHAnsi" w:hAnsiTheme="majorHAnsi"/>
                <w:b/>
                <w:i/>
                <w:sz w:val="20"/>
                <w:szCs w:val="20"/>
                <w:lang w:val="fr-FR"/>
              </w:rPr>
            </w:pPr>
            <w:r w:rsidRPr="000B2133">
              <w:rPr>
                <w:rFonts w:asciiTheme="majorHAnsi" w:hAnsiTheme="majorHAnsi"/>
                <w:b/>
                <w:i/>
                <w:sz w:val="20"/>
                <w:szCs w:val="20"/>
                <w:lang w:val="fr-FR"/>
              </w:rPr>
              <w:t xml:space="preserve">Je peux dire des multiplications à mon voisin. </w:t>
            </w:r>
          </w:p>
          <w:p w14:paraId="7FB9E647" w14:textId="77777777" w:rsidR="005E7C7A" w:rsidRPr="00057651" w:rsidRDefault="005E7C7A" w:rsidP="00FD7429">
            <w:pPr>
              <w:rPr>
                <w:rFonts w:asciiTheme="majorHAnsi" w:hAnsiTheme="majorHAnsi"/>
                <w:sz w:val="20"/>
                <w:szCs w:val="20"/>
                <w:lang w:val="fr-FR"/>
              </w:rPr>
            </w:pPr>
          </w:p>
          <w:p w14:paraId="19C4263C" w14:textId="77777777" w:rsidR="005E7C7A" w:rsidRPr="00057651" w:rsidRDefault="005E7C7A" w:rsidP="00FD7429">
            <w:pPr>
              <w:rPr>
                <w:rFonts w:asciiTheme="majorHAnsi" w:hAnsiTheme="majorHAnsi"/>
                <w:sz w:val="20"/>
                <w:szCs w:val="20"/>
                <w:lang w:val="fr-FR"/>
              </w:rPr>
            </w:pPr>
          </w:p>
          <w:p w14:paraId="6EB64C77" w14:textId="46A89709" w:rsidR="005E7C7A" w:rsidRPr="00057651" w:rsidRDefault="005E7C7A">
            <w:pPr>
              <w:rPr>
                <w:rFonts w:asciiTheme="majorHAnsi" w:hAnsiTheme="majorHAnsi"/>
                <w:i/>
                <w:color w:val="FF0000"/>
                <w:sz w:val="20"/>
                <w:szCs w:val="20"/>
                <w:lang w:val="fr-FR"/>
              </w:rPr>
            </w:pPr>
          </w:p>
        </w:tc>
      </w:tr>
      <w:tr w:rsidR="008815DF" w:rsidRPr="00C11549" w14:paraId="5BF3AA95" w14:textId="77777777" w:rsidTr="008815DF">
        <w:tc>
          <w:tcPr>
            <w:tcW w:w="5418" w:type="dxa"/>
            <w:gridSpan w:val="2"/>
          </w:tcPr>
          <w:p w14:paraId="400A02A0"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0B2DEAD0" w:rsidR="00BD4B6B" w:rsidRPr="00C11549" w:rsidRDefault="0082767E">
            <w:pPr>
              <w:rPr>
                <w:rFonts w:asciiTheme="majorHAnsi" w:hAnsiTheme="majorHAnsi"/>
                <w:sz w:val="20"/>
                <w:szCs w:val="20"/>
              </w:rPr>
            </w:pPr>
            <w:r>
              <w:rPr>
                <w:rFonts w:asciiTheme="majorHAnsi" w:hAnsiTheme="majorHAnsi"/>
                <w:sz w:val="20"/>
                <w:szCs w:val="20"/>
              </w:rPr>
              <w:t>Multiplication and division equations show a balance between what is on the right side and what is on the left side of the equal sign.</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018E3F6F" w14:textId="77777777" w:rsidR="00C8466E" w:rsidRPr="00C11549" w:rsidRDefault="00C8466E" w:rsidP="00C8466E">
            <w:pPr>
              <w:rPr>
                <w:rFonts w:asciiTheme="majorHAnsi" w:hAnsiTheme="majorHAnsi"/>
                <w:b/>
                <w:sz w:val="20"/>
                <w:szCs w:val="20"/>
              </w:rPr>
            </w:pPr>
            <w:r w:rsidRPr="00C11549">
              <w:rPr>
                <w:rFonts w:asciiTheme="majorHAnsi" w:hAnsiTheme="majorHAnsi"/>
                <w:b/>
                <w:sz w:val="20"/>
                <w:szCs w:val="20"/>
              </w:rPr>
              <w:t>Sentence Frame:</w:t>
            </w:r>
          </w:p>
          <w:p w14:paraId="68F36196" w14:textId="43F504EF" w:rsidR="00C8466E" w:rsidRPr="00C11549" w:rsidRDefault="00C8466E" w:rsidP="008815DF">
            <w:pPr>
              <w:rPr>
                <w:rFonts w:asciiTheme="majorHAnsi" w:hAnsiTheme="majorHAnsi"/>
                <w:sz w:val="20"/>
                <w:szCs w:val="20"/>
              </w:rPr>
            </w:pPr>
          </w:p>
        </w:tc>
      </w:tr>
      <w:tr w:rsidR="008815DF" w:rsidRPr="00C11549" w14:paraId="1215EF65" w14:textId="77777777" w:rsidTr="00725C2E">
        <w:tc>
          <w:tcPr>
            <w:tcW w:w="5418" w:type="dxa"/>
            <w:gridSpan w:val="2"/>
            <w:tcBorders>
              <w:bottom w:val="single" w:sz="4" w:space="0" w:color="auto"/>
            </w:tcBorders>
          </w:tcPr>
          <w:p w14:paraId="2DE3EFF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07FE0E99" w14:textId="7B95E741" w:rsidR="00BD4B6B" w:rsidRPr="00C11549" w:rsidRDefault="0082767E" w:rsidP="00BD4B6B">
            <w:pPr>
              <w:pStyle w:val="ListParagraph"/>
              <w:numPr>
                <w:ilvl w:val="0"/>
                <w:numId w:val="1"/>
              </w:numPr>
              <w:rPr>
                <w:rFonts w:asciiTheme="majorHAnsi" w:hAnsiTheme="majorHAnsi"/>
                <w:b/>
                <w:sz w:val="20"/>
                <w:szCs w:val="20"/>
              </w:rPr>
            </w:pPr>
            <w:r>
              <w:rPr>
                <w:rFonts w:asciiTheme="majorHAnsi" w:hAnsiTheme="majorHAnsi"/>
                <w:b/>
                <w:sz w:val="20"/>
                <w:szCs w:val="20"/>
              </w:rPr>
              <w:t>White board</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725C2E">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14FB89C4"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5E7C7A">
              <w:rPr>
                <w:rFonts w:asciiTheme="majorHAnsi" w:hAnsiTheme="majorHAnsi"/>
                <w:b/>
                <w:sz w:val="20"/>
                <w:szCs w:val="20"/>
              </w:rPr>
              <w:t xml:space="preserve"> 30-40 minutes</w:t>
            </w:r>
          </w:p>
        </w:tc>
      </w:tr>
      <w:tr w:rsidR="004251CC" w:rsidRPr="00057651" w14:paraId="6C3689F4" w14:textId="77777777" w:rsidTr="00725C2E">
        <w:tc>
          <w:tcPr>
            <w:tcW w:w="10998" w:type="dxa"/>
            <w:gridSpan w:val="5"/>
            <w:tcBorders>
              <w:bottom w:val="single" w:sz="4" w:space="0" w:color="auto"/>
            </w:tcBorders>
          </w:tcPr>
          <w:p w14:paraId="6B95D43E" w14:textId="10E0E000"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5E7C7A">
              <w:rPr>
                <w:rFonts w:asciiTheme="majorHAnsi" w:hAnsiTheme="majorHAnsi" w:cs="Arial"/>
                <w:b/>
                <w:sz w:val="20"/>
                <w:szCs w:val="20"/>
              </w:rPr>
              <w:t>3</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296B4184" w14:textId="7DE84B60" w:rsidR="00644770" w:rsidRDefault="0082767E" w:rsidP="008815DF">
            <w:pPr>
              <w:contextualSpacing/>
              <w:rPr>
                <w:rFonts w:asciiTheme="majorHAnsi" w:hAnsiTheme="majorHAnsi" w:cs="Arial"/>
                <w:b/>
                <w:sz w:val="20"/>
                <w:szCs w:val="20"/>
              </w:rPr>
            </w:pPr>
            <w:r>
              <w:rPr>
                <w:rFonts w:asciiTheme="majorHAnsi" w:hAnsiTheme="majorHAnsi" w:cs="Arial"/>
                <w:b/>
                <w:sz w:val="20"/>
                <w:szCs w:val="20"/>
              </w:rPr>
              <w:t>T: (Drawn an equal sign on the board)</w:t>
            </w:r>
          </w:p>
          <w:p w14:paraId="53A0A4B3" w14:textId="796A1E40" w:rsidR="0082767E" w:rsidRPr="000663F8"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0663F8">
              <w:rPr>
                <w:rFonts w:asciiTheme="majorHAnsi" w:hAnsiTheme="majorHAnsi" w:cs="Arial"/>
                <w:b/>
                <w:sz w:val="20"/>
                <w:szCs w:val="20"/>
                <w:lang w:val="fr-FR"/>
              </w:rPr>
              <w:t xml:space="preserve">Est-ce que quelqu’un peut me dire ce que </w:t>
            </w:r>
            <w:r w:rsidR="00725C2E">
              <w:rPr>
                <w:rFonts w:asciiTheme="majorHAnsi" w:hAnsiTheme="majorHAnsi" w:cs="Arial"/>
                <w:b/>
                <w:sz w:val="20"/>
                <w:szCs w:val="20"/>
                <w:lang w:val="fr-FR"/>
              </w:rPr>
              <w:t>c’est?</w:t>
            </w:r>
            <w:r w:rsidRPr="005E7C7A">
              <w:rPr>
                <w:rFonts w:asciiTheme="majorHAnsi" w:hAnsiTheme="majorHAnsi" w:cs="Arial"/>
                <w:b/>
                <w:sz w:val="20"/>
                <w:szCs w:val="20"/>
                <w:lang w:val="fr-FR"/>
              </w:rPr>
              <w:t>”</w:t>
            </w:r>
          </w:p>
          <w:p w14:paraId="453C0F03" w14:textId="38C189DE" w:rsidR="0082767E" w:rsidRPr="005E7C7A" w:rsidRDefault="000663F8"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w:t>
            </w:r>
            <w:r w:rsidRPr="000663F8">
              <w:rPr>
                <w:rFonts w:asciiTheme="majorHAnsi" w:hAnsiTheme="majorHAnsi" w:cs="Arial"/>
                <w:sz w:val="20"/>
                <w:szCs w:val="20"/>
                <w:lang w:val="fr-FR"/>
              </w:rPr>
              <w:t>Eg</w:t>
            </w:r>
            <w:r w:rsidR="0082767E" w:rsidRPr="000663F8">
              <w:rPr>
                <w:rFonts w:asciiTheme="majorHAnsi" w:hAnsiTheme="majorHAnsi" w:cs="Arial"/>
                <w:sz w:val="20"/>
                <w:szCs w:val="20"/>
                <w:lang w:val="fr-FR"/>
              </w:rPr>
              <w:t>al</w:t>
            </w:r>
            <w:r w:rsidR="0082767E" w:rsidRPr="005E7C7A">
              <w:rPr>
                <w:rFonts w:asciiTheme="majorHAnsi" w:hAnsiTheme="majorHAnsi" w:cs="Arial"/>
                <w:sz w:val="20"/>
                <w:szCs w:val="20"/>
                <w:lang w:val="fr-FR"/>
              </w:rPr>
              <w:t>”</w:t>
            </w:r>
          </w:p>
          <w:p w14:paraId="656185B2" w14:textId="4F63E0FC" w:rsidR="0082767E" w:rsidRPr="00AA3A2E"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0663F8">
              <w:rPr>
                <w:rFonts w:asciiTheme="majorHAnsi" w:hAnsiTheme="majorHAnsi" w:cs="Arial"/>
                <w:b/>
                <w:sz w:val="20"/>
                <w:szCs w:val="20"/>
                <w:lang w:val="fr-FR"/>
              </w:rPr>
              <w:t xml:space="preserve">Oui. C’est un signe égal. </w:t>
            </w:r>
            <w:r w:rsidR="000663F8" w:rsidRPr="005E7C7A">
              <w:rPr>
                <w:rFonts w:asciiTheme="majorHAnsi" w:hAnsiTheme="majorHAnsi" w:cs="Arial"/>
                <w:b/>
                <w:sz w:val="20"/>
                <w:szCs w:val="20"/>
                <w:lang w:val="fr-FR"/>
              </w:rPr>
              <w:t>3+3=6 4+4=8 4x2=8 8</w:t>
            </w:r>
            <w:r w:rsidR="000663F8" w:rsidRPr="005E7C7A">
              <w:rPr>
                <w:rFonts w:ascii="Calibri" w:hAnsi="Calibri" w:cs="Arial"/>
                <w:b/>
                <w:sz w:val="20"/>
                <w:szCs w:val="20"/>
                <w:lang w:val="fr-FR"/>
              </w:rPr>
              <w:t>÷</w:t>
            </w:r>
            <w:r w:rsidR="000663F8" w:rsidRPr="005E7C7A">
              <w:rPr>
                <w:rFonts w:asciiTheme="majorHAnsi" w:hAnsiTheme="majorHAnsi" w:cs="Arial"/>
                <w:b/>
                <w:sz w:val="20"/>
                <w:szCs w:val="20"/>
                <w:lang w:val="fr-FR"/>
              </w:rPr>
              <w:t xml:space="preserve">2=4. </w:t>
            </w:r>
            <w:r w:rsidR="000663F8">
              <w:rPr>
                <w:rFonts w:asciiTheme="majorHAnsi" w:hAnsiTheme="majorHAnsi" w:cs="Arial"/>
                <w:b/>
                <w:sz w:val="20"/>
                <w:szCs w:val="20"/>
                <w:lang w:val="fr-FR"/>
              </w:rPr>
              <w:t xml:space="preserve">Tous </w:t>
            </w:r>
            <w:r w:rsidR="00E37954">
              <w:rPr>
                <w:rFonts w:asciiTheme="majorHAnsi" w:hAnsiTheme="majorHAnsi" w:cs="Arial"/>
                <w:b/>
                <w:sz w:val="20"/>
                <w:szCs w:val="20"/>
                <w:lang w:val="fr-FR"/>
              </w:rPr>
              <w:t xml:space="preserve">ces problèmes mathématiques ont un signe égal, parce qu’un coté de l’équation est égale à la réponse. 3 + 3 est la même chose que 6. Comme 3 + 3 = 6. Aujourd’hui, vous </w:t>
            </w:r>
            <w:r w:rsidR="00AA3A2E">
              <w:rPr>
                <w:rFonts w:asciiTheme="majorHAnsi" w:hAnsiTheme="majorHAnsi" w:cs="Arial"/>
                <w:b/>
                <w:sz w:val="20"/>
                <w:szCs w:val="20"/>
                <w:lang w:val="fr-FR"/>
              </w:rPr>
              <w:t>allez penser au signe égal comme à une balance entre les deux côtés de la multiplication ou de la division</w:t>
            </w:r>
            <w:r w:rsidRPr="005E7C7A">
              <w:rPr>
                <w:rFonts w:asciiTheme="majorHAnsi" w:hAnsiTheme="majorHAnsi" w:cs="Arial"/>
                <w:b/>
                <w:sz w:val="20"/>
                <w:szCs w:val="20"/>
                <w:lang w:val="fr-FR"/>
              </w:rPr>
              <w:t>.”</w:t>
            </w:r>
          </w:p>
          <w:p w14:paraId="0E60EFFB" w14:textId="77777777" w:rsidR="0082767E" w:rsidRPr="005E7C7A" w:rsidRDefault="0082767E" w:rsidP="008815DF">
            <w:pPr>
              <w:contextualSpacing/>
              <w:rPr>
                <w:rFonts w:asciiTheme="majorHAnsi" w:hAnsiTheme="majorHAnsi" w:cs="Arial"/>
                <w:b/>
                <w:sz w:val="20"/>
                <w:szCs w:val="20"/>
                <w:lang w:val="fr-FR"/>
              </w:rPr>
            </w:pPr>
          </w:p>
          <w:p w14:paraId="6C849F4A" w14:textId="1DFE1188"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5E7C7A">
              <w:rPr>
                <w:rFonts w:asciiTheme="majorHAnsi" w:hAnsiTheme="majorHAnsi" w:cs="Arial"/>
                <w:b/>
                <w:sz w:val="20"/>
                <w:szCs w:val="20"/>
              </w:rPr>
              <w:t>6</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4023C4C3" w14:textId="5743E01B" w:rsidR="008815DF" w:rsidRDefault="0082767E" w:rsidP="008815DF">
            <w:pPr>
              <w:contextualSpacing/>
              <w:rPr>
                <w:rFonts w:asciiTheme="majorHAnsi" w:hAnsiTheme="majorHAnsi" w:cs="Arial"/>
                <w:b/>
                <w:sz w:val="20"/>
                <w:szCs w:val="20"/>
              </w:rPr>
            </w:pPr>
            <w:r>
              <w:rPr>
                <w:rFonts w:asciiTheme="majorHAnsi" w:hAnsiTheme="majorHAnsi" w:cs="Arial"/>
                <w:b/>
                <w:sz w:val="20"/>
                <w:szCs w:val="20"/>
              </w:rPr>
              <w:t>(Draw a pan balance on the board with the two pans balanced. Write 24</w:t>
            </w:r>
            <w:r>
              <w:rPr>
                <w:rFonts w:ascii="Calibri" w:hAnsi="Calibri" w:cs="Arial"/>
                <w:b/>
                <w:sz w:val="20"/>
                <w:szCs w:val="20"/>
              </w:rPr>
              <w:t>÷</w:t>
            </w:r>
            <w:r>
              <w:rPr>
                <w:rFonts w:asciiTheme="majorHAnsi" w:hAnsiTheme="majorHAnsi" w:cs="Arial"/>
                <w:b/>
                <w:sz w:val="20"/>
                <w:szCs w:val="20"/>
              </w:rPr>
              <w:t>4 on the pan on the right side)</w:t>
            </w:r>
          </w:p>
          <w:p w14:paraId="61F94B1E" w14:textId="312F2B94" w:rsidR="0082767E" w:rsidRPr="005E7C7A" w:rsidRDefault="0082767E" w:rsidP="008815DF">
            <w:pPr>
              <w:contextualSpacing/>
              <w:rPr>
                <w:rFonts w:asciiTheme="majorHAnsi" w:hAnsiTheme="majorHAnsi" w:cs="Arial"/>
                <w:b/>
                <w:sz w:val="20"/>
                <w:szCs w:val="20"/>
              </w:rPr>
            </w:pPr>
            <w:r w:rsidRPr="005E7C7A">
              <w:rPr>
                <w:rFonts w:asciiTheme="majorHAnsi" w:hAnsiTheme="majorHAnsi" w:cs="Arial"/>
                <w:b/>
                <w:sz w:val="20"/>
                <w:szCs w:val="20"/>
                <w:lang w:val="fr-FR"/>
              </w:rPr>
              <w:t>T: “</w:t>
            </w:r>
            <w:r w:rsidR="00AA3A2E">
              <w:rPr>
                <w:rFonts w:asciiTheme="majorHAnsi" w:hAnsiTheme="majorHAnsi" w:cs="Arial"/>
                <w:b/>
                <w:sz w:val="20"/>
                <w:szCs w:val="20"/>
                <w:lang w:val="fr-FR"/>
              </w:rPr>
              <w:t xml:space="preserve">Ce dessin de balance à plateaux peut être utilisé à la place d’une équation. </w:t>
            </w:r>
            <w:r w:rsidR="00371BF6">
              <w:rPr>
                <w:rFonts w:asciiTheme="majorHAnsi" w:hAnsiTheme="majorHAnsi" w:cs="Arial"/>
                <w:b/>
                <w:sz w:val="20"/>
                <w:szCs w:val="20"/>
                <w:lang w:val="fr-FR"/>
              </w:rPr>
              <w:t xml:space="preserve">Qu’est-ce que je peux écrire sur le côté gauche de la balance qui aura la même valeur que ce qui est à droite ? </w:t>
            </w:r>
            <w:r w:rsidR="00371BF6" w:rsidRPr="00057651">
              <w:rPr>
                <w:rFonts w:asciiTheme="majorHAnsi" w:hAnsiTheme="majorHAnsi" w:cs="Arial"/>
                <w:b/>
                <w:sz w:val="20"/>
                <w:szCs w:val="20"/>
                <w:lang w:val="fr-FR"/>
              </w:rPr>
              <w:t>Essayez et trouvez autant de réponses que vous pouvez </w:t>
            </w:r>
            <w:r w:rsidR="00371BF6" w:rsidRPr="005E7C7A">
              <w:rPr>
                <w:rFonts w:asciiTheme="majorHAnsi" w:hAnsiTheme="majorHAnsi" w:cs="Arial"/>
                <w:b/>
                <w:sz w:val="20"/>
                <w:szCs w:val="20"/>
              </w:rPr>
              <w:t>!</w:t>
            </w:r>
            <w:r w:rsidRPr="00371BF6">
              <w:rPr>
                <w:rFonts w:asciiTheme="majorHAnsi" w:hAnsiTheme="majorHAnsi" w:cs="Arial"/>
                <w:b/>
                <w:sz w:val="20"/>
                <w:szCs w:val="20"/>
              </w:rPr>
              <w:t>”</w:t>
            </w:r>
          </w:p>
          <w:p w14:paraId="6BFCF36D" w14:textId="77777777" w:rsidR="0082767E" w:rsidRDefault="0082767E" w:rsidP="008815DF">
            <w:pPr>
              <w:contextualSpacing/>
              <w:rPr>
                <w:rFonts w:asciiTheme="majorHAnsi" w:hAnsiTheme="majorHAnsi" w:cs="Arial"/>
                <w:b/>
                <w:sz w:val="20"/>
                <w:szCs w:val="20"/>
              </w:rPr>
            </w:pPr>
            <w:r>
              <w:rPr>
                <w:rFonts w:asciiTheme="majorHAnsi" w:hAnsiTheme="majorHAnsi" w:cs="Arial"/>
                <w:b/>
                <w:sz w:val="20"/>
                <w:szCs w:val="20"/>
              </w:rPr>
              <w:t>(Give students time to come up with answers and then ask them to share with the class.)</w:t>
            </w:r>
          </w:p>
          <w:p w14:paraId="62137E14" w14:textId="5A76E56C" w:rsidR="0082767E" w:rsidRPr="00371BF6"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371BF6">
              <w:rPr>
                <w:rFonts w:asciiTheme="majorHAnsi" w:hAnsiTheme="majorHAnsi" w:cs="Arial"/>
                <w:b/>
                <w:sz w:val="20"/>
                <w:szCs w:val="20"/>
                <w:lang w:val="fr-FR"/>
              </w:rPr>
              <w:t xml:space="preserve">Est-ce que quelqu’un peut me dire quelles réponses il a </w:t>
            </w:r>
            <w:r w:rsidR="00725C2E">
              <w:rPr>
                <w:rFonts w:asciiTheme="majorHAnsi" w:hAnsiTheme="majorHAnsi" w:cs="Arial"/>
                <w:b/>
                <w:sz w:val="20"/>
                <w:szCs w:val="20"/>
                <w:lang w:val="fr-FR"/>
              </w:rPr>
              <w:t>trouvé?</w:t>
            </w:r>
            <w:r w:rsidRPr="005E7C7A">
              <w:rPr>
                <w:rFonts w:asciiTheme="majorHAnsi" w:hAnsiTheme="majorHAnsi" w:cs="Arial"/>
                <w:b/>
                <w:sz w:val="20"/>
                <w:szCs w:val="20"/>
                <w:lang w:val="fr-FR"/>
              </w:rPr>
              <w:t>”</w:t>
            </w:r>
          </w:p>
          <w:p w14:paraId="649654AF" w14:textId="3D39B1CB"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“6”</w:t>
            </w:r>
          </w:p>
          <w:p w14:paraId="69668565" w14:textId="6EDDEB3E" w:rsidR="0082767E" w:rsidRPr="00371BF6"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725C2E">
              <w:rPr>
                <w:rFonts w:asciiTheme="majorHAnsi" w:hAnsiTheme="majorHAnsi" w:cs="Arial"/>
                <w:b/>
                <w:sz w:val="20"/>
                <w:szCs w:val="20"/>
                <w:lang w:val="fr-FR"/>
              </w:rPr>
              <w:t>Bien!</w:t>
            </w:r>
            <w:r w:rsidR="00371BF6">
              <w:rPr>
                <w:rFonts w:asciiTheme="majorHAnsi" w:hAnsiTheme="majorHAnsi" w:cs="Arial"/>
                <w:b/>
                <w:sz w:val="20"/>
                <w:szCs w:val="20"/>
                <w:lang w:val="fr-FR"/>
              </w:rPr>
              <w:t xml:space="preserve"> </w:t>
            </w:r>
            <w:r w:rsidR="00371BF6" w:rsidRPr="00371BF6">
              <w:rPr>
                <w:rFonts w:asciiTheme="majorHAnsi" w:hAnsiTheme="majorHAnsi" w:cs="Arial"/>
                <w:b/>
                <w:sz w:val="20"/>
                <w:szCs w:val="20"/>
                <w:lang w:val="fr-FR"/>
              </w:rPr>
              <w:t>24</w:t>
            </w:r>
            <w:r w:rsidR="00371BF6" w:rsidRPr="00371BF6">
              <w:rPr>
                <w:rFonts w:ascii="Calibri" w:hAnsi="Calibri" w:cs="Arial"/>
                <w:b/>
                <w:sz w:val="20"/>
                <w:szCs w:val="20"/>
                <w:lang w:val="fr-FR"/>
              </w:rPr>
              <w:t>÷</w:t>
            </w:r>
            <w:r w:rsidR="00371BF6" w:rsidRPr="00371BF6">
              <w:rPr>
                <w:rFonts w:asciiTheme="majorHAnsi" w:hAnsiTheme="majorHAnsi" w:cs="Arial"/>
                <w:b/>
                <w:sz w:val="20"/>
                <w:szCs w:val="20"/>
                <w:lang w:val="fr-FR"/>
              </w:rPr>
              <w:t>4 égale 6</w:t>
            </w:r>
            <w:r w:rsidR="00371BF6">
              <w:rPr>
                <w:rFonts w:asciiTheme="majorHAnsi" w:hAnsiTheme="majorHAnsi" w:cs="Arial"/>
                <w:b/>
                <w:sz w:val="20"/>
                <w:szCs w:val="20"/>
                <w:lang w:val="fr-FR"/>
              </w:rPr>
              <w:t xml:space="preserve"> donc ça serait équilibré. Autre chose ?</w:t>
            </w:r>
            <w:r w:rsidRPr="005E7C7A">
              <w:rPr>
                <w:rFonts w:asciiTheme="majorHAnsi" w:hAnsiTheme="majorHAnsi" w:cs="Arial"/>
                <w:b/>
                <w:sz w:val="20"/>
                <w:szCs w:val="20"/>
                <w:lang w:val="fr-FR"/>
              </w:rPr>
              <w:t>”</w:t>
            </w:r>
          </w:p>
          <w:p w14:paraId="11BC9868" w14:textId="7FC0101F"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“2x3”</w:t>
            </w:r>
          </w:p>
          <w:p w14:paraId="063773BF" w14:textId="76A9CFD3" w:rsidR="0082767E" w:rsidRPr="00371BF6"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371BF6">
              <w:rPr>
                <w:rFonts w:asciiTheme="majorHAnsi" w:hAnsiTheme="majorHAnsi" w:cs="Arial"/>
                <w:b/>
                <w:sz w:val="20"/>
                <w:szCs w:val="20"/>
                <w:lang w:val="fr-FR"/>
              </w:rPr>
              <w:t>Une autre super réponse. A quoi est égal 2x3 ?</w:t>
            </w:r>
            <w:r w:rsidRPr="005E7C7A">
              <w:rPr>
                <w:rFonts w:asciiTheme="majorHAnsi" w:hAnsiTheme="majorHAnsi" w:cs="Arial"/>
                <w:b/>
                <w:sz w:val="20"/>
                <w:szCs w:val="20"/>
                <w:lang w:val="fr-FR"/>
              </w:rPr>
              <w:t>”</w:t>
            </w:r>
          </w:p>
          <w:p w14:paraId="5E8E45DF" w14:textId="527B21F4"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 xml:space="preserve">S: “2x3 </w:t>
            </w:r>
            <w:r w:rsidR="00371BF6" w:rsidRPr="00371BF6">
              <w:rPr>
                <w:rFonts w:asciiTheme="majorHAnsi" w:hAnsiTheme="majorHAnsi" w:cs="Arial"/>
                <w:sz w:val="20"/>
                <w:szCs w:val="20"/>
                <w:lang w:val="fr-FR"/>
              </w:rPr>
              <w:t>égale</w:t>
            </w:r>
            <w:r w:rsidRPr="005E7C7A">
              <w:rPr>
                <w:rFonts w:asciiTheme="majorHAnsi" w:hAnsiTheme="majorHAnsi" w:cs="Arial"/>
                <w:sz w:val="20"/>
                <w:szCs w:val="20"/>
                <w:lang w:val="fr-FR"/>
              </w:rPr>
              <w:t xml:space="preserve"> 6.”</w:t>
            </w:r>
          </w:p>
          <w:p w14:paraId="213AEE37" w14:textId="1400F887" w:rsidR="0082767E" w:rsidRPr="00194F5D"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194F5D" w:rsidRPr="005E7C7A">
              <w:rPr>
                <w:rFonts w:asciiTheme="majorHAnsi" w:hAnsiTheme="majorHAnsi" w:cs="Arial"/>
                <w:b/>
                <w:sz w:val="20"/>
                <w:szCs w:val="20"/>
                <w:lang w:val="fr-FR"/>
              </w:rPr>
              <w:t xml:space="preserve">Et à quoi </w:t>
            </w:r>
            <w:r w:rsidR="00194F5D" w:rsidRPr="00194F5D">
              <w:rPr>
                <w:rFonts w:asciiTheme="majorHAnsi" w:hAnsiTheme="majorHAnsi" w:cs="Arial"/>
                <w:b/>
                <w:sz w:val="20"/>
                <w:szCs w:val="20"/>
                <w:lang w:val="fr-FR"/>
              </w:rPr>
              <w:t>est égal 24</w:t>
            </w:r>
            <w:r w:rsidR="00194F5D" w:rsidRPr="00194F5D">
              <w:rPr>
                <w:rFonts w:ascii="Calibri" w:hAnsi="Calibri" w:cs="Arial"/>
                <w:b/>
                <w:sz w:val="20"/>
                <w:szCs w:val="20"/>
                <w:lang w:val="fr-FR"/>
              </w:rPr>
              <w:t>÷</w:t>
            </w:r>
            <w:r w:rsidR="00725C2E" w:rsidRPr="00194F5D">
              <w:rPr>
                <w:rFonts w:asciiTheme="majorHAnsi" w:hAnsiTheme="majorHAnsi" w:cs="Arial"/>
                <w:b/>
                <w:sz w:val="20"/>
                <w:szCs w:val="20"/>
                <w:lang w:val="fr-FR"/>
              </w:rPr>
              <w:t>4</w:t>
            </w:r>
            <w:r w:rsidR="00725C2E">
              <w:rPr>
                <w:rFonts w:asciiTheme="majorHAnsi" w:hAnsiTheme="majorHAnsi" w:cs="Arial"/>
                <w:b/>
                <w:sz w:val="20"/>
                <w:szCs w:val="20"/>
                <w:lang w:val="fr-FR"/>
              </w:rPr>
              <w:t>?</w:t>
            </w:r>
            <w:r w:rsidRPr="005E7C7A">
              <w:rPr>
                <w:rFonts w:asciiTheme="majorHAnsi" w:hAnsiTheme="majorHAnsi" w:cs="Arial"/>
                <w:b/>
                <w:sz w:val="20"/>
                <w:szCs w:val="20"/>
                <w:lang w:val="fr-FR"/>
              </w:rPr>
              <w:t>”</w:t>
            </w:r>
          </w:p>
          <w:p w14:paraId="61311EA8" w14:textId="24ED8357"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“6.”</w:t>
            </w:r>
          </w:p>
          <w:p w14:paraId="46D460D2" w14:textId="0DDBD475" w:rsidR="0082767E" w:rsidRPr="005E7C7A" w:rsidRDefault="0082767E" w:rsidP="008815DF">
            <w:pPr>
              <w:contextualSpacing/>
              <w:rPr>
                <w:rFonts w:asciiTheme="majorHAnsi" w:hAnsiTheme="majorHAnsi" w:cs="Arial"/>
                <w:b/>
                <w:sz w:val="20"/>
                <w:szCs w:val="20"/>
              </w:rPr>
            </w:pPr>
            <w:r w:rsidRPr="005E7C7A">
              <w:rPr>
                <w:rFonts w:asciiTheme="majorHAnsi" w:hAnsiTheme="majorHAnsi" w:cs="Arial"/>
                <w:b/>
                <w:sz w:val="20"/>
                <w:szCs w:val="20"/>
                <w:lang w:val="fr-FR"/>
              </w:rPr>
              <w:t>T: “</w:t>
            </w:r>
            <w:r w:rsidR="00194F5D">
              <w:rPr>
                <w:rFonts w:asciiTheme="majorHAnsi" w:hAnsiTheme="majorHAnsi" w:cs="Arial"/>
                <w:b/>
                <w:sz w:val="20"/>
                <w:szCs w:val="20"/>
                <w:lang w:val="fr-FR"/>
              </w:rPr>
              <w:t xml:space="preserve">Bien. Donc 2x3 marche. </w:t>
            </w:r>
            <w:r w:rsidR="00194F5D" w:rsidRPr="005E7C7A">
              <w:rPr>
                <w:rFonts w:asciiTheme="majorHAnsi" w:hAnsiTheme="majorHAnsi" w:cs="Arial"/>
                <w:b/>
                <w:sz w:val="20"/>
                <w:szCs w:val="20"/>
              </w:rPr>
              <w:t xml:space="preserve">La balance </w:t>
            </w:r>
            <w:r w:rsidR="00194F5D" w:rsidRPr="00057651">
              <w:rPr>
                <w:rFonts w:asciiTheme="majorHAnsi" w:hAnsiTheme="majorHAnsi" w:cs="Arial"/>
                <w:b/>
                <w:sz w:val="20"/>
                <w:szCs w:val="20"/>
                <w:lang w:val="fr-FR"/>
              </w:rPr>
              <w:t>serait équilibrée</w:t>
            </w:r>
            <w:r w:rsidR="00194F5D" w:rsidRPr="005E7C7A">
              <w:rPr>
                <w:rFonts w:asciiTheme="majorHAnsi" w:hAnsiTheme="majorHAnsi" w:cs="Arial"/>
                <w:b/>
                <w:sz w:val="20"/>
                <w:szCs w:val="20"/>
              </w:rPr>
              <w:t>.</w:t>
            </w:r>
            <w:r>
              <w:rPr>
                <w:rFonts w:asciiTheme="majorHAnsi" w:hAnsiTheme="majorHAnsi" w:cs="Arial"/>
                <w:b/>
                <w:sz w:val="20"/>
                <w:szCs w:val="20"/>
              </w:rPr>
              <w:t>”</w:t>
            </w:r>
          </w:p>
          <w:p w14:paraId="6F366321" w14:textId="77777777" w:rsidR="0082767E" w:rsidRDefault="0082767E" w:rsidP="008815DF">
            <w:pPr>
              <w:contextualSpacing/>
              <w:rPr>
                <w:rFonts w:asciiTheme="majorHAnsi" w:hAnsiTheme="majorHAnsi" w:cs="Arial"/>
                <w:b/>
                <w:sz w:val="20"/>
                <w:szCs w:val="20"/>
              </w:rPr>
            </w:pPr>
            <w:r>
              <w:rPr>
                <w:rFonts w:asciiTheme="majorHAnsi" w:hAnsiTheme="majorHAnsi" w:cs="Arial"/>
                <w:b/>
                <w:sz w:val="20"/>
                <w:szCs w:val="20"/>
              </w:rPr>
              <w:t>(Keep asking for more answers. Encourage them to come up with at least five different ones)</w:t>
            </w:r>
          </w:p>
          <w:p w14:paraId="1485D723" w14:textId="732C3F08" w:rsidR="0082767E" w:rsidRPr="00194F5D"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194F5D">
              <w:rPr>
                <w:rFonts w:asciiTheme="majorHAnsi" w:hAnsiTheme="majorHAnsi" w:cs="Arial"/>
                <w:b/>
                <w:sz w:val="20"/>
                <w:szCs w:val="20"/>
                <w:lang w:val="fr-FR"/>
              </w:rPr>
              <w:t>Maintenant, si j’écris le nombre 5 de l’autre côté. La balance serait-elle équilibrée ?</w:t>
            </w:r>
            <w:r w:rsidRPr="005E7C7A">
              <w:rPr>
                <w:rFonts w:asciiTheme="majorHAnsi" w:hAnsiTheme="majorHAnsi" w:cs="Arial"/>
                <w:b/>
                <w:sz w:val="20"/>
                <w:szCs w:val="20"/>
                <w:lang w:val="fr-FR"/>
              </w:rPr>
              <w:t>’</w:t>
            </w:r>
          </w:p>
          <w:p w14:paraId="122525FF" w14:textId="037B0960"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w:t>
            </w:r>
            <w:r w:rsidRPr="00194F5D">
              <w:rPr>
                <w:rFonts w:asciiTheme="majorHAnsi" w:hAnsiTheme="majorHAnsi" w:cs="Arial"/>
                <w:sz w:val="20"/>
                <w:szCs w:val="20"/>
                <w:lang w:val="fr-FR"/>
              </w:rPr>
              <w:t>No</w:t>
            </w:r>
            <w:r w:rsidR="00194F5D" w:rsidRPr="00194F5D">
              <w:rPr>
                <w:rFonts w:asciiTheme="majorHAnsi" w:hAnsiTheme="majorHAnsi" w:cs="Arial"/>
                <w:sz w:val="20"/>
                <w:szCs w:val="20"/>
                <w:lang w:val="fr-FR"/>
              </w:rPr>
              <w:t>n</w:t>
            </w:r>
            <w:r w:rsidRPr="005E7C7A">
              <w:rPr>
                <w:rFonts w:asciiTheme="majorHAnsi" w:hAnsiTheme="majorHAnsi" w:cs="Arial"/>
                <w:sz w:val="20"/>
                <w:szCs w:val="20"/>
                <w:lang w:val="fr-FR"/>
              </w:rPr>
              <w:t>.”</w:t>
            </w:r>
          </w:p>
          <w:p w14:paraId="362ABB74" w14:textId="5081C8BE" w:rsidR="0082767E" w:rsidRPr="005E7C7A"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725C2E">
              <w:rPr>
                <w:rFonts w:asciiTheme="majorHAnsi" w:hAnsiTheme="majorHAnsi" w:cs="Arial"/>
                <w:b/>
                <w:sz w:val="20"/>
                <w:szCs w:val="20"/>
                <w:lang w:val="fr-FR"/>
              </w:rPr>
              <w:t>Pourquoi?</w:t>
            </w:r>
            <w:r w:rsidRPr="005E7C7A">
              <w:rPr>
                <w:rFonts w:asciiTheme="majorHAnsi" w:hAnsiTheme="majorHAnsi" w:cs="Arial"/>
                <w:b/>
                <w:sz w:val="20"/>
                <w:szCs w:val="20"/>
                <w:lang w:val="fr-FR"/>
              </w:rPr>
              <w:t>”</w:t>
            </w:r>
          </w:p>
          <w:p w14:paraId="7F2F1030" w14:textId="0D777225" w:rsidR="0082767E" w:rsidRPr="00194F5D"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w:t>
            </w:r>
            <w:r w:rsidR="00194F5D">
              <w:rPr>
                <w:rFonts w:asciiTheme="majorHAnsi" w:hAnsiTheme="majorHAnsi" w:cs="Arial"/>
                <w:sz w:val="20"/>
                <w:szCs w:val="20"/>
                <w:lang w:val="fr-FR"/>
              </w:rPr>
              <w:t xml:space="preserve">Parce que </w:t>
            </w:r>
            <w:r w:rsidR="00194F5D" w:rsidRPr="005E7C7A">
              <w:rPr>
                <w:rFonts w:asciiTheme="majorHAnsi" w:hAnsiTheme="majorHAnsi" w:cs="Arial"/>
                <w:sz w:val="20"/>
                <w:szCs w:val="20"/>
                <w:lang w:val="fr-FR"/>
              </w:rPr>
              <w:t>24</w:t>
            </w:r>
            <w:r w:rsidR="00194F5D" w:rsidRPr="005E7C7A">
              <w:rPr>
                <w:rFonts w:ascii="Calibri" w:hAnsi="Calibri" w:cs="Arial"/>
                <w:sz w:val="20"/>
                <w:szCs w:val="20"/>
                <w:lang w:val="fr-FR"/>
              </w:rPr>
              <w:t>÷</w:t>
            </w:r>
            <w:r w:rsidR="00194F5D" w:rsidRPr="005E7C7A">
              <w:rPr>
                <w:rFonts w:asciiTheme="majorHAnsi" w:hAnsiTheme="majorHAnsi" w:cs="Arial"/>
                <w:sz w:val="20"/>
                <w:szCs w:val="20"/>
                <w:lang w:val="fr-FR"/>
              </w:rPr>
              <w:t xml:space="preserve">4 </w:t>
            </w:r>
            <w:r w:rsidR="00194F5D">
              <w:rPr>
                <w:rFonts w:asciiTheme="majorHAnsi" w:hAnsiTheme="majorHAnsi" w:cs="Arial"/>
                <w:sz w:val="20"/>
                <w:szCs w:val="20"/>
                <w:lang w:val="fr-FR"/>
              </w:rPr>
              <w:t>n’est pas égal à cinq. Donc la balance ne serait pas équilibrée</w:t>
            </w:r>
            <w:r w:rsidRPr="005E7C7A">
              <w:rPr>
                <w:rFonts w:asciiTheme="majorHAnsi" w:hAnsiTheme="majorHAnsi" w:cs="Arial"/>
                <w:sz w:val="20"/>
                <w:szCs w:val="20"/>
                <w:lang w:val="fr-FR"/>
              </w:rPr>
              <w:t>.”</w:t>
            </w:r>
          </w:p>
          <w:p w14:paraId="1C733015" w14:textId="42AEC672" w:rsidR="0082767E" w:rsidRPr="00194F5D"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194F5D">
              <w:rPr>
                <w:rFonts w:asciiTheme="majorHAnsi" w:hAnsiTheme="majorHAnsi" w:cs="Arial"/>
                <w:b/>
                <w:sz w:val="20"/>
                <w:szCs w:val="20"/>
                <w:lang w:val="fr-FR"/>
              </w:rPr>
              <w:t>Très bien. Le signe égal permet de dire que la valeur qui est à gauche est la même que la valeur de droite. Quand les deux côtés de l’équation sont égaux, l’équation est vraie</w:t>
            </w:r>
            <w:r w:rsidRPr="005E7C7A">
              <w:rPr>
                <w:rFonts w:asciiTheme="majorHAnsi" w:hAnsiTheme="majorHAnsi" w:cs="Arial"/>
                <w:b/>
                <w:sz w:val="20"/>
                <w:szCs w:val="20"/>
                <w:lang w:val="fr-FR"/>
              </w:rPr>
              <w:t>.”</w:t>
            </w:r>
          </w:p>
          <w:p w14:paraId="37404ED9" w14:textId="77777777" w:rsidR="008815DF" w:rsidRPr="005E7C7A" w:rsidRDefault="008815DF" w:rsidP="008815DF">
            <w:pPr>
              <w:contextualSpacing/>
              <w:rPr>
                <w:rFonts w:asciiTheme="majorHAnsi" w:hAnsiTheme="majorHAnsi" w:cs="Arial"/>
                <w:b/>
                <w:sz w:val="20"/>
                <w:szCs w:val="20"/>
                <w:lang w:val="fr-FR"/>
              </w:rPr>
            </w:pPr>
          </w:p>
          <w:p w14:paraId="391DA4C9" w14:textId="36F3445B"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5E7C7A">
              <w:rPr>
                <w:rFonts w:asciiTheme="majorHAnsi" w:hAnsiTheme="majorHAnsi" w:cs="Arial"/>
                <w:b/>
                <w:sz w:val="20"/>
                <w:szCs w:val="20"/>
              </w:rPr>
              <w:t xml:space="preserve">10 </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5E7C7A" w:rsidRDefault="008815DF" w:rsidP="008815DF">
            <w:pPr>
              <w:contextualSpacing/>
              <w:rPr>
                <w:rFonts w:asciiTheme="majorHAnsi" w:hAnsiTheme="majorHAnsi" w:cs="Arial"/>
                <w:sz w:val="20"/>
                <w:szCs w:val="20"/>
                <w:u w:val="single"/>
                <w:lang w:val="fr-FR"/>
              </w:rPr>
            </w:pPr>
            <w:r w:rsidRPr="005E7C7A">
              <w:rPr>
                <w:rFonts w:asciiTheme="majorHAnsi" w:hAnsiTheme="majorHAnsi" w:cs="Arial"/>
                <w:sz w:val="20"/>
                <w:szCs w:val="20"/>
                <w:u w:val="single"/>
                <w:lang w:val="fr-FR"/>
              </w:rPr>
              <w:t>Teacher Does:</w:t>
            </w:r>
          </w:p>
          <w:p w14:paraId="7D2568BE" w14:textId="34E353B7" w:rsidR="0082767E" w:rsidRPr="00D05439"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194F5D">
              <w:rPr>
                <w:rFonts w:asciiTheme="majorHAnsi" w:hAnsiTheme="majorHAnsi" w:cs="Arial"/>
                <w:b/>
                <w:sz w:val="20"/>
                <w:szCs w:val="20"/>
                <w:lang w:val="fr-FR"/>
              </w:rPr>
              <w:t xml:space="preserve">Ouvrez vos livres à la page 204. S’il vous plait, regardez l’exercice 1 de pratique guidée. Les consignes </w:t>
            </w:r>
            <w:r w:rsidR="00D05439">
              <w:rPr>
                <w:rFonts w:asciiTheme="majorHAnsi" w:hAnsiTheme="majorHAnsi" w:cs="Arial"/>
                <w:b/>
                <w:sz w:val="20"/>
                <w:szCs w:val="20"/>
                <w:lang w:val="fr-FR"/>
              </w:rPr>
              <w:t xml:space="preserve">disent que si les deux </w:t>
            </w:r>
            <w:r w:rsidR="00D05439">
              <w:rPr>
                <w:rFonts w:asciiTheme="majorHAnsi" w:hAnsiTheme="majorHAnsi" w:cs="Arial"/>
                <w:b/>
                <w:sz w:val="20"/>
                <w:szCs w:val="20"/>
                <w:lang w:val="fr-FR"/>
              </w:rPr>
              <w:lastRenderedPageBreak/>
              <w:t xml:space="preserve">côtés sont égaux, il faut écrire un signe égal. Si ils ne sont pas égaux, il faut écrire le signe </w:t>
            </w:r>
            <w:r w:rsidR="0082692D">
              <w:rPr>
                <w:rFonts w:asciiTheme="majorHAnsi" w:hAnsiTheme="majorHAnsi" w:cs="Arial"/>
                <w:b/>
                <w:sz w:val="20"/>
                <w:szCs w:val="20"/>
                <w:lang w:val="fr-FR"/>
              </w:rPr>
              <w:t>in</w:t>
            </w:r>
            <w:r w:rsidR="00D05439">
              <w:rPr>
                <w:rFonts w:asciiTheme="majorHAnsi" w:hAnsiTheme="majorHAnsi" w:cs="Arial"/>
                <w:b/>
                <w:sz w:val="20"/>
                <w:szCs w:val="20"/>
                <w:lang w:val="fr-FR"/>
              </w:rPr>
              <w:t xml:space="preserve">égal). A quoi est égal </w:t>
            </w:r>
            <w:r w:rsidR="00D05439" w:rsidRPr="005E7C7A">
              <w:rPr>
                <w:rFonts w:asciiTheme="majorHAnsi" w:hAnsiTheme="majorHAnsi" w:cs="Arial"/>
                <w:b/>
                <w:sz w:val="20"/>
                <w:szCs w:val="20"/>
                <w:lang w:val="fr-FR"/>
              </w:rPr>
              <w:t>8</w:t>
            </w:r>
            <w:r w:rsidR="00D05439" w:rsidRPr="005E7C7A">
              <w:rPr>
                <w:rFonts w:ascii="Calibri" w:hAnsi="Calibri" w:cs="Arial"/>
                <w:b/>
                <w:sz w:val="20"/>
                <w:szCs w:val="20"/>
                <w:lang w:val="fr-FR"/>
              </w:rPr>
              <w:t>÷</w:t>
            </w:r>
            <w:r w:rsidR="00D05439" w:rsidRPr="005E7C7A">
              <w:rPr>
                <w:rFonts w:asciiTheme="majorHAnsi" w:hAnsiTheme="majorHAnsi" w:cs="Arial"/>
                <w:b/>
                <w:sz w:val="20"/>
                <w:szCs w:val="20"/>
                <w:lang w:val="fr-FR"/>
              </w:rPr>
              <w:t>2?</w:t>
            </w:r>
            <w:r w:rsidRPr="005E7C7A">
              <w:rPr>
                <w:rFonts w:asciiTheme="majorHAnsi" w:hAnsiTheme="majorHAnsi" w:cs="Arial"/>
                <w:b/>
                <w:sz w:val="20"/>
                <w:szCs w:val="20"/>
                <w:lang w:val="fr-FR"/>
              </w:rPr>
              <w:t>”</w:t>
            </w:r>
          </w:p>
          <w:p w14:paraId="6591A755" w14:textId="34DE2377" w:rsidR="0082767E" w:rsidRPr="005E7C7A"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“8</w:t>
            </w:r>
            <w:r w:rsidRPr="005E7C7A">
              <w:rPr>
                <w:rFonts w:ascii="Calibri" w:hAnsi="Calibri" w:cs="Arial"/>
                <w:sz w:val="20"/>
                <w:szCs w:val="20"/>
                <w:lang w:val="fr-FR"/>
              </w:rPr>
              <w:t>÷</w:t>
            </w:r>
            <w:r w:rsidRPr="005E7C7A">
              <w:rPr>
                <w:rFonts w:asciiTheme="majorHAnsi" w:hAnsiTheme="majorHAnsi" w:cs="Arial"/>
                <w:sz w:val="20"/>
                <w:szCs w:val="20"/>
                <w:lang w:val="fr-FR"/>
              </w:rPr>
              <w:t xml:space="preserve">2 </w:t>
            </w:r>
            <w:r w:rsidR="00D05439" w:rsidRPr="00D05439">
              <w:rPr>
                <w:rFonts w:asciiTheme="majorHAnsi" w:hAnsiTheme="majorHAnsi" w:cs="Arial"/>
                <w:sz w:val="20"/>
                <w:szCs w:val="20"/>
                <w:lang w:val="fr-FR"/>
              </w:rPr>
              <w:t>égale</w:t>
            </w:r>
            <w:r w:rsidRPr="005E7C7A">
              <w:rPr>
                <w:rFonts w:asciiTheme="majorHAnsi" w:hAnsiTheme="majorHAnsi" w:cs="Arial"/>
                <w:sz w:val="20"/>
                <w:szCs w:val="20"/>
                <w:lang w:val="fr-FR"/>
              </w:rPr>
              <w:t xml:space="preserve"> 4.”</w:t>
            </w:r>
          </w:p>
          <w:p w14:paraId="3756827A" w14:textId="298CDC99" w:rsidR="0082767E" w:rsidRPr="00D05439" w:rsidRDefault="0082767E"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D05439">
              <w:rPr>
                <w:rFonts w:asciiTheme="majorHAnsi" w:hAnsiTheme="majorHAnsi" w:cs="Arial"/>
                <w:b/>
                <w:sz w:val="20"/>
                <w:szCs w:val="20"/>
                <w:lang w:val="fr-FR"/>
              </w:rPr>
              <w:t xml:space="preserve">Bien et on dirait que 4 est écrit là. Donc dois-je écrire le signe égal ou </w:t>
            </w:r>
            <w:r w:rsidR="0082692D">
              <w:rPr>
                <w:rFonts w:asciiTheme="majorHAnsi" w:hAnsiTheme="majorHAnsi" w:cs="Arial"/>
                <w:b/>
                <w:sz w:val="20"/>
                <w:szCs w:val="20"/>
                <w:lang w:val="fr-FR"/>
              </w:rPr>
              <w:t>inégal</w:t>
            </w:r>
            <w:r w:rsidR="00D05439">
              <w:rPr>
                <w:rFonts w:asciiTheme="majorHAnsi" w:hAnsiTheme="majorHAnsi" w:cs="Arial"/>
                <w:b/>
                <w:sz w:val="20"/>
                <w:szCs w:val="20"/>
                <w:lang w:val="fr-FR"/>
              </w:rPr>
              <w:t> ?</w:t>
            </w:r>
            <w:r w:rsidRPr="005E7C7A">
              <w:rPr>
                <w:rFonts w:asciiTheme="majorHAnsi" w:hAnsiTheme="majorHAnsi" w:cs="Arial"/>
                <w:b/>
                <w:sz w:val="20"/>
                <w:szCs w:val="20"/>
                <w:lang w:val="fr-FR"/>
              </w:rPr>
              <w:t>”</w:t>
            </w:r>
          </w:p>
          <w:p w14:paraId="0044DA6B" w14:textId="6A586836" w:rsidR="0082767E" w:rsidRPr="00D05439" w:rsidRDefault="0082767E" w:rsidP="008815DF">
            <w:pPr>
              <w:contextualSpacing/>
              <w:rPr>
                <w:rFonts w:asciiTheme="majorHAnsi" w:hAnsiTheme="majorHAnsi" w:cs="Arial"/>
                <w:sz w:val="20"/>
                <w:szCs w:val="20"/>
                <w:lang w:val="fr-FR"/>
              </w:rPr>
            </w:pPr>
            <w:r w:rsidRPr="005E7C7A">
              <w:rPr>
                <w:rFonts w:asciiTheme="majorHAnsi" w:hAnsiTheme="majorHAnsi" w:cs="Arial"/>
                <w:sz w:val="20"/>
                <w:szCs w:val="20"/>
                <w:lang w:val="fr-FR"/>
              </w:rPr>
              <w:t>S: “</w:t>
            </w:r>
            <w:r w:rsidR="00D05439" w:rsidRPr="00D05439">
              <w:rPr>
                <w:rFonts w:asciiTheme="majorHAnsi" w:hAnsiTheme="majorHAnsi" w:cs="Arial"/>
                <w:sz w:val="20"/>
                <w:szCs w:val="20"/>
                <w:lang w:val="fr-FR"/>
              </w:rPr>
              <w:t xml:space="preserve">Tu </w:t>
            </w:r>
            <w:r w:rsidR="00D05439">
              <w:rPr>
                <w:rFonts w:asciiTheme="majorHAnsi" w:hAnsiTheme="majorHAnsi" w:cs="Arial"/>
                <w:sz w:val="20"/>
                <w:szCs w:val="20"/>
                <w:lang w:val="fr-FR"/>
              </w:rPr>
              <w:t>dois écrire le signe égal</w:t>
            </w:r>
            <w:r w:rsidRPr="005E7C7A">
              <w:rPr>
                <w:rFonts w:asciiTheme="majorHAnsi" w:hAnsiTheme="majorHAnsi" w:cs="Arial"/>
                <w:sz w:val="20"/>
                <w:szCs w:val="20"/>
                <w:lang w:val="fr-FR"/>
              </w:rPr>
              <w:t>.”</w:t>
            </w:r>
          </w:p>
          <w:p w14:paraId="42A81084" w14:textId="7B7FB8A5" w:rsidR="0082767E" w:rsidRDefault="0082767E" w:rsidP="008815DF">
            <w:pPr>
              <w:contextualSpacing/>
              <w:rPr>
                <w:rFonts w:asciiTheme="majorHAnsi" w:hAnsiTheme="majorHAnsi" w:cs="Arial"/>
                <w:b/>
                <w:sz w:val="20"/>
                <w:szCs w:val="20"/>
              </w:rPr>
            </w:pPr>
            <w:r>
              <w:rPr>
                <w:rFonts w:asciiTheme="majorHAnsi" w:hAnsiTheme="majorHAnsi" w:cs="Arial"/>
                <w:b/>
                <w:sz w:val="20"/>
                <w:szCs w:val="20"/>
              </w:rPr>
              <w:t>T: “</w:t>
            </w:r>
            <w:r w:rsidR="00D05439" w:rsidRPr="005E7C7A">
              <w:rPr>
                <w:rFonts w:asciiTheme="majorHAnsi" w:hAnsiTheme="majorHAnsi" w:cs="Arial"/>
                <w:b/>
                <w:sz w:val="20"/>
                <w:szCs w:val="20"/>
              </w:rPr>
              <w:t xml:space="preserve">C’est </w:t>
            </w:r>
            <w:r w:rsidR="00D05439" w:rsidRPr="00057651">
              <w:rPr>
                <w:rFonts w:asciiTheme="majorHAnsi" w:hAnsiTheme="majorHAnsi" w:cs="Arial"/>
                <w:b/>
                <w:sz w:val="20"/>
                <w:szCs w:val="20"/>
                <w:lang w:val="fr-FR"/>
              </w:rPr>
              <w:t>juste</w:t>
            </w:r>
            <w:r>
              <w:rPr>
                <w:rFonts w:asciiTheme="majorHAnsi" w:hAnsiTheme="majorHAnsi" w:cs="Arial"/>
                <w:b/>
                <w:sz w:val="20"/>
                <w:szCs w:val="20"/>
              </w:rPr>
              <w:t>.”</w:t>
            </w:r>
          </w:p>
          <w:p w14:paraId="75EE3285" w14:textId="77777777" w:rsidR="0082767E" w:rsidRPr="0082767E" w:rsidRDefault="0082767E" w:rsidP="008815DF">
            <w:pPr>
              <w:contextualSpacing/>
              <w:rPr>
                <w:rFonts w:asciiTheme="majorHAnsi" w:hAnsiTheme="majorHAnsi" w:cs="Arial"/>
                <w:b/>
                <w:sz w:val="20"/>
                <w:szCs w:val="20"/>
              </w:rPr>
            </w:pPr>
          </w:p>
          <w:p w14:paraId="7354E7B6" w14:textId="21119529" w:rsidR="008815DF"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4E150D34" w14:textId="5A357E98" w:rsidR="0082767E" w:rsidRPr="005E7C7A" w:rsidRDefault="0082767E"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sidRPr="005E7C7A">
              <w:rPr>
                <w:rFonts w:asciiTheme="majorHAnsi" w:hAnsiTheme="majorHAnsi" w:cs="Arial"/>
                <w:b/>
                <w:sz w:val="20"/>
                <w:szCs w:val="20"/>
                <w:lang w:val="fr-FR"/>
              </w:rPr>
              <w:t xml:space="preserve">(Student Name), </w:t>
            </w:r>
            <w:r w:rsidR="0082692D" w:rsidRPr="0082692D">
              <w:rPr>
                <w:rFonts w:asciiTheme="majorHAnsi" w:hAnsiTheme="majorHAnsi" w:cs="Arial"/>
                <w:b/>
                <w:sz w:val="20"/>
                <w:szCs w:val="20"/>
                <w:lang w:val="fr-FR"/>
              </w:rPr>
              <w:t xml:space="preserve">peux-tu </w:t>
            </w:r>
            <w:r w:rsidR="0082692D">
              <w:rPr>
                <w:rFonts w:asciiTheme="majorHAnsi" w:hAnsiTheme="majorHAnsi" w:cs="Arial"/>
                <w:b/>
                <w:sz w:val="20"/>
                <w:szCs w:val="20"/>
                <w:lang w:val="fr-FR"/>
              </w:rPr>
              <w:t xml:space="preserve">faire le deuxième exercice avec </w:t>
            </w:r>
            <w:r w:rsidR="00725C2E">
              <w:rPr>
                <w:rFonts w:asciiTheme="majorHAnsi" w:hAnsiTheme="majorHAnsi" w:cs="Arial"/>
                <w:b/>
                <w:sz w:val="20"/>
                <w:szCs w:val="20"/>
                <w:lang w:val="fr-FR"/>
              </w:rPr>
              <w:t>moi?</w:t>
            </w:r>
            <w:r w:rsidR="00AB5FF9" w:rsidRPr="005E7C7A">
              <w:rPr>
                <w:rFonts w:asciiTheme="majorHAnsi" w:hAnsiTheme="majorHAnsi" w:cs="Arial"/>
                <w:b/>
                <w:sz w:val="20"/>
                <w:szCs w:val="20"/>
                <w:lang w:val="fr-FR"/>
              </w:rPr>
              <w:t>”</w:t>
            </w:r>
          </w:p>
          <w:p w14:paraId="3CCBA9D5" w14:textId="4E7A782E" w:rsidR="00AB5FF9" w:rsidRPr="005E7C7A" w:rsidRDefault="00AB5FF9" w:rsidP="008815DF">
            <w:pPr>
              <w:rPr>
                <w:rFonts w:asciiTheme="majorHAnsi" w:hAnsiTheme="majorHAnsi" w:cs="Arial"/>
                <w:sz w:val="20"/>
                <w:szCs w:val="20"/>
                <w:lang w:val="fr-FR"/>
              </w:rPr>
            </w:pPr>
            <w:r w:rsidRPr="005E7C7A">
              <w:rPr>
                <w:rFonts w:asciiTheme="majorHAnsi" w:hAnsiTheme="majorHAnsi" w:cs="Arial"/>
                <w:sz w:val="20"/>
                <w:szCs w:val="20"/>
                <w:lang w:val="fr-FR"/>
              </w:rPr>
              <w:t>S: “</w:t>
            </w:r>
            <w:r w:rsidR="0082692D" w:rsidRPr="0082692D">
              <w:rPr>
                <w:rFonts w:asciiTheme="majorHAnsi" w:hAnsiTheme="majorHAnsi" w:cs="Arial"/>
                <w:sz w:val="20"/>
                <w:szCs w:val="20"/>
                <w:lang w:val="fr-FR"/>
              </w:rPr>
              <w:t>Oui</w:t>
            </w:r>
            <w:r w:rsidRPr="005E7C7A">
              <w:rPr>
                <w:rFonts w:asciiTheme="majorHAnsi" w:hAnsiTheme="majorHAnsi" w:cs="Arial"/>
                <w:sz w:val="20"/>
                <w:szCs w:val="20"/>
                <w:lang w:val="fr-FR"/>
              </w:rPr>
              <w:t>.”</w:t>
            </w:r>
          </w:p>
          <w:p w14:paraId="33CE9A7A" w14:textId="64D7FDA7" w:rsidR="00AB5FF9" w:rsidRPr="005E7C7A" w:rsidRDefault="00AB5FF9"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sidRPr="0082692D">
              <w:rPr>
                <w:rFonts w:asciiTheme="majorHAnsi" w:hAnsiTheme="majorHAnsi" w:cs="Arial"/>
                <w:b/>
                <w:sz w:val="20"/>
                <w:szCs w:val="20"/>
                <w:lang w:val="fr-FR"/>
              </w:rPr>
              <w:t>A quoi est égal</w:t>
            </w:r>
            <w:r w:rsidRPr="005E7C7A">
              <w:rPr>
                <w:rFonts w:asciiTheme="majorHAnsi" w:hAnsiTheme="majorHAnsi" w:cs="Arial"/>
                <w:b/>
                <w:sz w:val="20"/>
                <w:szCs w:val="20"/>
                <w:lang w:val="fr-FR"/>
              </w:rPr>
              <w:t xml:space="preserve"> 9x8?”</w:t>
            </w:r>
          </w:p>
          <w:p w14:paraId="05B01871" w14:textId="4488B441" w:rsidR="00AB5FF9" w:rsidRPr="005E7C7A" w:rsidRDefault="00AB5FF9" w:rsidP="008815DF">
            <w:pPr>
              <w:rPr>
                <w:rFonts w:asciiTheme="majorHAnsi" w:hAnsiTheme="majorHAnsi" w:cs="Arial"/>
                <w:sz w:val="20"/>
                <w:szCs w:val="20"/>
                <w:lang w:val="fr-FR"/>
              </w:rPr>
            </w:pPr>
            <w:r w:rsidRPr="005E7C7A">
              <w:rPr>
                <w:rFonts w:asciiTheme="majorHAnsi" w:hAnsiTheme="majorHAnsi" w:cs="Arial"/>
                <w:sz w:val="20"/>
                <w:szCs w:val="20"/>
                <w:lang w:val="fr-FR"/>
              </w:rPr>
              <w:t>S: “9x8=72”</w:t>
            </w:r>
          </w:p>
          <w:p w14:paraId="4B77EAAB" w14:textId="4DDAED21" w:rsidR="00AB5FF9" w:rsidRPr="0082692D" w:rsidRDefault="00AB5FF9"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Pr>
                <w:rFonts w:asciiTheme="majorHAnsi" w:hAnsiTheme="majorHAnsi" w:cs="Arial"/>
                <w:b/>
                <w:sz w:val="20"/>
                <w:szCs w:val="20"/>
                <w:lang w:val="fr-FR"/>
              </w:rPr>
              <w:t>C’est juste. Mais qu’est-ce qui est écrit là ?</w:t>
            </w:r>
          </w:p>
          <w:p w14:paraId="31A94B26" w14:textId="1D27B743" w:rsidR="00AB5FF9" w:rsidRPr="005E7C7A" w:rsidRDefault="00AB5FF9" w:rsidP="008815DF">
            <w:pPr>
              <w:rPr>
                <w:rFonts w:asciiTheme="majorHAnsi" w:hAnsiTheme="majorHAnsi" w:cs="Arial"/>
                <w:sz w:val="20"/>
                <w:szCs w:val="20"/>
                <w:lang w:val="fr-FR"/>
              </w:rPr>
            </w:pPr>
            <w:r w:rsidRPr="005E7C7A">
              <w:rPr>
                <w:rFonts w:asciiTheme="majorHAnsi" w:hAnsiTheme="majorHAnsi" w:cs="Arial"/>
                <w:sz w:val="20"/>
                <w:szCs w:val="20"/>
                <w:lang w:val="fr-FR"/>
              </w:rPr>
              <w:t>S: “18.”</w:t>
            </w:r>
          </w:p>
          <w:p w14:paraId="17AE5537" w14:textId="160BEF31" w:rsidR="00AB5FF9" w:rsidRPr="0082692D" w:rsidRDefault="00AB5FF9"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Pr>
                <w:rFonts w:asciiTheme="majorHAnsi" w:hAnsiTheme="majorHAnsi" w:cs="Arial"/>
                <w:b/>
                <w:sz w:val="20"/>
                <w:szCs w:val="20"/>
                <w:lang w:val="fr-FR"/>
              </w:rPr>
              <w:t xml:space="preserve">Est-ce que l’on doit écrire le signe égal </w:t>
            </w:r>
            <w:r w:rsidR="00725C2E">
              <w:rPr>
                <w:rFonts w:asciiTheme="majorHAnsi" w:hAnsiTheme="majorHAnsi" w:cs="Arial"/>
                <w:b/>
                <w:sz w:val="20"/>
                <w:szCs w:val="20"/>
                <w:lang w:val="fr-FR"/>
              </w:rPr>
              <w:t>ici?</w:t>
            </w:r>
            <w:r w:rsidRPr="005E7C7A">
              <w:rPr>
                <w:rFonts w:asciiTheme="majorHAnsi" w:hAnsiTheme="majorHAnsi" w:cs="Arial"/>
                <w:b/>
                <w:sz w:val="20"/>
                <w:szCs w:val="20"/>
                <w:lang w:val="fr-FR"/>
              </w:rPr>
              <w:t>”</w:t>
            </w:r>
          </w:p>
          <w:p w14:paraId="6D080B0E" w14:textId="07ADB5A7" w:rsidR="00AB5FF9" w:rsidRPr="005E7C7A" w:rsidRDefault="00AB5FF9" w:rsidP="008815DF">
            <w:pPr>
              <w:rPr>
                <w:rFonts w:asciiTheme="majorHAnsi" w:hAnsiTheme="majorHAnsi" w:cs="Arial"/>
                <w:sz w:val="20"/>
                <w:szCs w:val="20"/>
                <w:lang w:val="fr-FR"/>
              </w:rPr>
            </w:pPr>
            <w:r w:rsidRPr="005E7C7A">
              <w:rPr>
                <w:rFonts w:asciiTheme="majorHAnsi" w:hAnsiTheme="majorHAnsi" w:cs="Arial"/>
                <w:sz w:val="20"/>
                <w:szCs w:val="20"/>
                <w:lang w:val="fr-FR"/>
              </w:rPr>
              <w:t>S: “</w:t>
            </w:r>
            <w:r w:rsidRPr="0082692D">
              <w:rPr>
                <w:rFonts w:asciiTheme="majorHAnsi" w:hAnsiTheme="majorHAnsi" w:cs="Arial"/>
                <w:sz w:val="20"/>
                <w:szCs w:val="20"/>
                <w:lang w:val="fr-FR"/>
              </w:rPr>
              <w:t>No</w:t>
            </w:r>
            <w:r w:rsidR="0082692D" w:rsidRPr="0082692D">
              <w:rPr>
                <w:rFonts w:asciiTheme="majorHAnsi" w:hAnsiTheme="majorHAnsi" w:cs="Arial"/>
                <w:sz w:val="20"/>
                <w:szCs w:val="20"/>
                <w:lang w:val="fr-FR"/>
              </w:rPr>
              <w:t>n</w:t>
            </w:r>
            <w:r w:rsidR="0082692D">
              <w:rPr>
                <w:rFonts w:asciiTheme="majorHAnsi" w:hAnsiTheme="majorHAnsi" w:cs="Arial"/>
                <w:sz w:val="20"/>
                <w:szCs w:val="20"/>
                <w:lang w:val="fr-FR"/>
              </w:rPr>
              <w:t>, parce que ce n’est pas égal</w:t>
            </w:r>
            <w:r w:rsidRPr="005E7C7A">
              <w:rPr>
                <w:rFonts w:asciiTheme="majorHAnsi" w:hAnsiTheme="majorHAnsi" w:cs="Arial"/>
                <w:sz w:val="20"/>
                <w:szCs w:val="20"/>
                <w:lang w:val="fr-FR"/>
              </w:rPr>
              <w:t>.”</w:t>
            </w:r>
          </w:p>
          <w:p w14:paraId="16EF48D6" w14:textId="288D6F76" w:rsidR="00AB5FF9" w:rsidRPr="005E7C7A" w:rsidRDefault="00AB5FF9"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Pr>
                <w:rFonts w:asciiTheme="majorHAnsi" w:hAnsiTheme="majorHAnsi" w:cs="Arial"/>
                <w:b/>
                <w:sz w:val="20"/>
                <w:szCs w:val="20"/>
                <w:lang w:val="fr-FR"/>
              </w:rPr>
              <w:t>C’est vrai. Merci. Qu’est-ce que l’on doit écrire ?</w:t>
            </w:r>
            <w:r w:rsidRPr="005E7C7A">
              <w:rPr>
                <w:rFonts w:asciiTheme="majorHAnsi" w:hAnsiTheme="majorHAnsi" w:cs="Arial"/>
                <w:b/>
                <w:sz w:val="20"/>
                <w:szCs w:val="20"/>
                <w:lang w:val="fr-FR"/>
              </w:rPr>
              <w:t>”</w:t>
            </w:r>
          </w:p>
          <w:p w14:paraId="2FB0CE00" w14:textId="390A49AC" w:rsidR="00AB5FF9" w:rsidRPr="005E7C7A" w:rsidRDefault="00AB5FF9" w:rsidP="008815DF">
            <w:pPr>
              <w:rPr>
                <w:rFonts w:asciiTheme="majorHAnsi" w:hAnsiTheme="majorHAnsi" w:cs="Arial"/>
                <w:sz w:val="20"/>
                <w:szCs w:val="20"/>
                <w:lang w:val="fr-FR"/>
              </w:rPr>
            </w:pPr>
            <w:r w:rsidRPr="005E7C7A">
              <w:rPr>
                <w:rFonts w:asciiTheme="majorHAnsi" w:hAnsiTheme="majorHAnsi" w:cs="Arial"/>
                <w:sz w:val="20"/>
                <w:szCs w:val="20"/>
                <w:lang w:val="fr-FR"/>
              </w:rPr>
              <w:t>S: “</w:t>
            </w:r>
            <w:r w:rsidR="0082692D">
              <w:rPr>
                <w:rFonts w:asciiTheme="majorHAnsi" w:hAnsiTheme="majorHAnsi" w:cs="Arial"/>
                <w:sz w:val="20"/>
                <w:szCs w:val="20"/>
                <w:lang w:val="fr-FR"/>
              </w:rPr>
              <w:t>Le signe inégal</w:t>
            </w:r>
            <w:r w:rsidRPr="005E7C7A">
              <w:rPr>
                <w:rFonts w:asciiTheme="majorHAnsi" w:hAnsiTheme="majorHAnsi" w:cs="Arial"/>
                <w:sz w:val="20"/>
                <w:szCs w:val="20"/>
                <w:lang w:val="fr-FR"/>
              </w:rPr>
              <w:t>.”</w:t>
            </w:r>
          </w:p>
          <w:p w14:paraId="6779B7F9" w14:textId="77777777" w:rsidR="008815DF" w:rsidRPr="005E7C7A" w:rsidRDefault="008815DF" w:rsidP="008815DF">
            <w:pPr>
              <w:rPr>
                <w:rFonts w:asciiTheme="majorHAnsi" w:hAnsiTheme="majorHAnsi" w:cs="Arial"/>
                <w:sz w:val="20"/>
                <w:szCs w:val="20"/>
                <w:lang w:val="fr-FR"/>
              </w:rPr>
            </w:pPr>
          </w:p>
          <w:p w14:paraId="0DEF866A" w14:textId="77777777" w:rsidR="008815DF" w:rsidRPr="005E7C7A" w:rsidRDefault="008815DF" w:rsidP="008815DF">
            <w:pPr>
              <w:rPr>
                <w:rFonts w:asciiTheme="majorHAnsi" w:hAnsiTheme="majorHAnsi" w:cs="Arial"/>
                <w:sz w:val="20"/>
                <w:szCs w:val="20"/>
                <w:u w:val="single"/>
                <w:lang w:val="fr-FR"/>
              </w:rPr>
            </w:pPr>
            <w:r w:rsidRPr="005E7C7A">
              <w:rPr>
                <w:rFonts w:asciiTheme="majorHAnsi" w:hAnsiTheme="majorHAnsi" w:cs="Arial"/>
                <w:sz w:val="20"/>
                <w:szCs w:val="20"/>
                <w:u w:val="single"/>
                <w:lang w:val="fr-FR"/>
              </w:rPr>
              <w:t>2 Students Do:</w:t>
            </w:r>
          </w:p>
          <w:p w14:paraId="4393A8E5" w14:textId="17CC5D95" w:rsidR="008815DF" w:rsidRPr="005E7C7A" w:rsidRDefault="00AB5FF9" w:rsidP="008815DF">
            <w:pPr>
              <w:contextualSpacing/>
              <w:rPr>
                <w:rFonts w:asciiTheme="majorHAnsi" w:hAnsiTheme="majorHAnsi" w:cs="Arial"/>
                <w:b/>
                <w:sz w:val="20"/>
                <w:szCs w:val="20"/>
                <w:lang w:val="fr-FR"/>
              </w:rPr>
            </w:pPr>
            <w:r w:rsidRPr="005E7C7A">
              <w:rPr>
                <w:rFonts w:asciiTheme="majorHAnsi" w:hAnsiTheme="majorHAnsi" w:cs="Arial"/>
                <w:b/>
                <w:sz w:val="20"/>
                <w:szCs w:val="20"/>
                <w:lang w:val="fr-FR"/>
              </w:rPr>
              <w:t>T: “</w:t>
            </w:r>
            <w:r w:rsidR="0082692D">
              <w:rPr>
                <w:rFonts w:asciiTheme="majorHAnsi" w:hAnsiTheme="majorHAnsi" w:cs="Arial"/>
                <w:b/>
                <w:sz w:val="20"/>
                <w:szCs w:val="20"/>
                <w:lang w:val="fr-FR"/>
              </w:rPr>
              <w:t xml:space="preserve">Maintenant, </w:t>
            </w:r>
            <w:r w:rsidR="00A00B60">
              <w:rPr>
                <w:rFonts w:asciiTheme="majorHAnsi" w:hAnsiTheme="majorHAnsi" w:cs="Arial"/>
                <w:b/>
                <w:sz w:val="20"/>
                <w:szCs w:val="20"/>
                <w:lang w:val="fr-FR"/>
              </w:rPr>
              <w:t>vous allez faire l’exercice3. Il est similaire</w:t>
            </w:r>
            <w:r w:rsidR="008A22DB">
              <w:rPr>
                <w:rFonts w:asciiTheme="majorHAnsi" w:hAnsiTheme="majorHAnsi" w:cs="Arial"/>
                <w:b/>
                <w:sz w:val="20"/>
                <w:szCs w:val="20"/>
                <w:lang w:val="fr-FR"/>
              </w:rPr>
              <w:t xml:space="preserve"> aux problèmes à 2 étapes que nous avons déjà fait</w:t>
            </w:r>
            <w:r w:rsidRPr="005E7C7A">
              <w:rPr>
                <w:rFonts w:asciiTheme="majorHAnsi" w:hAnsiTheme="majorHAnsi" w:cs="Arial"/>
                <w:b/>
                <w:sz w:val="20"/>
                <w:szCs w:val="20"/>
                <w:lang w:val="fr-FR"/>
              </w:rPr>
              <w:t>.”</w:t>
            </w:r>
          </w:p>
          <w:p w14:paraId="5528A5A9" w14:textId="27305063" w:rsidR="00AB5FF9" w:rsidRDefault="00AB5FF9" w:rsidP="008815DF">
            <w:pPr>
              <w:contextualSpacing/>
              <w:rPr>
                <w:rFonts w:asciiTheme="majorHAnsi" w:hAnsiTheme="majorHAnsi" w:cs="Arial"/>
                <w:b/>
                <w:sz w:val="20"/>
                <w:szCs w:val="20"/>
              </w:rPr>
            </w:pPr>
            <w:r>
              <w:rPr>
                <w:rFonts w:asciiTheme="majorHAnsi" w:hAnsiTheme="majorHAnsi" w:cs="Arial"/>
                <w:b/>
                <w:sz w:val="20"/>
                <w:szCs w:val="20"/>
              </w:rPr>
              <w:t xml:space="preserve">After giving students time to figure out the problem, have them tell you the steps they took to solve it. Mainly focus on solving the division and multiplication problems prior to writing in equal or non equal signs. </w:t>
            </w:r>
          </w:p>
          <w:p w14:paraId="0388A5A8" w14:textId="77777777" w:rsidR="00AB5FF9" w:rsidRPr="00C11549" w:rsidRDefault="00AB5FF9" w:rsidP="008815DF">
            <w:pPr>
              <w:contextualSpacing/>
              <w:rPr>
                <w:rFonts w:asciiTheme="majorHAnsi" w:hAnsiTheme="majorHAnsi" w:cs="Arial"/>
                <w:b/>
                <w:sz w:val="20"/>
                <w:szCs w:val="20"/>
              </w:rPr>
            </w:pP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77777777" w:rsidR="00706036" w:rsidRPr="00C11549" w:rsidRDefault="00706036" w:rsidP="008815DF">
            <w:pPr>
              <w:contextualSpacing/>
              <w:rPr>
                <w:rFonts w:asciiTheme="majorHAnsi" w:hAnsiTheme="majorHAnsi" w:cs="Arial"/>
                <w:sz w:val="20"/>
                <w:szCs w:val="20"/>
                <w:u w:val="single"/>
              </w:rPr>
            </w:pPr>
          </w:p>
          <w:p w14:paraId="12C32014" w14:textId="77777777" w:rsidR="008815DF" w:rsidRPr="00C11549" w:rsidRDefault="008815DF" w:rsidP="008815DF">
            <w:pPr>
              <w:contextualSpacing/>
              <w:rPr>
                <w:rFonts w:asciiTheme="majorHAnsi" w:hAnsiTheme="majorHAnsi" w:cs="Arial"/>
                <w:b/>
                <w:sz w:val="20"/>
                <w:szCs w:val="20"/>
              </w:rPr>
            </w:pPr>
          </w:p>
          <w:p w14:paraId="30D098AC" w14:textId="2D922882"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5E7C7A">
              <w:rPr>
                <w:rFonts w:asciiTheme="majorHAnsi" w:hAnsiTheme="majorHAnsi" w:cs="Arial"/>
                <w:b/>
                <w:sz w:val="20"/>
                <w:szCs w:val="20"/>
              </w:rPr>
              <w:t>5</w:t>
            </w:r>
            <w:r w:rsidR="008815DF" w:rsidRPr="00C11549">
              <w:rPr>
                <w:rFonts w:asciiTheme="majorHAnsi" w:hAnsiTheme="majorHAnsi" w:cs="Arial"/>
                <w:b/>
                <w:sz w:val="20"/>
                <w:szCs w:val="20"/>
              </w:rPr>
              <w:t xml:space="preserve"> minutes)</w:t>
            </w:r>
          </w:p>
          <w:p w14:paraId="62B24C4C" w14:textId="6B0F8090" w:rsidR="008815DF" w:rsidRPr="005E7C7A" w:rsidRDefault="00AB5FF9" w:rsidP="008815DF">
            <w:pPr>
              <w:rPr>
                <w:rFonts w:asciiTheme="majorHAnsi" w:hAnsiTheme="majorHAnsi" w:cs="Arial"/>
                <w:b/>
                <w:sz w:val="20"/>
                <w:szCs w:val="20"/>
                <w:lang w:val="fr-FR"/>
              </w:rPr>
            </w:pPr>
            <w:r w:rsidRPr="005E7C7A">
              <w:rPr>
                <w:rFonts w:asciiTheme="majorHAnsi" w:hAnsiTheme="majorHAnsi" w:cs="Arial"/>
                <w:b/>
                <w:sz w:val="20"/>
                <w:szCs w:val="20"/>
                <w:lang w:val="fr-FR"/>
              </w:rPr>
              <w:t>T: “</w:t>
            </w:r>
            <w:r w:rsidR="008A22DB">
              <w:rPr>
                <w:rFonts w:asciiTheme="majorHAnsi" w:hAnsiTheme="majorHAnsi" w:cs="Arial"/>
                <w:b/>
                <w:sz w:val="20"/>
                <w:szCs w:val="20"/>
                <w:lang w:val="fr-FR"/>
              </w:rPr>
              <w:t>Faites les exercices de la partie pratique autonome. S’il vous plait, levez votre main si vous avez des questions</w:t>
            </w:r>
            <w:r w:rsidRPr="005E7C7A">
              <w:rPr>
                <w:rFonts w:asciiTheme="majorHAnsi" w:hAnsiTheme="majorHAnsi" w:cs="Arial"/>
                <w:b/>
                <w:sz w:val="20"/>
                <w:szCs w:val="20"/>
                <w:lang w:val="fr-FR"/>
              </w:rPr>
              <w:t>.”</w:t>
            </w:r>
          </w:p>
          <w:p w14:paraId="5D27E73F" w14:textId="77777777" w:rsidR="00CA050D" w:rsidRPr="005E7C7A" w:rsidRDefault="00CA050D" w:rsidP="008815DF">
            <w:pPr>
              <w:rPr>
                <w:rFonts w:asciiTheme="majorHAnsi" w:hAnsiTheme="majorHAnsi" w:cs="Arial"/>
                <w:b/>
                <w:sz w:val="20"/>
                <w:szCs w:val="20"/>
                <w:lang w:val="fr-FR"/>
              </w:rPr>
            </w:pPr>
          </w:p>
          <w:p w14:paraId="1E99727F" w14:textId="5B28C7B6"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5E7C7A">
              <w:rPr>
                <w:rFonts w:asciiTheme="majorHAnsi" w:hAnsiTheme="majorHAnsi" w:cs="Arial"/>
                <w:b/>
                <w:sz w:val="20"/>
                <w:szCs w:val="20"/>
              </w:rPr>
              <w:t>3</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00EF0EF8" w:rsidR="004251CC" w:rsidRDefault="00AB5FF9">
            <w:pPr>
              <w:rPr>
                <w:rFonts w:asciiTheme="majorHAnsi" w:hAnsiTheme="majorHAnsi"/>
                <w:b/>
                <w:sz w:val="20"/>
                <w:szCs w:val="20"/>
              </w:rPr>
            </w:pPr>
            <w:r>
              <w:rPr>
                <w:rFonts w:asciiTheme="majorHAnsi" w:hAnsiTheme="majorHAnsi"/>
                <w:b/>
                <w:sz w:val="20"/>
                <w:szCs w:val="20"/>
              </w:rPr>
              <w:t>(Write on the board 6x3 () 6</w:t>
            </w:r>
            <w:r>
              <w:rPr>
                <w:rFonts w:ascii="Calibri" w:hAnsi="Calibri"/>
                <w:b/>
                <w:sz w:val="20"/>
                <w:szCs w:val="20"/>
              </w:rPr>
              <w:t>÷</w:t>
            </w:r>
            <w:r>
              <w:rPr>
                <w:rFonts w:asciiTheme="majorHAnsi" w:hAnsiTheme="majorHAnsi"/>
                <w:b/>
                <w:sz w:val="20"/>
                <w:szCs w:val="20"/>
              </w:rPr>
              <w:t>3)</w:t>
            </w:r>
          </w:p>
          <w:p w14:paraId="6E1DF358" w14:textId="5C409495" w:rsidR="00AB5FF9" w:rsidRPr="005E7C7A" w:rsidRDefault="00AB5FF9">
            <w:pPr>
              <w:rPr>
                <w:rFonts w:asciiTheme="majorHAnsi" w:hAnsiTheme="majorHAnsi"/>
                <w:b/>
                <w:sz w:val="20"/>
                <w:szCs w:val="20"/>
                <w:lang w:val="fr-FR"/>
              </w:rPr>
            </w:pPr>
            <w:r w:rsidRPr="005E7C7A">
              <w:rPr>
                <w:rFonts w:asciiTheme="majorHAnsi" w:hAnsiTheme="majorHAnsi"/>
                <w:b/>
                <w:sz w:val="20"/>
                <w:szCs w:val="20"/>
                <w:lang w:val="fr-FR"/>
              </w:rPr>
              <w:t>T: “</w:t>
            </w:r>
            <w:r w:rsidR="008A22DB">
              <w:rPr>
                <w:rFonts w:asciiTheme="majorHAnsi" w:hAnsiTheme="majorHAnsi"/>
                <w:b/>
                <w:sz w:val="20"/>
                <w:szCs w:val="20"/>
                <w:lang w:val="fr-FR"/>
              </w:rPr>
              <w:t>Bien. Quel signe doit-on mettre, égal ou inégal ?</w:t>
            </w:r>
            <w:r w:rsidRPr="005E7C7A">
              <w:rPr>
                <w:rFonts w:asciiTheme="majorHAnsi" w:hAnsiTheme="majorHAnsi"/>
                <w:b/>
                <w:sz w:val="20"/>
                <w:szCs w:val="20"/>
                <w:lang w:val="fr-FR"/>
              </w:rPr>
              <w:t>”</w:t>
            </w:r>
          </w:p>
          <w:p w14:paraId="0FEC19FF" w14:textId="019F824D" w:rsidR="00AB5FF9" w:rsidRPr="005E7C7A" w:rsidRDefault="00AB5FF9">
            <w:pPr>
              <w:rPr>
                <w:rFonts w:asciiTheme="majorHAnsi" w:hAnsiTheme="majorHAnsi"/>
                <w:sz w:val="20"/>
                <w:szCs w:val="20"/>
                <w:lang w:val="fr-FR"/>
              </w:rPr>
            </w:pPr>
            <w:r w:rsidRPr="005E7C7A">
              <w:rPr>
                <w:rFonts w:asciiTheme="majorHAnsi" w:hAnsiTheme="majorHAnsi"/>
                <w:sz w:val="20"/>
                <w:szCs w:val="20"/>
                <w:lang w:val="fr-FR"/>
              </w:rPr>
              <w:t>S: “</w:t>
            </w:r>
            <w:r w:rsidR="008A22DB" w:rsidRPr="008A22DB">
              <w:rPr>
                <w:rFonts w:asciiTheme="majorHAnsi" w:hAnsiTheme="majorHAnsi"/>
                <w:sz w:val="20"/>
                <w:szCs w:val="20"/>
                <w:lang w:val="fr-FR"/>
              </w:rPr>
              <w:t>Inégal</w:t>
            </w:r>
            <w:r w:rsidRPr="005E7C7A">
              <w:rPr>
                <w:rFonts w:asciiTheme="majorHAnsi" w:hAnsiTheme="majorHAnsi"/>
                <w:sz w:val="20"/>
                <w:szCs w:val="20"/>
                <w:lang w:val="fr-FR"/>
              </w:rPr>
              <w:t>.”</w:t>
            </w:r>
          </w:p>
          <w:p w14:paraId="45546418" w14:textId="01968AB7" w:rsidR="00AB5FF9" w:rsidRPr="005E7C7A" w:rsidRDefault="00AB5FF9">
            <w:pPr>
              <w:rPr>
                <w:rFonts w:asciiTheme="majorHAnsi" w:hAnsiTheme="majorHAnsi"/>
                <w:b/>
                <w:sz w:val="20"/>
                <w:szCs w:val="20"/>
                <w:lang w:val="fr-FR"/>
              </w:rPr>
            </w:pPr>
            <w:r w:rsidRPr="005E7C7A">
              <w:rPr>
                <w:rFonts w:asciiTheme="majorHAnsi" w:hAnsiTheme="majorHAnsi"/>
                <w:b/>
                <w:sz w:val="20"/>
                <w:szCs w:val="20"/>
                <w:lang w:val="fr-FR"/>
              </w:rPr>
              <w:t>T: “</w:t>
            </w:r>
            <w:r w:rsidR="00725C2E">
              <w:rPr>
                <w:rFonts w:asciiTheme="majorHAnsi" w:hAnsiTheme="majorHAnsi"/>
                <w:b/>
                <w:sz w:val="20"/>
                <w:szCs w:val="20"/>
                <w:lang w:val="fr-FR"/>
              </w:rPr>
              <w:t>Pourquoi</w:t>
            </w:r>
            <w:r w:rsidR="008A22DB">
              <w:rPr>
                <w:rFonts w:asciiTheme="majorHAnsi" w:hAnsiTheme="majorHAnsi"/>
                <w:b/>
                <w:sz w:val="20"/>
                <w:szCs w:val="20"/>
                <w:lang w:val="fr-FR"/>
              </w:rPr>
              <w:t>?</w:t>
            </w:r>
            <w:r w:rsidRPr="005E7C7A">
              <w:rPr>
                <w:rFonts w:asciiTheme="majorHAnsi" w:hAnsiTheme="majorHAnsi"/>
                <w:b/>
                <w:sz w:val="20"/>
                <w:szCs w:val="20"/>
                <w:lang w:val="fr-FR"/>
              </w:rPr>
              <w:t>”</w:t>
            </w:r>
          </w:p>
          <w:p w14:paraId="665CFC2E" w14:textId="455E2B90" w:rsidR="00AB5FF9" w:rsidRPr="005E7C7A" w:rsidRDefault="00AB5FF9">
            <w:pPr>
              <w:rPr>
                <w:rFonts w:asciiTheme="majorHAnsi" w:hAnsiTheme="majorHAnsi"/>
                <w:sz w:val="20"/>
                <w:szCs w:val="20"/>
                <w:lang w:val="fr-FR"/>
              </w:rPr>
            </w:pPr>
            <w:r w:rsidRPr="005E7C7A">
              <w:rPr>
                <w:rFonts w:asciiTheme="majorHAnsi" w:hAnsiTheme="majorHAnsi"/>
                <w:sz w:val="20"/>
                <w:szCs w:val="20"/>
                <w:lang w:val="fr-FR"/>
              </w:rPr>
              <w:t>S: “</w:t>
            </w:r>
            <w:r w:rsidR="008A22DB">
              <w:rPr>
                <w:rFonts w:asciiTheme="majorHAnsi" w:hAnsiTheme="majorHAnsi"/>
                <w:sz w:val="20"/>
                <w:szCs w:val="20"/>
                <w:lang w:val="fr-FR"/>
              </w:rPr>
              <w:t>Parce que</w:t>
            </w:r>
            <w:r w:rsidRPr="005E7C7A">
              <w:rPr>
                <w:rFonts w:asciiTheme="majorHAnsi" w:hAnsiTheme="majorHAnsi"/>
                <w:sz w:val="20"/>
                <w:szCs w:val="20"/>
                <w:lang w:val="fr-FR"/>
              </w:rPr>
              <w:t xml:space="preserve"> 6x3=18 </w:t>
            </w:r>
            <w:r w:rsidR="008A22DB" w:rsidRPr="005E7C7A">
              <w:rPr>
                <w:rFonts w:asciiTheme="majorHAnsi" w:hAnsiTheme="majorHAnsi"/>
                <w:sz w:val="20"/>
                <w:szCs w:val="20"/>
                <w:lang w:val="fr-FR"/>
              </w:rPr>
              <w:t>et</w:t>
            </w:r>
            <w:r w:rsidRPr="005E7C7A">
              <w:rPr>
                <w:rFonts w:asciiTheme="majorHAnsi" w:hAnsiTheme="majorHAnsi"/>
                <w:sz w:val="20"/>
                <w:szCs w:val="20"/>
                <w:lang w:val="fr-FR"/>
              </w:rPr>
              <w:t xml:space="preserve"> 6</w:t>
            </w:r>
            <w:r w:rsidRPr="005E7C7A">
              <w:rPr>
                <w:rFonts w:ascii="Calibri" w:hAnsi="Calibri"/>
                <w:sz w:val="20"/>
                <w:szCs w:val="20"/>
                <w:lang w:val="fr-FR"/>
              </w:rPr>
              <w:t>÷</w:t>
            </w:r>
            <w:r w:rsidRPr="005E7C7A">
              <w:rPr>
                <w:rFonts w:asciiTheme="majorHAnsi" w:hAnsiTheme="majorHAnsi"/>
                <w:sz w:val="20"/>
                <w:szCs w:val="20"/>
                <w:lang w:val="fr-FR"/>
              </w:rPr>
              <w:t xml:space="preserve">3=2. 18 </w:t>
            </w:r>
            <w:r w:rsidR="008A22DB">
              <w:rPr>
                <w:rFonts w:asciiTheme="majorHAnsi" w:hAnsiTheme="majorHAnsi"/>
                <w:sz w:val="20"/>
                <w:szCs w:val="20"/>
                <w:lang w:val="fr-FR"/>
              </w:rPr>
              <w:t>n’est pas égal à</w:t>
            </w:r>
            <w:r w:rsidRPr="005E7C7A">
              <w:rPr>
                <w:rFonts w:asciiTheme="majorHAnsi" w:hAnsiTheme="majorHAnsi"/>
                <w:sz w:val="20"/>
                <w:szCs w:val="20"/>
                <w:lang w:val="fr-FR"/>
              </w:rPr>
              <w:t xml:space="preserve"> 2.”</w:t>
            </w:r>
          </w:p>
          <w:p w14:paraId="67437E68" w14:textId="373047EC" w:rsidR="00AB5FF9" w:rsidRPr="008A22DB" w:rsidRDefault="00AB5FF9">
            <w:pPr>
              <w:rPr>
                <w:rFonts w:asciiTheme="majorHAnsi" w:hAnsiTheme="majorHAnsi"/>
                <w:b/>
                <w:sz w:val="20"/>
                <w:szCs w:val="20"/>
                <w:lang w:val="fr-FR"/>
              </w:rPr>
            </w:pPr>
            <w:r w:rsidRPr="005E7C7A">
              <w:rPr>
                <w:rFonts w:asciiTheme="majorHAnsi" w:hAnsiTheme="majorHAnsi"/>
                <w:b/>
                <w:sz w:val="20"/>
                <w:szCs w:val="20"/>
                <w:lang w:val="fr-FR"/>
              </w:rPr>
              <w:t xml:space="preserve">T: “Excellent. </w:t>
            </w:r>
            <w:r w:rsidR="008A22DB">
              <w:rPr>
                <w:rFonts w:asciiTheme="majorHAnsi" w:hAnsiTheme="majorHAnsi"/>
                <w:b/>
                <w:sz w:val="20"/>
                <w:szCs w:val="20"/>
                <w:lang w:val="fr-FR"/>
              </w:rPr>
              <w:t>Nous avons appris que si les deux côtés d’une multiplication ou d’une division sont égaux, l’équation est vraie. Vous avez aussi appris comment trouver la valeur d’un nombre inconnu dans une multiplication ou une division</w:t>
            </w:r>
            <w:r w:rsidRPr="005E7C7A">
              <w:rPr>
                <w:rFonts w:asciiTheme="majorHAnsi" w:hAnsiTheme="majorHAnsi"/>
                <w:b/>
                <w:sz w:val="20"/>
                <w:szCs w:val="20"/>
                <w:lang w:val="fr-FR"/>
              </w:rPr>
              <w:t>.”</w:t>
            </w:r>
          </w:p>
          <w:p w14:paraId="6B245750" w14:textId="77777777" w:rsidR="004251CC" w:rsidRPr="005E7C7A" w:rsidRDefault="004251CC">
            <w:pPr>
              <w:rPr>
                <w:rFonts w:asciiTheme="majorHAnsi" w:hAnsiTheme="majorHAnsi"/>
                <w:sz w:val="20"/>
                <w:szCs w:val="20"/>
                <w:lang w:val="fr-FR"/>
              </w:rPr>
            </w:pPr>
          </w:p>
        </w:tc>
      </w:tr>
      <w:tr w:rsidR="004251CC" w:rsidRPr="00C11549" w14:paraId="4509F94E" w14:textId="77777777" w:rsidTr="00725C2E">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146AC963" w:rsidR="004251CC" w:rsidRPr="00C11549" w:rsidRDefault="005E7C7A">
            <w:pPr>
              <w:rPr>
                <w:rFonts w:asciiTheme="majorHAnsi" w:hAnsiTheme="majorHAnsi"/>
                <w:b/>
                <w:sz w:val="20"/>
                <w:szCs w:val="20"/>
              </w:rPr>
            </w:pPr>
            <w:r>
              <w:rPr>
                <w:rFonts w:asciiTheme="majorHAnsi" w:hAnsiTheme="majorHAnsi"/>
                <w:b/>
                <w:sz w:val="20"/>
                <w:szCs w:val="20"/>
              </w:rPr>
              <w:t>Guided and Independent Practice sheets</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57651"/>
    <w:rsid w:val="000663F8"/>
    <w:rsid w:val="000B2133"/>
    <w:rsid w:val="00194F5D"/>
    <w:rsid w:val="00222B26"/>
    <w:rsid w:val="00371BF6"/>
    <w:rsid w:val="004251CC"/>
    <w:rsid w:val="00471883"/>
    <w:rsid w:val="005100B1"/>
    <w:rsid w:val="005E7C7A"/>
    <w:rsid w:val="00644770"/>
    <w:rsid w:val="006F27C9"/>
    <w:rsid w:val="00706036"/>
    <w:rsid w:val="00725C2E"/>
    <w:rsid w:val="0082692D"/>
    <w:rsid w:val="0082767E"/>
    <w:rsid w:val="00853196"/>
    <w:rsid w:val="008815DF"/>
    <w:rsid w:val="008A22DB"/>
    <w:rsid w:val="00935AFC"/>
    <w:rsid w:val="00A00B60"/>
    <w:rsid w:val="00A33D1C"/>
    <w:rsid w:val="00AA3A2E"/>
    <w:rsid w:val="00AA658E"/>
    <w:rsid w:val="00AB5FF9"/>
    <w:rsid w:val="00B049C7"/>
    <w:rsid w:val="00B31316"/>
    <w:rsid w:val="00BD4B6B"/>
    <w:rsid w:val="00C11549"/>
    <w:rsid w:val="00C2210E"/>
    <w:rsid w:val="00C8466E"/>
    <w:rsid w:val="00CA050D"/>
    <w:rsid w:val="00CD5DB9"/>
    <w:rsid w:val="00D05439"/>
    <w:rsid w:val="00D42EBA"/>
    <w:rsid w:val="00D65C24"/>
    <w:rsid w:val="00DE7298"/>
    <w:rsid w:val="00DF6EC0"/>
    <w:rsid w:val="00E37954"/>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kmurdock</cp:lastModifiedBy>
  <cp:revision>3</cp:revision>
  <dcterms:created xsi:type="dcterms:W3CDTF">2013-04-24T21:58:00Z</dcterms:created>
  <dcterms:modified xsi:type="dcterms:W3CDTF">2013-04-25T16:19:00Z</dcterms:modified>
</cp:coreProperties>
</file>